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8A798D" w14:paraId="3B89603C" w14:textId="77777777" w:rsidTr="00A62EF8">
        <w:tc>
          <w:tcPr>
            <w:tcW w:w="9550" w:type="dxa"/>
          </w:tcPr>
          <w:p w14:paraId="600BC773" w14:textId="38650B8B" w:rsidR="00A01D1D" w:rsidRPr="008A798D" w:rsidRDefault="00A01D1D" w:rsidP="00A62EF8">
            <w:pPr>
              <w:pStyle w:val="Nagwek7"/>
              <w:framePr w:wrap="around" w:x="1678" w:y="-2424"/>
              <w:ind w:left="-1488"/>
              <w:rPr>
                <w:rFonts w:ascii="Franklin Gothic Book" w:hAnsi="Franklin Gothic Book"/>
              </w:rPr>
            </w:pPr>
            <w:r w:rsidRPr="008A798D">
              <w:rPr>
                <w:rFonts w:ascii="Franklin Gothic Book" w:hAnsi="Franklin Gothic Book"/>
              </w:rPr>
              <w:t>AMAWIAJĄCY</w:t>
            </w:r>
          </w:p>
          <w:p w14:paraId="73BA7AD9" w14:textId="77777777" w:rsidR="003326AA" w:rsidRPr="008A798D"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07B949" w14:textId="77777777" w:rsidR="003326AA" w:rsidRPr="008A798D"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475C196F" w14:textId="77777777" w:rsidR="003326AA" w:rsidRPr="008A798D"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3489117" w14:textId="77777777" w:rsidR="003326AA" w:rsidRPr="008A798D"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01F2EA10" w14:textId="77777777" w:rsidR="003326AA" w:rsidRPr="008A798D"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F0A1EF5" w14:textId="77777777" w:rsidR="003326AA" w:rsidRPr="008A798D"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22529139" w14:textId="77777777" w:rsidR="003326AA" w:rsidRPr="008A798D"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99F79F" w14:textId="77777777" w:rsidR="003326AA" w:rsidRPr="008A798D"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EEF5E4B" w14:textId="67C05A96" w:rsidR="00A01D1D" w:rsidRPr="008A798D"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8A798D">
              <w:rPr>
                <w:rFonts w:ascii="Franklin Gothic Book" w:hAnsi="Franklin Gothic Book" w:cs="Arial"/>
                <w:b/>
                <w:sz w:val="22"/>
                <w:szCs w:val="22"/>
              </w:rPr>
              <w:t xml:space="preserve">Enea </w:t>
            </w:r>
            <w:r w:rsidR="00CC201C" w:rsidRPr="008A798D">
              <w:rPr>
                <w:rFonts w:ascii="Franklin Gothic Book" w:hAnsi="Franklin Gothic Book" w:cs="Arial"/>
                <w:b/>
                <w:sz w:val="22"/>
                <w:szCs w:val="22"/>
              </w:rPr>
              <w:t xml:space="preserve">Elektrownia </w:t>
            </w:r>
            <w:r w:rsidRPr="008A798D">
              <w:rPr>
                <w:rFonts w:ascii="Franklin Gothic Book" w:hAnsi="Franklin Gothic Book" w:cs="Arial"/>
                <w:b/>
                <w:sz w:val="22"/>
                <w:szCs w:val="22"/>
              </w:rPr>
              <w:t>Połaniec S.A.</w:t>
            </w:r>
          </w:p>
          <w:p w14:paraId="00014315" w14:textId="77777777" w:rsidR="00A01D1D" w:rsidRPr="008A798D"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8A798D">
              <w:rPr>
                <w:rFonts w:ascii="Franklin Gothic Book" w:hAnsi="Franklin Gothic Book" w:cs="Arial"/>
                <w:b/>
                <w:sz w:val="22"/>
                <w:szCs w:val="22"/>
              </w:rPr>
              <w:t xml:space="preserve">Zawada 26 </w:t>
            </w:r>
          </w:p>
          <w:p w14:paraId="4B773C51" w14:textId="77777777" w:rsidR="00A01D1D" w:rsidRPr="008A798D"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8A798D">
              <w:rPr>
                <w:rFonts w:ascii="Franklin Gothic Book" w:hAnsi="Franklin Gothic Book" w:cs="Arial"/>
                <w:b/>
                <w:sz w:val="22"/>
                <w:szCs w:val="22"/>
              </w:rPr>
              <w:t>28-230 Połaniec</w:t>
            </w:r>
          </w:p>
          <w:p w14:paraId="3851D867" w14:textId="77777777" w:rsidR="00A01D1D" w:rsidRPr="008A798D" w:rsidRDefault="00A01D1D" w:rsidP="00A62EF8">
            <w:pPr>
              <w:framePr w:wrap="auto" w:vAnchor="text" w:hAnchor="page" w:x="1678" w:y="-2424"/>
              <w:spacing w:line="240" w:lineRule="auto"/>
              <w:rPr>
                <w:rFonts w:ascii="Franklin Gothic Book" w:hAnsi="Franklin Gothic Book" w:cs="Arial"/>
                <w:sz w:val="22"/>
                <w:szCs w:val="22"/>
              </w:rPr>
            </w:pPr>
          </w:p>
          <w:p w14:paraId="36E7BB1D" w14:textId="77777777" w:rsidR="00A01D1D" w:rsidRPr="008A798D" w:rsidRDefault="00A01D1D" w:rsidP="00A62EF8">
            <w:pPr>
              <w:framePr w:wrap="auto" w:vAnchor="text" w:hAnchor="page" w:x="1678" w:y="-2424"/>
              <w:spacing w:line="240" w:lineRule="auto"/>
              <w:rPr>
                <w:rFonts w:ascii="Franklin Gothic Book" w:hAnsi="Franklin Gothic Book" w:cs="Arial"/>
                <w:sz w:val="22"/>
                <w:szCs w:val="22"/>
              </w:rPr>
            </w:pPr>
          </w:p>
          <w:p w14:paraId="73021D40" w14:textId="77777777" w:rsidR="00A01D1D" w:rsidRPr="008A798D" w:rsidRDefault="00A01D1D" w:rsidP="00A62EF8">
            <w:pPr>
              <w:framePr w:wrap="auto" w:vAnchor="text" w:hAnchor="page" w:x="1678" w:y="-2424"/>
              <w:spacing w:line="240" w:lineRule="auto"/>
              <w:jc w:val="center"/>
              <w:rPr>
                <w:rFonts w:ascii="Franklin Gothic Book" w:hAnsi="Franklin Gothic Book" w:cs="Arial"/>
                <w:b/>
                <w:sz w:val="22"/>
                <w:szCs w:val="22"/>
              </w:rPr>
            </w:pPr>
            <w:r w:rsidRPr="008A798D">
              <w:rPr>
                <w:rFonts w:ascii="Franklin Gothic Book" w:hAnsi="Franklin Gothic Book" w:cs="Arial"/>
                <w:b/>
                <w:sz w:val="22"/>
                <w:szCs w:val="22"/>
              </w:rPr>
              <w:t>SPECYFIKACJA ISTOTNYCH WARUNKÓW ZAMÓWIENIA</w:t>
            </w:r>
          </w:p>
          <w:p w14:paraId="332918A9" w14:textId="554C6291" w:rsidR="00A01D1D" w:rsidRPr="008A798D" w:rsidRDefault="00DF3E73" w:rsidP="00A62EF8">
            <w:pPr>
              <w:framePr w:wrap="auto" w:vAnchor="text" w:hAnchor="page" w:x="1678" w:y="-2424"/>
              <w:spacing w:line="240" w:lineRule="auto"/>
              <w:jc w:val="center"/>
              <w:rPr>
                <w:rFonts w:ascii="Franklin Gothic Book" w:hAnsi="Franklin Gothic Book" w:cs="Arial"/>
                <w:sz w:val="22"/>
                <w:szCs w:val="22"/>
              </w:rPr>
            </w:pPr>
            <w:r w:rsidRPr="008A798D">
              <w:rPr>
                <w:rFonts w:ascii="Franklin Gothic Book" w:hAnsi="Franklin Gothic Book" w:cs="Arial"/>
                <w:b/>
                <w:sz w:val="22"/>
                <w:szCs w:val="22"/>
              </w:rPr>
              <w:t>SIWZ NR N</w:t>
            </w:r>
            <w:r w:rsidR="00A01D1D" w:rsidRPr="008A798D">
              <w:rPr>
                <w:rFonts w:ascii="Franklin Gothic Book" w:hAnsi="Franklin Gothic Book" w:cs="Arial"/>
                <w:b/>
                <w:sz w:val="22"/>
                <w:szCs w:val="22"/>
              </w:rPr>
              <w:t>Z/PZP/</w:t>
            </w:r>
            <w:r w:rsidR="00646897" w:rsidRPr="008A798D">
              <w:rPr>
                <w:rFonts w:ascii="Franklin Gothic Book" w:hAnsi="Franklin Gothic Book" w:cs="Arial"/>
                <w:b/>
                <w:sz w:val="22"/>
                <w:szCs w:val="22"/>
              </w:rPr>
              <w:t>13/2020</w:t>
            </w:r>
          </w:p>
          <w:p w14:paraId="4AA3E156" w14:textId="77777777" w:rsidR="00A01D1D" w:rsidRPr="008A798D" w:rsidRDefault="00A01D1D" w:rsidP="00A62EF8">
            <w:pPr>
              <w:framePr w:wrap="auto" w:vAnchor="text" w:hAnchor="page" w:x="1678" w:y="-2424"/>
              <w:spacing w:line="240" w:lineRule="auto"/>
              <w:rPr>
                <w:rFonts w:ascii="Franklin Gothic Book" w:hAnsi="Franklin Gothic Book" w:cs="Arial"/>
                <w:sz w:val="22"/>
                <w:szCs w:val="22"/>
              </w:rPr>
            </w:pPr>
          </w:p>
          <w:p w14:paraId="0C088732" w14:textId="77777777" w:rsidR="00A01D1D" w:rsidRPr="008A798D" w:rsidRDefault="00A01D1D" w:rsidP="00A62EF8">
            <w:pPr>
              <w:framePr w:wrap="auto" w:vAnchor="text" w:hAnchor="page" w:x="1678" w:y="-2424"/>
              <w:spacing w:line="240" w:lineRule="auto"/>
              <w:rPr>
                <w:rFonts w:ascii="Franklin Gothic Book" w:hAnsi="Franklin Gothic Book" w:cs="Arial"/>
                <w:sz w:val="22"/>
                <w:szCs w:val="22"/>
              </w:rPr>
            </w:pPr>
          </w:p>
          <w:p w14:paraId="3E3752AB" w14:textId="77777777" w:rsidR="00A01D1D" w:rsidRPr="008A798D"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8A798D">
              <w:rPr>
                <w:rFonts w:ascii="Franklin Gothic Book" w:hAnsi="Franklin Gothic Book" w:cs="Arial"/>
                <w:b/>
                <w:sz w:val="22"/>
                <w:szCs w:val="22"/>
              </w:rPr>
              <w:t>PRZETARG NIEOGRANICZONY</w:t>
            </w:r>
          </w:p>
          <w:p w14:paraId="6B6B4B3A" w14:textId="77777777" w:rsidR="00A01D1D" w:rsidRPr="008A798D"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8A798D">
              <w:rPr>
                <w:rFonts w:ascii="Franklin Gothic Book" w:hAnsi="Franklin Gothic Book" w:cs="Arial"/>
                <w:b/>
                <w:sz w:val="22"/>
                <w:szCs w:val="22"/>
              </w:rPr>
              <w:t>NA</w:t>
            </w:r>
          </w:p>
          <w:p w14:paraId="3AD8E8F3" w14:textId="09627123" w:rsidR="006C637C" w:rsidRPr="008A798D" w:rsidRDefault="00F01B26" w:rsidP="006C637C">
            <w:pPr>
              <w:framePr w:wrap="auto" w:vAnchor="text" w:hAnchor="page" w:x="1678" w:y="-2424"/>
              <w:spacing w:line="240" w:lineRule="auto"/>
              <w:jc w:val="center"/>
              <w:rPr>
                <w:rFonts w:ascii="Franklin Gothic Book" w:hAnsi="Franklin Gothic Book" w:cs="Arial"/>
                <w:b/>
                <w:iCs/>
                <w:sz w:val="22"/>
                <w:szCs w:val="22"/>
                <w:u w:val="single"/>
              </w:rPr>
            </w:pPr>
            <w:r w:rsidRPr="008A798D">
              <w:rPr>
                <w:rFonts w:ascii="Franklin Gothic Book" w:hAnsi="Franklin Gothic Book" w:cs="Arial"/>
                <w:b/>
                <w:iCs/>
                <w:sz w:val="22"/>
                <w:szCs w:val="22"/>
                <w:u w:val="single"/>
              </w:rPr>
              <w:t xml:space="preserve">„Obsługę bocznicy kolejowej w Enea </w:t>
            </w:r>
            <w:r w:rsidR="009736A6" w:rsidRPr="008A798D">
              <w:rPr>
                <w:rFonts w:ascii="Franklin Gothic Book" w:hAnsi="Franklin Gothic Book" w:cs="Arial"/>
                <w:b/>
                <w:iCs/>
                <w:sz w:val="22"/>
                <w:szCs w:val="22"/>
                <w:u w:val="single"/>
              </w:rPr>
              <w:t xml:space="preserve">Elektrownia </w:t>
            </w:r>
            <w:r w:rsidRPr="008A798D">
              <w:rPr>
                <w:rFonts w:ascii="Franklin Gothic Book" w:hAnsi="Franklin Gothic Book" w:cs="Arial"/>
                <w:b/>
                <w:iCs/>
                <w:sz w:val="22"/>
                <w:szCs w:val="22"/>
                <w:u w:val="single"/>
              </w:rPr>
              <w:t>Połaniec S. A</w:t>
            </w:r>
            <w:r w:rsidR="006C637C" w:rsidRPr="008A798D">
              <w:rPr>
                <w:rFonts w:ascii="Franklin Gothic Book" w:hAnsi="Franklin Gothic Book" w:cs="Arial"/>
                <w:b/>
                <w:iCs/>
                <w:sz w:val="22"/>
                <w:szCs w:val="22"/>
                <w:u w:val="single"/>
              </w:rPr>
              <w:t>.”</w:t>
            </w:r>
          </w:p>
          <w:p w14:paraId="7636C937" w14:textId="5F432BF7" w:rsidR="00A01D1D" w:rsidRPr="008A798D" w:rsidRDefault="00A01D1D" w:rsidP="00A62EF8">
            <w:pPr>
              <w:framePr w:wrap="auto" w:vAnchor="text" w:hAnchor="page" w:x="1678" w:y="-2424"/>
              <w:spacing w:line="240" w:lineRule="auto"/>
              <w:jc w:val="center"/>
              <w:rPr>
                <w:rFonts w:ascii="Franklin Gothic Book" w:hAnsi="Franklin Gothic Book" w:cs="Arial"/>
                <w:b/>
                <w:iCs/>
                <w:sz w:val="22"/>
                <w:szCs w:val="22"/>
                <w:u w:val="single"/>
              </w:rPr>
            </w:pPr>
          </w:p>
          <w:p w14:paraId="2EFA88DC" w14:textId="5C612980" w:rsidR="00F01B26" w:rsidRPr="008A798D"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8"/>
              <w:gridCol w:w="1985"/>
              <w:gridCol w:w="1564"/>
            </w:tblGrid>
            <w:tr w:rsidR="0001276A" w:rsidRPr="008A798D" w14:paraId="146759C0" w14:textId="77777777" w:rsidTr="0001276A">
              <w:trPr>
                <w:trHeight w:val="820"/>
                <w:jc w:val="center"/>
              </w:trPr>
              <w:tc>
                <w:tcPr>
                  <w:tcW w:w="2258" w:type="dxa"/>
                  <w:shd w:val="clear" w:color="auto" w:fill="auto"/>
                  <w:vAlign w:val="center"/>
                  <w:hideMark/>
                </w:tcPr>
                <w:p w14:paraId="3A9B9962" w14:textId="77777777" w:rsidR="0001276A" w:rsidRPr="008A798D" w:rsidRDefault="0001276A" w:rsidP="00F01B26">
                  <w:pPr>
                    <w:framePr w:w="8194" w:h="4172" w:hSpace="141" w:wrap="around" w:vAnchor="text" w:hAnchor="page" w:x="1678" w:y="-2424"/>
                    <w:tabs>
                      <w:tab w:val="clear" w:pos="3402"/>
                    </w:tabs>
                    <w:spacing w:line="300" w:lineRule="auto"/>
                    <w:rPr>
                      <w:rFonts w:ascii="Franklin Gothic Book" w:hAnsi="Franklin Gothic Book" w:cs="Arial"/>
                      <w:sz w:val="22"/>
                      <w:szCs w:val="22"/>
                    </w:rPr>
                  </w:pPr>
                  <w:r w:rsidRPr="008A798D">
                    <w:rPr>
                      <w:rFonts w:ascii="Franklin Gothic Book" w:hAnsi="Franklin Gothic Book" w:cs="Arial"/>
                      <w:sz w:val="22"/>
                      <w:szCs w:val="22"/>
                    </w:rPr>
                    <w:t>sporządził:</w:t>
                  </w:r>
                </w:p>
              </w:tc>
              <w:tc>
                <w:tcPr>
                  <w:tcW w:w="3549" w:type="dxa"/>
                  <w:gridSpan w:val="2"/>
                  <w:shd w:val="clear" w:color="auto" w:fill="auto"/>
                  <w:vAlign w:val="center"/>
                  <w:hideMark/>
                </w:tcPr>
                <w:p w14:paraId="7E58233C" w14:textId="77777777" w:rsidR="0001276A" w:rsidRPr="008A798D" w:rsidRDefault="0001276A" w:rsidP="00F01B26">
                  <w:pPr>
                    <w:framePr w:w="8194" w:h="4172" w:hSpace="141" w:wrap="around" w:vAnchor="text" w:hAnchor="page" w:x="1678" w:y="-2424"/>
                    <w:tabs>
                      <w:tab w:val="clear" w:pos="3402"/>
                    </w:tabs>
                    <w:spacing w:line="300" w:lineRule="auto"/>
                    <w:rPr>
                      <w:rFonts w:ascii="Franklin Gothic Book" w:hAnsi="Franklin Gothic Book" w:cs="Arial"/>
                      <w:sz w:val="22"/>
                      <w:szCs w:val="22"/>
                    </w:rPr>
                  </w:pPr>
                  <w:r w:rsidRPr="008A798D">
                    <w:rPr>
                      <w:rFonts w:ascii="Franklin Gothic Book" w:hAnsi="Franklin Gothic Book" w:cs="Arial"/>
                      <w:sz w:val="22"/>
                      <w:szCs w:val="22"/>
                    </w:rPr>
                    <w:t>sprawdził pod względem merytorycznym:</w:t>
                  </w:r>
                </w:p>
              </w:tc>
            </w:tr>
            <w:tr w:rsidR="0001276A" w:rsidRPr="008A798D" w14:paraId="0AE5C221" w14:textId="77777777" w:rsidTr="0001276A">
              <w:trPr>
                <w:trHeight w:val="1014"/>
                <w:jc w:val="center"/>
              </w:trPr>
              <w:tc>
                <w:tcPr>
                  <w:tcW w:w="2258" w:type="dxa"/>
                  <w:shd w:val="clear" w:color="auto" w:fill="auto"/>
                  <w:vAlign w:val="center"/>
                  <w:hideMark/>
                </w:tcPr>
                <w:p w14:paraId="5BEAE886" w14:textId="77777777" w:rsidR="0001276A" w:rsidRPr="008A798D" w:rsidRDefault="0001276A" w:rsidP="00F01B26">
                  <w:pPr>
                    <w:framePr w:w="8194" w:h="4172" w:hSpace="141" w:wrap="around" w:vAnchor="text" w:hAnchor="page" w:x="1678" w:y="-2424"/>
                    <w:tabs>
                      <w:tab w:val="clear" w:pos="3402"/>
                    </w:tabs>
                    <w:spacing w:line="300" w:lineRule="auto"/>
                    <w:rPr>
                      <w:rFonts w:ascii="Franklin Gothic Book" w:hAnsi="Franklin Gothic Book" w:cs="Arial"/>
                      <w:sz w:val="22"/>
                      <w:szCs w:val="22"/>
                    </w:rPr>
                  </w:pPr>
                </w:p>
                <w:p w14:paraId="5DE74B59" w14:textId="77777777" w:rsidR="0001276A" w:rsidRPr="008A798D" w:rsidRDefault="0001276A" w:rsidP="00F01B26">
                  <w:pPr>
                    <w:framePr w:w="8194" w:h="4172" w:hSpace="141" w:wrap="around" w:vAnchor="text" w:hAnchor="page" w:x="1678" w:y="-2424"/>
                    <w:tabs>
                      <w:tab w:val="clear" w:pos="3402"/>
                    </w:tabs>
                    <w:spacing w:line="300" w:lineRule="auto"/>
                    <w:rPr>
                      <w:rFonts w:ascii="Franklin Gothic Book" w:hAnsi="Franklin Gothic Book" w:cs="Arial"/>
                      <w:sz w:val="22"/>
                      <w:szCs w:val="22"/>
                    </w:rPr>
                  </w:pPr>
                  <w:r w:rsidRPr="008A798D">
                    <w:rPr>
                      <w:rFonts w:ascii="Franklin Gothic Book" w:hAnsi="Franklin Gothic Book" w:cs="Arial"/>
                      <w:sz w:val="22"/>
                      <w:szCs w:val="22"/>
                    </w:rPr>
                    <w:t>Jarosław Szczepaniak</w:t>
                  </w:r>
                </w:p>
                <w:p w14:paraId="0D427A0A" w14:textId="77777777" w:rsidR="0001276A" w:rsidRPr="008A798D" w:rsidRDefault="0001276A" w:rsidP="00F01B26">
                  <w:pPr>
                    <w:framePr w:w="8194" w:h="4172" w:hSpace="141" w:wrap="around" w:vAnchor="text" w:hAnchor="page" w:x="1678" w:y="-2424"/>
                    <w:tabs>
                      <w:tab w:val="clear" w:pos="3402"/>
                    </w:tabs>
                    <w:spacing w:line="300" w:lineRule="auto"/>
                    <w:rPr>
                      <w:rFonts w:ascii="Franklin Gothic Book" w:hAnsi="Franklin Gothic Book" w:cs="Arial"/>
                      <w:sz w:val="22"/>
                      <w:szCs w:val="22"/>
                    </w:rPr>
                  </w:pPr>
                </w:p>
              </w:tc>
              <w:tc>
                <w:tcPr>
                  <w:tcW w:w="1985" w:type="dxa"/>
                  <w:shd w:val="clear" w:color="auto" w:fill="auto"/>
                  <w:vAlign w:val="center"/>
                  <w:hideMark/>
                </w:tcPr>
                <w:p w14:paraId="4A5089E7" w14:textId="77777777" w:rsidR="0001276A" w:rsidRPr="008A798D"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sz w:val="22"/>
                      <w:szCs w:val="22"/>
                    </w:rPr>
                  </w:pPr>
                  <w:r w:rsidRPr="008A798D">
                    <w:rPr>
                      <w:rFonts w:ascii="Franklin Gothic Book" w:hAnsi="Franklin Gothic Book" w:cs="Arial"/>
                      <w:sz w:val="22"/>
                      <w:szCs w:val="22"/>
                    </w:rPr>
                    <w:t>Mirosław Jabłoński</w:t>
                  </w:r>
                </w:p>
              </w:tc>
              <w:tc>
                <w:tcPr>
                  <w:tcW w:w="1564" w:type="dxa"/>
                  <w:shd w:val="clear" w:color="auto" w:fill="auto"/>
                  <w:vAlign w:val="center"/>
                  <w:hideMark/>
                </w:tcPr>
                <w:p w14:paraId="0EC74C92" w14:textId="77777777" w:rsidR="0001276A" w:rsidRPr="008A798D"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sz w:val="22"/>
                      <w:szCs w:val="22"/>
                    </w:rPr>
                  </w:pPr>
                  <w:r w:rsidRPr="008A798D">
                    <w:rPr>
                      <w:rFonts w:ascii="Franklin Gothic Book" w:hAnsi="Franklin Gothic Book" w:cs="Arial"/>
                      <w:sz w:val="22"/>
                      <w:szCs w:val="22"/>
                    </w:rPr>
                    <w:t> </w:t>
                  </w:r>
                </w:p>
              </w:tc>
            </w:tr>
            <w:tr w:rsidR="0001276A" w:rsidRPr="008A798D" w14:paraId="5CF66DF7" w14:textId="77777777" w:rsidTr="0001276A">
              <w:trPr>
                <w:trHeight w:val="585"/>
                <w:jc w:val="center"/>
              </w:trPr>
              <w:tc>
                <w:tcPr>
                  <w:tcW w:w="2258" w:type="dxa"/>
                  <w:vMerge w:val="restart"/>
                  <w:shd w:val="clear" w:color="auto" w:fill="auto"/>
                  <w:vAlign w:val="center"/>
                </w:tcPr>
                <w:p w14:paraId="2B55162D" w14:textId="05048D2B" w:rsidR="0001276A" w:rsidRPr="008A798D" w:rsidRDefault="0001276A" w:rsidP="00540F59">
                  <w:pPr>
                    <w:framePr w:w="8194" w:h="4172" w:hSpace="141" w:wrap="around" w:vAnchor="text" w:hAnchor="page" w:x="1678" w:y="-2424"/>
                    <w:spacing w:line="300" w:lineRule="auto"/>
                    <w:rPr>
                      <w:rFonts w:ascii="Franklin Gothic Book" w:hAnsi="Franklin Gothic Book" w:cs="Arial"/>
                      <w:sz w:val="22"/>
                      <w:szCs w:val="22"/>
                    </w:rPr>
                  </w:pPr>
                  <w:r w:rsidRPr="008A798D">
                    <w:rPr>
                      <w:rFonts w:ascii="Franklin Gothic Book" w:hAnsi="Franklin Gothic Book" w:cs="Arial"/>
                      <w:sz w:val="22"/>
                      <w:szCs w:val="22"/>
                    </w:rPr>
                    <w:t>Paweł Wikło</w:t>
                  </w:r>
                </w:p>
              </w:tc>
              <w:tc>
                <w:tcPr>
                  <w:tcW w:w="1985" w:type="dxa"/>
                  <w:shd w:val="clear" w:color="auto" w:fill="auto"/>
                  <w:vAlign w:val="center"/>
                </w:tcPr>
                <w:p w14:paraId="7A4079EF" w14:textId="77777777" w:rsidR="0001276A" w:rsidRPr="008A798D"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sz w:val="22"/>
                      <w:szCs w:val="22"/>
                    </w:rPr>
                  </w:pPr>
                  <w:r w:rsidRPr="008A798D">
                    <w:rPr>
                      <w:rFonts w:ascii="Franklin Gothic Book" w:hAnsi="Franklin Gothic Book" w:cs="Arial"/>
                      <w:sz w:val="22"/>
                      <w:szCs w:val="22"/>
                    </w:rPr>
                    <w:t>Adam Kwiatkowski</w:t>
                  </w:r>
                </w:p>
              </w:tc>
              <w:tc>
                <w:tcPr>
                  <w:tcW w:w="1564" w:type="dxa"/>
                  <w:shd w:val="clear" w:color="auto" w:fill="auto"/>
                  <w:vAlign w:val="center"/>
                </w:tcPr>
                <w:p w14:paraId="1692D1DE" w14:textId="77777777" w:rsidR="0001276A" w:rsidRPr="008A798D"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sz w:val="22"/>
                      <w:szCs w:val="22"/>
                    </w:rPr>
                  </w:pPr>
                </w:p>
              </w:tc>
            </w:tr>
            <w:tr w:rsidR="0001276A" w:rsidRPr="008A798D" w14:paraId="4CE4E2C4" w14:textId="77777777" w:rsidTr="0001276A">
              <w:trPr>
                <w:trHeight w:val="870"/>
                <w:jc w:val="center"/>
              </w:trPr>
              <w:tc>
                <w:tcPr>
                  <w:tcW w:w="2258" w:type="dxa"/>
                  <w:vMerge/>
                  <w:shd w:val="clear" w:color="auto" w:fill="auto"/>
                  <w:vAlign w:val="center"/>
                </w:tcPr>
                <w:p w14:paraId="74E57BA9" w14:textId="44A18F55" w:rsidR="0001276A" w:rsidRPr="008A798D" w:rsidRDefault="0001276A" w:rsidP="00F01B26">
                  <w:pPr>
                    <w:framePr w:w="8194" w:h="4172" w:hSpace="141" w:wrap="around" w:vAnchor="text" w:hAnchor="page" w:x="1678" w:y="-2424"/>
                    <w:tabs>
                      <w:tab w:val="clear" w:pos="3402"/>
                    </w:tabs>
                    <w:spacing w:line="300" w:lineRule="auto"/>
                    <w:rPr>
                      <w:rFonts w:ascii="Franklin Gothic Book" w:hAnsi="Franklin Gothic Book" w:cs="Arial"/>
                      <w:sz w:val="22"/>
                      <w:szCs w:val="22"/>
                    </w:rPr>
                  </w:pPr>
                </w:p>
              </w:tc>
              <w:tc>
                <w:tcPr>
                  <w:tcW w:w="1985" w:type="dxa"/>
                  <w:shd w:val="clear" w:color="auto" w:fill="auto"/>
                  <w:vAlign w:val="center"/>
                  <w:hideMark/>
                </w:tcPr>
                <w:p w14:paraId="22C607EB" w14:textId="77777777" w:rsidR="0001276A" w:rsidRPr="008A798D"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sz w:val="22"/>
                      <w:szCs w:val="22"/>
                    </w:rPr>
                  </w:pPr>
                  <w:r w:rsidRPr="008A798D">
                    <w:rPr>
                      <w:rFonts w:ascii="Franklin Gothic Book" w:hAnsi="Franklin Gothic Book" w:cs="Arial"/>
                      <w:sz w:val="22"/>
                      <w:szCs w:val="22"/>
                    </w:rPr>
                    <w:t>Stanisław Filipowicz</w:t>
                  </w:r>
                </w:p>
              </w:tc>
              <w:tc>
                <w:tcPr>
                  <w:tcW w:w="1564" w:type="dxa"/>
                  <w:shd w:val="clear" w:color="auto" w:fill="auto"/>
                  <w:vAlign w:val="center"/>
                  <w:hideMark/>
                </w:tcPr>
                <w:p w14:paraId="222A9039" w14:textId="77777777" w:rsidR="0001276A" w:rsidRPr="008A798D"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sz w:val="22"/>
                      <w:szCs w:val="22"/>
                    </w:rPr>
                  </w:pPr>
                  <w:r w:rsidRPr="008A798D">
                    <w:rPr>
                      <w:rFonts w:ascii="Franklin Gothic Book" w:hAnsi="Franklin Gothic Book" w:cs="Arial"/>
                      <w:sz w:val="22"/>
                      <w:szCs w:val="22"/>
                    </w:rPr>
                    <w:t> </w:t>
                  </w:r>
                </w:p>
              </w:tc>
            </w:tr>
          </w:tbl>
          <w:p w14:paraId="1681FB94" w14:textId="139D1BB5" w:rsidR="00F01B26" w:rsidRPr="008A798D"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tbl>
            <w:tblPr>
              <w:tblW w:w="9550" w:type="dxa"/>
              <w:tblLayout w:type="fixed"/>
              <w:tblCellMar>
                <w:left w:w="70" w:type="dxa"/>
                <w:right w:w="70" w:type="dxa"/>
              </w:tblCellMar>
              <w:tblLook w:val="0000" w:firstRow="0" w:lastRow="0" w:firstColumn="0" w:lastColumn="0" w:noHBand="0" w:noVBand="0"/>
            </w:tblPr>
            <w:tblGrid>
              <w:gridCol w:w="9550"/>
            </w:tblGrid>
            <w:tr w:rsidR="00F01B26" w:rsidRPr="008A798D" w14:paraId="58828840" w14:textId="77777777" w:rsidTr="00962B8B">
              <w:tc>
                <w:tcPr>
                  <w:tcW w:w="9550" w:type="dxa"/>
                </w:tcPr>
                <w:p w14:paraId="2B598CCA" w14:textId="27ABC822" w:rsidR="00F01B26" w:rsidRPr="008A798D"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rPr>
                      <w:rFonts w:ascii="Franklin Gothic Book" w:hAnsi="Franklin Gothic Book" w:cs="Arial"/>
                      <w:b/>
                      <w:sz w:val="22"/>
                      <w:szCs w:val="22"/>
                    </w:rPr>
                  </w:pPr>
                </w:p>
                <w:p w14:paraId="3DAAC3BD" w14:textId="292F8802" w:rsidR="00F01B26" w:rsidRPr="008A798D"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rPr>
                      <w:rFonts w:ascii="Franklin Gothic Book" w:hAnsi="Franklin Gothic Book" w:cs="Arial"/>
                      <w:b/>
                      <w:sz w:val="22"/>
                      <w:szCs w:val="22"/>
                    </w:rPr>
                  </w:pPr>
                </w:p>
                <w:p w14:paraId="5B24079E" w14:textId="77777777" w:rsidR="00F01B26" w:rsidRPr="008A798D"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0453010" w14:textId="77777777" w:rsidR="00F01B26" w:rsidRPr="008A798D"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9518C5C" w14:textId="2716D131" w:rsidR="00F01B26" w:rsidRPr="008A798D"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tc>
            </w:tr>
            <w:tr w:rsidR="00F01B26" w:rsidRPr="008A798D" w14:paraId="1F3D925C" w14:textId="77777777" w:rsidTr="00962B8B">
              <w:tc>
                <w:tcPr>
                  <w:tcW w:w="9550" w:type="dxa"/>
                </w:tcPr>
                <w:p w14:paraId="22B1EF7F" w14:textId="77777777" w:rsidR="00F01B26" w:rsidRPr="008A798D" w:rsidRDefault="00F01B26" w:rsidP="00F01B26">
                  <w:pPr>
                    <w:framePr w:w="8194" w:h="4172" w:hSpace="141" w:wrap="around" w:vAnchor="text" w:hAnchor="page" w:x="1678" w:y="-2424"/>
                    <w:spacing w:line="240" w:lineRule="auto"/>
                    <w:rPr>
                      <w:rFonts w:ascii="Franklin Gothic Book" w:hAnsi="Franklin Gothic Book" w:cs="Arial"/>
                      <w:sz w:val="22"/>
                      <w:szCs w:val="22"/>
                    </w:rPr>
                  </w:pPr>
                </w:p>
              </w:tc>
            </w:tr>
            <w:tr w:rsidR="00F01B26" w:rsidRPr="008A798D" w14:paraId="51571DAD" w14:textId="77777777" w:rsidTr="00962B8B">
              <w:tc>
                <w:tcPr>
                  <w:tcW w:w="9550" w:type="dxa"/>
                </w:tcPr>
                <w:p w14:paraId="1824A83E" w14:textId="77777777" w:rsidR="00F01B26" w:rsidRPr="008A798D" w:rsidRDefault="00F01B26" w:rsidP="00F01B26">
                  <w:pPr>
                    <w:framePr w:w="8194" w:h="4172" w:hSpace="141" w:wrap="around" w:vAnchor="text" w:hAnchor="page" w:x="1678" w:y="-2424"/>
                    <w:spacing w:line="240" w:lineRule="auto"/>
                    <w:rPr>
                      <w:rFonts w:ascii="Franklin Gothic Book" w:hAnsi="Franklin Gothic Book" w:cs="Arial"/>
                      <w:sz w:val="22"/>
                      <w:szCs w:val="22"/>
                    </w:rPr>
                  </w:pPr>
                </w:p>
              </w:tc>
            </w:tr>
          </w:tbl>
          <w:p w14:paraId="5DD2AF00" w14:textId="38A3E81C" w:rsidR="00F01B26" w:rsidRPr="008A798D" w:rsidRDefault="00F01B26" w:rsidP="00F01B26">
            <w:pPr>
              <w:framePr w:wrap="auto" w:vAnchor="text" w:hAnchor="page" w:x="1678" w:y="-2424"/>
              <w:tabs>
                <w:tab w:val="clear" w:pos="3402"/>
              </w:tabs>
              <w:spacing w:line="240" w:lineRule="auto"/>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769068DD" w14:textId="77777777" w:rsidR="00F01B26" w:rsidRPr="008A798D"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D13ECA2" w14:textId="77777777" w:rsidR="00F01B26" w:rsidRPr="008A798D" w:rsidRDefault="00F01B26" w:rsidP="00F01B26">
            <w:pPr>
              <w:framePr w:wrap="auto" w:vAnchor="text" w:hAnchor="page" w:x="1678" w:y="-2424"/>
              <w:tabs>
                <w:tab w:val="clear" w:pos="3402"/>
              </w:tabs>
              <w:spacing w:line="240" w:lineRule="auto"/>
              <w:jc w:val="center"/>
              <w:outlineLvl w:val="0"/>
              <w:rPr>
                <w:rFonts w:ascii="Franklin Gothic Book" w:hAnsi="Franklin Gothic Book" w:cs="Arial"/>
                <w:b/>
                <w:sz w:val="22"/>
                <w:szCs w:val="22"/>
              </w:rPr>
            </w:pPr>
            <w:r w:rsidRPr="008A798D">
              <w:rPr>
                <w:rFonts w:ascii="Franklin Gothic Book" w:hAnsi="Franklin Gothic Book" w:cs="Arial"/>
                <w:b/>
                <w:sz w:val="22"/>
                <w:szCs w:val="22"/>
              </w:rPr>
              <w:t>ZATWIERDZAJĄCY:</w:t>
            </w:r>
          </w:p>
          <w:p w14:paraId="2069D08E" w14:textId="77777777" w:rsidR="00F01B26" w:rsidRPr="008A798D"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p w14:paraId="167298ED" w14:textId="77777777" w:rsidR="00F01B26" w:rsidRPr="008A798D"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p w14:paraId="45617E8F" w14:textId="77777777" w:rsidR="00F01B26" w:rsidRPr="008A798D"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p w14:paraId="48411235" w14:textId="77777777" w:rsidR="00F01B26" w:rsidRPr="008A798D"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p w14:paraId="0364686E" w14:textId="77777777" w:rsidR="00F01B26" w:rsidRPr="008A798D" w:rsidRDefault="00F01B26" w:rsidP="00F01B26">
            <w:pPr>
              <w:framePr w:wrap="auto" w:vAnchor="text" w:hAnchor="page" w:x="1678" w:y="-2424"/>
              <w:tabs>
                <w:tab w:val="clear" w:pos="3402"/>
              </w:tabs>
              <w:spacing w:line="240" w:lineRule="auto"/>
              <w:jc w:val="center"/>
              <w:outlineLvl w:val="0"/>
              <w:rPr>
                <w:rFonts w:ascii="Franklin Gothic Book" w:hAnsi="Franklin Gothic Book" w:cs="Arial"/>
                <w:b/>
                <w:sz w:val="22"/>
                <w:szCs w:val="22"/>
              </w:rPr>
            </w:pPr>
            <w:r w:rsidRPr="008A798D">
              <w:rPr>
                <w:rFonts w:ascii="Franklin Gothic Book" w:hAnsi="Franklin Gothic Book" w:cs="Arial"/>
                <w:b/>
                <w:sz w:val="22"/>
                <w:szCs w:val="22"/>
              </w:rPr>
              <w:t>…………………………………………..</w:t>
            </w:r>
          </w:p>
          <w:p w14:paraId="0D3CB869" w14:textId="3E06EA06" w:rsidR="00F01B26" w:rsidRPr="008A798D" w:rsidRDefault="00F01B26" w:rsidP="00F01B26">
            <w:pPr>
              <w:framePr w:wrap="auto" w:vAnchor="text" w:hAnchor="page" w:x="1678" w:y="-2424"/>
              <w:spacing w:line="240" w:lineRule="auto"/>
              <w:jc w:val="center"/>
              <w:rPr>
                <w:rFonts w:ascii="Franklin Gothic Book" w:hAnsi="Franklin Gothic Book" w:cs="Arial"/>
                <w:b/>
                <w:iCs/>
                <w:sz w:val="22"/>
                <w:szCs w:val="22"/>
                <w:u w:val="single"/>
              </w:rPr>
            </w:pPr>
            <w:r w:rsidRPr="008A798D">
              <w:rPr>
                <w:rFonts w:ascii="Franklin Gothic Book" w:hAnsi="Franklin Gothic Book" w:cs="Arial"/>
                <w:b/>
                <w:sz w:val="22"/>
                <w:szCs w:val="22"/>
              </w:rPr>
              <w:t>(podpis i pieczęć Zatwierdzającego</w:t>
            </w:r>
          </w:p>
          <w:p w14:paraId="30A4EBD6" w14:textId="41F83AD9" w:rsidR="00F01B26" w:rsidRPr="008A798D"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p w14:paraId="6AF662F5" w14:textId="093F3FD4" w:rsidR="00F01B26" w:rsidRPr="008A798D"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p w14:paraId="5A804E01" w14:textId="073D59BA" w:rsidR="00F01B26" w:rsidRPr="008A798D"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p w14:paraId="4E73B52A" w14:textId="77777777" w:rsidR="00F01B26" w:rsidRPr="008A798D" w:rsidRDefault="00F01B26" w:rsidP="00A62EF8">
            <w:pPr>
              <w:framePr w:wrap="auto" w:vAnchor="text" w:hAnchor="page" w:x="1678" w:y="-2424"/>
              <w:spacing w:line="240" w:lineRule="auto"/>
              <w:jc w:val="center"/>
              <w:rPr>
                <w:rFonts w:ascii="Franklin Gothic Book" w:hAnsi="Franklin Gothic Book" w:cs="Arial"/>
                <w:b/>
                <w:sz w:val="22"/>
                <w:szCs w:val="22"/>
              </w:rPr>
            </w:pPr>
          </w:p>
          <w:p w14:paraId="4A53FA22" w14:textId="77777777" w:rsidR="00F01B26" w:rsidRPr="008A798D" w:rsidRDefault="00F01B26" w:rsidP="00F01B26">
            <w:pPr>
              <w:framePr w:wrap="auto" w:vAnchor="text" w:hAnchor="page" w:x="1678" w:y="-2424"/>
              <w:spacing w:line="240" w:lineRule="auto"/>
              <w:jc w:val="center"/>
              <w:rPr>
                <w:rFonts w:ascii="Franklin Gothic Book" w:hAnsi="Franklin Gothic Book" w:cs="Arial"/>
                <w:b/>
                <w:sz w:val="22"/>
                <w:szCs w:val="22"/>
              </w:rPr>
            </w:pPr>
          </w:p>
          <w:p w14:paraId="09979197" w14:textId="77777777" w:rsidR="00F01B26" w:rsidRPr="008A798D" w:rsidRDefault="00F01B26" w:rsidP="00F01B26">
            <w:pPr>
              <w:framePr w:wrap="auto" w:vAnchor="text" w:hAnchor="page" w:x="1678" w:y="-2424"/>
              <w:spacing w:line="240" w:lineRule="auto"/>
              <w:jc w:val="center"/>
              <w:rPr>
                <w:rFonts w:ascii="Franklin Gothic Book" w:hAnsi="Franklin Gothic Book" w:cs="Arial"/>
                <w:b/>
                <w:sz w:val="22"/>
                <w:szCs w:val="22"/>
              </w:rPr>
            </w:pPr>
          </w:p>
          <w:p w14:paraId="186CBFB3" w14:textId="77777777" w:rsidR="00F01B26" w:rsidRPr="008A798D" w:rsidRDefault="00F01B26" w:rsidP="00F01B26">
            <w:pPr>
              <w:framePr w:wrap="auto" w:vAnchor="text" w:hAnchor="page" w:x="1678" w:y="-2424"/>
              <w:spacing w:line="240" w:lineRule="auto"/>
              <w:jc w:val="center"/>
              <w:rPr>
                <w:rFonts w:ascii="Franklin Gothic Book" w:hAnsi="Franklin Gothic Book" w:cs="Arial"/>
                <w:b/>
                <w:sz w:val="22"/>
                <w:szCs w:val="22"/>
              </w:rPr>
            </w:pPr>
          </w:p>
          <w:p w14:paraId="08A84C72" w14:textId="712214FD" w:rsidR="00A01D1D" w:rsidRPr="008A798D" w:rsidRDefault="00F01B26" w:rsidP="00646897">
            <w:pPr>
              <w:framePr w:wrap="auto" w:vAnchor="text" w:hAnchor="page" w:x="1678" w:y="-2424"/>
              <w:spacing w:line="240" w:lineRule="auto"/>
              <w:jc w:val="center"/>
              <w:rPr>
                <w:rFonts w:ascii="Franklin Gothic Book" w:hAnsi="Franklin Gothic Book" w:cs="Arial"/>
                <w:b/>
                <w:iCs/>
                <w:sz w:val="22"/>
                <w:szCs w:val="22"/>
                <w:u w:val="single"/>
              </w:rPr>
            </w:pPr>
            <w:r w:rsidRPr="008A798D">
              <w:rPr>
                <w:rFonts w:ascii="Franklin Gothic Book" w:hAnsi="Franklin Gothic Book" w:cs="Arial"/>
                <w:b/>
                <w:sz w:val="22"/>
                <w:szCs w:val="22"/>
              </w:rPr>
              <w:t xml:space="preserve">Zawada, </w:t>
            </w:r>
            <w:r w:rsidR="00646897" w:rsidRPr="008A798D">
              <w:rPr>
                <w:rFonts w:ascii="Franklin Gothic Book" w:hAnsi="Franklin Gothic Book" w:cs="Arial"/>
                <w:b/>
                <w:sz w:val="22"/>
                <w:szCs w:val="22"/>
              </w:rPr>
              <w:t>luty</w:t>
            </w:r>
            <w:r w:rsidR="009F6459" w:rsidRPr="008A798D">
              <w:rPr>
                <w:rFonts w:ascii="Franklin Gothic Book" w:hAnsi="Franklin Gothic Book" w:cs="Arial"/>
                <w:b/>
                <w:sz w:val="22"/>
                <w:szCs w:val="22"/>
              </w:rPr>
              <w:t xml:space="preserve"> 2020</w:t>
            </w:r>
            <w:r w:rsidRPr="008A798D">
              <w:rPr>
                <w:rFonts w:ascii="Franklin Gothic Book" w:hAnsi="Franklin Gothic Book" w:cs="Arial"/>
                <w:b/>
                <w:sz w:val="22"/>
                <w:szCs w:val="22"/>
              </w:rPr>
              <w:t xml:space="preserve"> r.</w:t>
            </w:r>
          </w:p>
        </w:tc>
      </w:tr>
    </w:tbl>
    <w:p w14:paraId="6FA1D6DA" w14:textId="77777777" w:rsidR="00A01D1D" w:rsidRPr="008A798D"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8A798D"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8A798D" w:rsidRDefault="00A01D1D" w:rsidP="00A01D1D">
      <w:pPr>
        <w:spacing w:line="240" w:lineRule="auto"/>
        <w:outlineLvl w:val="0"/>
        <w:rPr>
          <w:rFonts w:ascii="Franklin Gothic Book" w:hAnsi="Franklin Gothic Book" w:cs="Arial"/>
          <w:b/>
          <w:sz w:val="22"/>
          <w:szCs w:val="22"/>
        </w:rPr>
      </w:pPr>
    </w:p>
    <w:p w14:paraId="680A8C1C" w14:textId="7AE0200D" w:rsidR="00A15862" w:rsidRPr="008A798D" w:rsidRDefault="00A15862">
      <w:pPr>
        <w:tabs>
          <w:tab w:val="clear" w:pos="3402"/>
        </w:tabs>
        <w:spacing w:after="160" w:line="259" w:lineRule="auto"/>
        <w:rPr>
          <w:rFonts w:ascii="Franklin Gothic Book" w:hAnsi="Franklin Gothic Book" w:cs="Arial"/>
          <w:b/>
          <w:sz w:val="22"/>
          <w:szCs w:val="22"/>
        </w:rPr>
      </w:pPr>
      <w:r w:rsidRPr="008A798D">
        <w:rPr>
          <w:rFonts w:ascii="Franklin Gothic Book" w:hAnsi="Franklin Gothic Book" w:cs="Arial"/>
          <w:b/>
          <w:sz w:val="22"/>
          <w:szCs w:val="22"/>
        </w:rPr>
        <w:br w:type="page"/>
      </w:r>
    </w:p>
    <w:p w14:paraId="033A9DA5" w14:textId="77777777" w:rsidR="00A01D1D" w:rsidRPr="008A798D" w:rsidRDefault="00A01D1D" w:rsidP="00A01D1D">
      <w:pPr>
        <w:spacing w:line="240" w:lineRule="auto"/>
        <w:rPr>
          <w:rFonts w:ascii="Franklin Gothic Book" w:hAnsi="Franklin Gothic Book" w:cs="Arial"/>
          <w:b/>
          <w:sz w:val="22"/>
          <w:szCs w:val="22"/>
        </w:rPr>
      </w:pPr>
    </w:p>
    <w:p w14:paraId="77AE0B60" w14:textId="01F6EDE4" w:rsidR="00A01D1D" w:rsidRPr="008A798D" w:rsidRDefault="00A01D1D" w:rsidP="00A01D1D">
      <w:pPr>
        <w:spacing w:line="240" w:lineRule="auto"/>
        <w:jc w:val="center"/>
        <w:rPr>
          <w:rFonts w:ascii="Franklin Gothic Book" w:hAnsi="Franklin Gothic Book" w:cs="Arial"/>
          <w:b/>
          <w:sz w:val="22"/>
          <w:szCs w:val="22"/>
        </w:rPr>
      </w:pPr>
    </w:p>
    <w:p w14:paraId="6AF74FB8" w14:textId="77777777" w:rsidR="00A01D1D" w:rsidRPr="008A798D" w:rsidRDefault="00A01D1D" w:rsidP="00A01D1D">
      <w:pPr>
        <w:spacing w:line="240" w:lineRule="auto"/>
        <w:jc w:val="center"/>
        <w:rPr>
          <w:rFonts w:ascii="Franklin Gothic Book" w:hAnsi="Franklin Gothic Book" w:cs="Arial"/>
          <w:b/>
          <w:sz w:val="22"/>
          <w:szCs w:val="22"/>
        </w:rPr>
      </w:pPr>
    </w:p>
    <w:p w14:paraId="2CBA2AC6" w14:textId="77777777" w:rsidR="00A01D1D" w:rsidRPr="008A798D" w:rsidRDefault="00A01D1D" w:rsidP="00A01D1D">
      <w:pPr>
        <w:spacing w:line="240" w:lineRule="auto"/>
        <w:jc w:val="center"/>
        <w:rPr>
          <w:rFonts w:ascii="Franklin Gothic Book" w:hAnsi="Franklin Gothic Book" w:cs="Arial"/>
          <w:b/>
          <w:sz w:val="22"/>
          <w:szCs w:val="22"/>
        </w:rPr>
      </w:pPr>
    </w:p>
    <w:p w14:paraId="7D07BB2D" w14:textId="77777777" w:rsidR="00A01D1D" w:rsidRPr="008A798D" w:rsidRDefault="00A01D1D" w:rsidP="00A01D1D">
      <w:pPr>
        <w:spacing w:line="240" w:lineRule="auto"/>
        <w:jc w:val="center"/>
        <w:rPr>
          <w:rFonts w:ascii="Franklin Gothic Book" w:hAnsi="Franklin Gothic Book" w:cs="Arial"/>
          <w:b/>
          <w:sz w:val="22"/>
          <w:szCs w:val="22"/>
        </w:rPr>
      </w:pPr>
    </w:p>
    <w:p w14:paraId="7ABE6D6C" w14:textId="77777777" w:rsidR="00A15862" w:rsidRPr="008A798D" w:rsidRDefault="00A15862" w:rsidP="00A01D1D">
      <w:pPr>
        <w:spacing w:line="240" w:lineRule="auto"/>
        <w:jc w:val="center"/>
        <w:rPr>
          <w:rFonts w:ascii="Franklin Gothic Book" w:hAnsi="Franklin Gothic Book" w:cs="Arial"/>
          <w:b/>
          <w:sz w:val="22"/>
          <w:szCs w:val="22"/>
        </w:rPr>
      </w:pPr>
    </w:p>
    <w:p w14:paraId="7678C810" w14:textId="77777777" w:rsidR="00A15862" w:rsidRPr="008A798D" w:rsidRDefault="00A15862" w:rsidP="00A01D1D">
      <w:pPr>
        <w:spacing w:line="240" w:lineRule="auto"/>
        <w:jc w:val="center"/>
        <w:rPr>
          <w:rFonts w:ascii="Franklin Gothic Book" w:hAnsi="Franklin Gothic Book" w:cs="Arial"/>
          <w:b/>
          <w:sz w:val="22"/>
          <w:szCs w:val="22"/>
        </w:rPr>
      </w:pPr>
    </w:p>
    <w:p w14:paraId="46325A11" w14:textId="77777777" w:rsidR="00A01D1D" w:rsidRPr="008A798D" w:rsidRDefault="00A01D1D" w:rsidP="00C325E8">
      <w:pPr>
        <w:spacing w:line="240" w:lineRule="auto"/>
        <w:rPr>
          <w:rFonts w:ascii="Franklin Gothic Book" w:hAnsi="Franklin Gothic Book" w:cs="Arial"/>
          <w:b/>
          <w:sz w:val="22"/>
          <w:szCs w:val="22"/>
        </w:rPr>
      </w:pPr>
    </w:p>
    <w:p w14:paraId="2B2E2752" w14:textId="015118E0" w:rsidR="00A01D1D" w:rsidRPr="008A798D" w:rsidRDefault="00FB0063" w:rsidP="00C325E8">
      <w:pPr>
        <w:tabs>
          <w:tab w:val="clear" w:pos="3402"/>
        </w:tabs>
        <w:spacing w:line="240" w:lineRule="auto"/>
        <w:jc w:val="center"/>
        <w:outlineLvl w:val="0"/>
        <w:rPr>
          <w:rFonts w:ascii="Franklin Gothic Book" w:hAnsi="Franklin Gothic Book" w:cs="Arial"/>
          <w:b/>
          <w:sz w:val="22"/>
          <w:szCs w:val="22"/>
        </w:rPr>
      </w:pPr>
      <w:r w:rsidRPr="008A798D">
        <w:rPr>
          <w:rFonts w:ascii="Franklin Gothic Book" w:hAnsi="Franklin Gothic Book" w:cs="Arial"/>
          <w:b/>
          <w:sz w:val="22"/>
          <w:szCs w:val="22"/>
        </w:rPr>
        <w:t xml:space="preserve">Enea </w:t>
      </w:r>
      <w:r w:rsidR="00CC201C" w:rsidRPr="008A798D">
        <w:rPr>
          <w:rFonts w:ascii="Franklin Gothic Book" w:hAnsi="Franklin Gothic Book" w:cs="Arial"/>
          <w:b/>
          <w:sz w:val="22"/>
          <w:szCs w:val="22"/>
        </w:rPr>
        <w:t xml:space="preserve">Elektrownia </w:t>
      </w:r>
      <w:r w:rsidRPr="008A798D">
        <w:rPr>
          <w:rFonts w:ascii="Franklin Gothic Book" w:hAnsi="Franklin Gothic Book" w:cs="Arial"/>
          <w:b/>
          <w:sz w:val="22"/>
          <w:szCs w:val="22"/>
        </w:rPr>
        <w:t>Połaniec S.A.</w:t>
      </w:r>
    </w:p>
    <w:p w14:paraId="24A74A82" w14:textId="77777777" w:rsidR="00A01D1D" w:rsidRPr="008A798D"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8A798D">
        <w:rPr>
          <w:rFonts w:ascii="Franklin Gothic Book" w:hAnsi="Franklin Gothic Book" w:cs="Arial"/>
          <w:b/>
          <w:sz w:val="22"/>
          <w:szCs w:val="22"/>
        </w:rPr>
        <w:t>Zawada 26,</w:t>
      </w:r>
      <w:bookmarkEnd w:id="15"/>
      <w:bookmarkEnd w:id="16"/>
      <w:bookmarkEnd w:id="17"/>
      <w:r w:rsidRPr="008A798D">
        <w:rPr>
          <w:rFonts w:ascii="Franklin Gothic Book" w:hAnsi="Franklin Gothic Book" w:cs="Arial"/>
          <w:b/>
          <w:sz w:val="22"/>
          <w:szCs w:val="22"/>
        </w:rPr>
        <w:t xml:space="preserve"> </w:t>
      </w:r>
    </w:p>
    <w:p w14:paraId="40E22F46" w14:textId="77777777" w:rsidR="00A01D1D" w:rsidRPr="008A798D"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8A798D">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A798D">
        <w:rPr>
          <w:rFonts w:ascii="Franklin Gothic Book" w:hAnsi="Franklin Gothic Book" w:cs="Arial"/>
          <w:b/>
          <w:sz w:val="22"/>
          <w:szCs w:val="22"/>
        </w:rPr>
        <w:t>8-230 Połaniec</w:t>
      </w:r>
    </w:p>
    <w:p w14:paraId="403C664C" w14:textId="77777777" w:rsidR="00A01D1D" w:rsidRPr="008A798D" w:rsidRDefault="00A01D1D" w:rsidP="00A01D1D">
      <w:pPr>
        <w:spacing w:line="240" w:lineRule="auto"/>
        <w:jc w:val="center"/>
        <w:rPr>
          <w:rFonts w:ascii="Franklin Gothic Book" w:hAnsi="Franklin Gothic Book" w:cs="Arial"/>
          <w:sz w:val="22"/>
          <w:szCs w:val="22"/>
        </w:rPr>
      </w:pPr>
    </w:p>
    <w:p w14:paraId="682D5197" w14:textId="77777777" w:rsidR="00A01D1D" w:rsidRPr="008A798D" w:rsidRDefault="00A01D1D" w:rsidP="00A01D1D">
      <w:pPr>
        <w:spacing w:line="240" w:lineRule="auto"/>
        <w:jc w:val="center"/>
        <w:rPr>
          <w:rFonts w:ascii="Franklin Gothic Book" w:hAnsi="Franklin Gothic Book" w:cs="Arial"/>
          <w:sz w:val="22"/>
          <w:szCs w:val="22"/>
        </w:rPr>
      </w:pPr>
    </w:p>
    <w:p w14:paraId="2DA001D9" w14:textId="77777777" w:rsidR="00A01D1D" w:rsidRPr="008A798D" w:rsidRDefault="00A01D1D" w:rsidP="00A01D1D">
      <w:pPr>
        <w:spacing w:line="240" w:lineRule="auto"/>
        <w:jc w:val="center"/>
        <w:rPr>
          <w:rFonts w:ascii="Franklin Gothic Book" w:hAnsi="Franklin Gothic Book" w:cs="Arial"/>
          <w:sz w:val="22"/>
          <w:szCs w:val="22"/>
        </w:rPr>
      </w:pPr>
    </w:p>
    <w:p w14:paraId="6E739C33" w14:textId="77777777" w:rsidR="00A01D1D" w:rsidRPr="008A798D" w:rsidRDefault="00A01D1D" w:rsidP="00A01D1D">
      <w:pPr>
        <w:spacing w:line="240" w:lineRule="auto"/>
        <w:jc w:val="center"/>
        <w:rPr>
          <w:rFonts w:ascii="Franklin Gothic Book" w:hAnsi="Franklin Gothic Book" w:cs="Arial"/>
          <w:b/>
          <w:sz w:val="22"/>
          <w:szCs w:val="22"/>
        </w:rPr>
      </w:pPr>
      <w:r w:rsidRPr="008A798D">
        <w:rPr>
          <w:rFonts w:ascii="Franklin Gothic Book" w:hAnsi="Franklin Gothic Book" w:cs="Arial"/>
          <w:sz w:val="22"/>
          <w:szCs w:val="22"/>
        </w:rPr>
        <w:t xml:space="preserve">jako: </w:t>
      </w:r>
      <w:r w:rsidRPr="008A798D">
        <w:rPr>
          <w:rFonts w:ascii="Franklin Gothic Book" w:hAnsi="Franklin Gothic Book" w:cs="Arial"/>
          <w:b/>
          <w:sz w:val="22"/>
          <w:szCs w:val="22"/>
        </w:rPr>
        <w:t>ZAMAWIAJĄCY</w:t>
      </w:r>
    </w:p>
    <w:p w14:paraId="643C3D79" w14:textId="77777777" w:rsidR="00A01D1D" w:rsidRPr="008A798D" w:rsidRDefault="00A01D1D" w:rsidP="00A01D1D">
      <w:pPr>
        <w:spacing w:line="240" w:lineRule="auto"/>
        <w:jc w:val="center"/>
        <w:rPr>
          <w:rFonts w:ascii="Franklin Gothic Book" w:hAnsi="Franklin Gothic Book" w:cs="Arial"/>
          <w:sz w:val="22"/>
          <w:szCs w:val="22"/>
        </w:rPr>
      </w:pPr>
    </w:p>
    <w:p w14:paraId="760F28FD" w14:textId="77777777" w:rsidR="00A01D1D" w:rsidRPr="008A798D" w:rsidRDefault="00A01D1D" w:rsidP="00A01D1D">
      <w:pPr>
        <w:spacing w:line="240" w:lineRule="auto"/>
        <w:jc w:val="center"/>
        <w:rPr>
          <w:rFonts w:ascii="Franklin Gothic Book" w:hAnsi="Franklin Gothic Book" w:cs="Arial"/>
          <w:sz w:val="22"/>
          <w:szCs w:val="22"/>
        </w:rPr>
      </w:pPr>
    </w:p>
    <w:p w14:paraId="3EA4708A" w14:textId="77777777" w:rsidR="00A01D1D" w:rsidRPr="008A798D" w:rsidRDefault="00A01D1D" w:rsidP="00A01D1D">
      <w:pPr>
        <w:spacing w:line="240" w:lineRule="auto"/>
        <w:jc w:val="center"/>
        <w:rPr>
          <w:rFonts w:ascii="Franklin Gothic Book" w:hAnsi="Franklin Gothic Book" w:cs="Arial"/>
          <w:sz w:val="22"/>
          <w:szCs w:val="22"/>
        </w:rPr>
      </w:pPr>
    </w:p>
    <w:p w14:paraId="457E3713" w14:textId="168E3561" w:rsidR="00A01D1D" w:rsidRPr="008A798D" w:rsidRDefault="00A01D1D" w:rsidP="00A01D1D">
      <w:pPr>
        <w:spacing w:line="240" w:lineRule="auto"/>
        <w:jc w:val="center"/>
        <w:rPr>
          <w:rFonts w:ascii="Franklin Gothic Book" w:hAnsi="Franklin Gothic Book" w:cs="Arial"/>
          <w:b/>
          <w:sz w:val="22"/>
          <w:szCs w:val="22"/>
        </w:rPr>
      </w:pPr>
      <w:r w:rsidRPr="008A798D">
        <w:rPr>
          <w:rFonts w:ascii="Franklin Gothic Book" w:hAnsi="Franklin Gothic Book" w:cs="Arial"/>
          <w:sz w:val="22"/>
          <w:szCs w:val="22"/>
        </w:rPr>
        <w:t xml:space="preserve">przedstawia: </w:t>
      </w:r>
      <w:r w:rsidRPr="008A798D">
        <w:rPr>
          <w:rFonts w:ascii="Franklin Gothic Book" w:hAnsi="Franklin Gothic Book" w:cs="Arial"/>
          <w:b/>
          <w:sz w:val="22"/>
          <w:szCs w:val="22"/>
        </w:rPr>
        <w:t xml:space="preserve">SIWZ </w:t>
      </w:r>
      <w:r w:rsidR="00B92375" w:rsidRPr="008A798D">
        <w:rPr>
          <w:rFonts w:ascii="Franklin Gothic Book" w:hAnsi="Franklin Gothic Book" w:cs="Arial"/>
          <w:b/>
          <w:sz w:val="22"/>
          <w:szCs w:val="22"/>
        </w:rPr>
        <w:t>DLA ZAMOWIENIA SEKTOROWEGO W TRYBIE</w:t>
      </w:r>
      <w:r w:rsidR="00DD067C" w:rsidRPr="008A798D">
        <w:rPr>
          <w:rFonts w:ascii="Franklin Gothic Book" w:hAnsi="Franklin Gothic Book" w:cs="Arial"/>
          <w:b/>
          <w:sz w:val="22"/>
          <w:szCs w:val="22"/>
        </w:rPr>
        <w:t xml:space="preserve"> </w:t>
      </w:r>
      <w:r w:rsidRPr="008A798D">
        <w:rPr>
          <w:rFonts w:ascii="Franklin Gothic Book" w:hAnsi="Franklin Gothic Book" w:cs="Arial"/>
          <w:b/>
          <w:sz w:val="22"/>
          <w:szCs w:val="22"/>
        </w:rPr>
        <w:t xml:space="preserve"> PRZETARGU NIEOGRANICZONEGO</w:t>
      </w:r>
    </w:p>
    <w:p w14:paraId="16139EAF" w14:textId="77777777" w:rsidR="00A01D1D" w:rsidRPr="008A798D" w:rsidRDefault="00A01D1D" w:rsidP="00A01D1D">
      <w:pPr>
        <w:spacing w:line="240" w:lineRule="auto"/>
        <w:jc w:val="center"/>
        <w:rPr>
          <w:rFonts w:ascii="Franklin Gothic Book" w:hAnsi="Franklin Gothic Book" w:cs="Arial"/>
          <w:sz w:val="22"/>
          <w:szCs w:val="22"/>
        </w:rPr>
      </w:pPr>
    </w:p>
    <w:p w14:paraId="09BB5DB2" w14:textId="77777777" w:rsidR="00A01D1D" w:rsidRPr="008A798D" w:rsidRDefault="00A01D1D" w:rsidP="00A01D1D">
      <w:pPr>
        <w:spacing w:line="240" w:lineRule="auto"/>
        <w:jc w:val="center"/>
        <w:rPr>
          <w:rFonts w:ascii="Franklin Gothic Book" w:hAnsi="Franklin Gothic Book" w:cs="Arial"/>
          <w:sz w:val="22"/>
          <w:szCs w:val="22"/>
        </w:rPr>
      </w:pPr>
    </w:p>
    <w:p w14:paraId="74061907" w14:textId="77777777" w:rsidR="00A01D1D" w:rsidRPr="008A798D" w:rsidRDefault="00A01D1D" w:rsidP="00A01D1D">
      <w:pPr>
        <w:spacing w:line="240" w:lineRule="auto"/>
        <w:jc w:val="center"/>
        <w:rPr>
          <w:rFonts w:ascii="Franklin Gothic Book" w:hAnsi="Franklin Gothic Book" w:cs="Arial"/>
          <w:sz w:val="22"/>
          <w:szCs w:val="22"/>
        </w:rPr>
      </w:pPr>
    </w:p>
    <w:p w14:paraId="28FB178F" w14:textId="77777777" w:rsidR="00A01D1D" w:rsidRPr="008A798D"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8A798D">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8A798D"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8A798D"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8A798D" w:rsidRDefault="00A01D1D" w:rsidP="00A01D1D">
      <w:pPr>
        <w:spacing w:line="240" w:lineRule="auto"/>
        <w:jc w:val="center"/>
        <w:outlineLvl w:val="0"/>
        <w:rPr>
          <w:rFonts w:ascii="Franklin Gothic Book" w:hAnsi="Franklin Gothic Book" w:cs="Arial"/>
          <w:b/>
          <w:sz w:val="22"/>
          <w:szCs w:val="22"/>
        </w:rPr>
      </w:pPr>
    </w:p>
    <w:p w14:paraId="01AE40E0" w14:textId="63F35FDD" w:rsidR="00F01B26" w:rsidRPr="008A798D" w:rsidRDefault="00F01B26" w:rsidP="00F01B26">
      <w:pPr>
        <w:spacing w:line="240" w:lineRule="auto"/>
        <w:jc w:val="center"/>
        <w:rPr>
          <w:rFonts w:ascii="Franklin Gothic Book" w:hAnsi="Franklin Gothic Book" w:cs="Arial"/>
          <w:b/>
          <w:iCs/>
          <w:sz w:val="22"/>
          <w:szCs w:val="22"/>
          <w:u w:val="single"/>
        </w:rPr>
      </w:pPr>
      <w:r w:rsidRPr="008A798D">
        <w:rPr>
          <w:rFonts w:ascii="Franklin Gothic Book" w:hAnsi="Franklin Gothic Book" w:cs="Arial"/>
          <w:b/>
          <w:iCs/>
          <w:sz w:val="22"/>
          <w:szCs w:val="22"/>
          <w:u w:val="single"/>
        </w:rPr>
        <w:t xml:space="preserve">„OBSŁUGĘ BOCZNICY KOLEJOWEJ W ENEA </w:t>
      </w:r>
      <w:r w:rsidR="00CC201C" w:rsidRPr="008A798D">
        <w:rPr>
          <w:rFonts w:ascii="Franklin Gothic Book" w:hAnsi="Franklin Gothic Book" w:cs="Arial"/>
          <w:b/>
          <w:iCs/>
          <w:sz w:val="22"/>
          <w:szCs w:val="22"/>
          <w:u w:val="single"/>
        </w:rPr>
        <w:t xml:space="preserve">ELEKTROWNIA </w:t>
      </w:r>
      <w:r w:rsidRPr="008A798D">
        <w:rPr>
          <w:rFonts w:ascii="Franklin Gothic Book" w:hAnsi="Franklin Gothic Book" w:cs="Arial"/>
          <w:b/>
          <w:iCs/>
          <w:sz w:val="22"/>
          <w:szCs w:val="22"/>
          <w:u w:val="single"/>
        </w:rPr>
        <w:t>POŁANIEC S. A.”</w:t>
      </w:r>
    </w:p>
    <w:p w14:paraId="0C56668F" w14:textId="13D77537" w:rsidR="00875337" w:rsidRPr="008A798D" w:rsidRDefault="00875337" w:rsidP="00C325E8">
      <w:pPr>
        <w:spacing w:line="240" w:lineRule="auto"/>
        <w:jc w:val="center"/>
        <w:rPr>
          <w:rFonts w:ascii="Franklin Gothic Book" w:hAnsi="Franklin Gothic Book" w:cs="Arial"/>
          <w:b/>
          <w:iCs/>
          <w:sz w:val="22"/>
          <w:szCs w:val="22"/>
          <w:u w:val="single"/>
        </w:rPr>
      </w:pPr>
    </w:p>
    <w:p w14:paraId="12D61769" w14:textId="72FD5A41" w:rsidR="00754FC9" w:rsidRPr="008A798D" w:rsidRDefault="00754FC9" w:rsidP="00754FC9">
      <w:pPr>
        <w:spacing w:line="240" w:lineRule="auto"/>
        <w:jc w:val="center"/>
        <w:rPr>
          <w:rFonts w:ascii="Franklin Gothic Book" w:hAnsi="Franklin Gothic Book" w:cs="Arial"/>
          <w:b/>
          <w:iCs/>
          <w:sz w:val="22"/>
          <w:szCs w:val="22"/>
          <w:u w:val="single"/>
        </w:rPr>
      </w:pPr>
    </w:p>
    <w:p w14:paraId="6A075EB0" w14:textId="77777777" w:rsidR="00264254" w:rsidRPr="008A798D"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8A798D"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8A798D" w:rsidRDefault="00A01D1D" w:rsidP="00A01D1D">
      <w:pPr>
        <w:spacing w:line="240" w:lineRule="auto"/>
        <w:jc w:val="center"/>
        <w:rPr>
          <w:rFonts w:ascii="Franklin Gothic Book" w:hAnsi="Franklin Gothic Book" w:cs="Arial"/>
          <w:b/>
          <w:sz w:val="22"/>
          <w:szCs w:val="22"/>
        </w:rPr>
      </w:pPr>
      <w:r w:rsidRPr="008A798D">
        <w:rPr>
          <w:rFonts w:ascii="Franklin Gothic Book" w:hAnsi="Franklin Gothic Book" w:cs="Arial"/>
          <w:b/>
          <w:sz w:val="22"/>
          <w:szCs w:val="22"/>
        </w:rPr>
        <w:t xml:space="preserve">KATEGORIA </w:t>
      </w:r>
      <w:r w:rsidR="00DD067C" w:rsidRPr="008A798D">
        <w:rPr>
          <w:rFonts w:ascii="Franklin Gothic Book" w:hAnsi="Franklin Gothic Book" w:cs="Arial"/>
          <w:b/>
          <w:sz w:val="22"/>
          <w:szCs w:val="22"/>
        </w:rPr>
        <w:t>DOSTAW/</w:t>
      </w:r>
      <w:r w:rsidRPr="008A798D">
        <w:rPr>
          <w:rFonts w:ascii="Franklin Gothic Book" w:hAnsi="Franklin Gothic Book" w:cs="Arial"/>
          <w:b/>
          <w:sz w:val="22"/>
          <w:szCs w:val="22"/>
        </w:rPr>
        <w:t>USŁUG</w:t>
      </w:r>
      <w:r w:rsidR="00DD067C" w:rsidRPr="008A798D">
        <w:rPr>
          <w:rFonts w:ascii="Franklin Gothic Book" w:hAnsi="Franklin Gothic Book" w:cs="Arial"/>
          <w:b/>
          <w:sz w:val="22"/>
          <w:szCs w:val="22"/>
        </w:rPr>
        <w:t>/</w:t>
      </w:r>
      <w:r w:rsidR="00DD067C" w:rsidRPr="008A798D">
        <w:rPr>
          <w:rFonts w:ascii="Franklin Gothic Book" w:hAnsi="Franklin Gothic Book" w:cs="Arial"/>
          <w:b/>
          <w:dstrike/>
          <w:sz w:val="22"/>
          <w:szCs w:val="22"/>
        </w:rPr>
        <w:t>ROBÓT BUDOWLANYCH</w:t>
      </w:r>
      <w:r w:rsidR="00B92375" w:rsidRPr="008A798D">
        <w:rPr>
          <w:rStyle w:val="Odwoanieprzypisudolnego"/>
          <w:rFonts w:ascii="Franklin Gothic Book" w:hAnsi="Franklin Gothic Book" w:cs="Arial"/>
          <w:b/>
          <w:sz w:val="22"/>
          <w:szCs w:val="22"/>
        </w:rPr>
        <w:footnoteReference w:id="1"/>
      </w:r>
      <w:r w:rsidRPr="008A798D">
        <w:rPr>
          <w:rFonts w:ascii="Franklin Gothic Book" w:hAnsi="Franklin Gothic Book" w:cs="Arial"/>
          <w:b/>
          <w:sz w:val="22"/>
          <w:szCs w:val="22"/>
        </w:rPr>
        <w:t xml:space="preserve"> WG CPV</w:t>
      </w:r>
    </w:p>
    <w:p w14:paraId="4734C5B0" w14:textId="77777777" w:rsidR="00A01D1D" w:rsidRPr="008A798D" w:rsidRDefault="00A01D1D" w:rsidP="00A01D1D">
      <w:pPr>
        <w:spacing w:line="240" w:lineRule="auto"/>
        <w:jc w:val="center"/>
        <w:rPr>
          <w:rFonts w:ascii="Franklin Gothic Book" w:hAnsi="Franklin Gothic Book" w:cs="Arial"/>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01B26" w:rsidRPr="008A798D" w14:paraId="4224D0EA" w14:textId="77777777" w:rsidTr="00962B8B">
        <w:trPr>
          <w:trHeight w:val="30"/>
        </w:trPr>
        <w:tc>
          <w:tcPr>
            <w:tcW w:w="1985" w:type="dxa"/>
            <w:tcMar>
              <w:top w:w="15" w:type="dxa"/>
              <w:left w:w="15" w:type="dxa"/>
              <w:bottom w:w="15" w:type="dxa"/>
              <w:right w:w="15" w:type="dxa"/>
            </w:tcMar>
            <w:vAlign w:val="center"/>
          </w:tcPr>
          <w:p w14:paraId="6DF4F583" w14:textId="77777777" w:rsidR="00F01B26" w:rsidRPr="008A798D" w:rsidRDefault="00F01B26" w:rsidP="00962B8B">
            <w:pPr>
              <w:spacing w:line="240" w:lineRule="auto"/>
              <w:jc w:val="center"/>
              <w:rPr>
                <w:rFonts w:ascii="Franklin Gothic Book" w:hAnsi="Franklin Gothic Book" w:cs="Arial"/>
                <w:sz w:val="22"/>
                <w:szCs w:val="22"/>
              </w:rPr>
            </w:pPr>
            <w:r w:rsidRPr="008A798D">
              <w:rPr>
                <w:rFonts w:ascii="Franklin Gothic Book" w:hAnsi="Franklin Gothic Book" w:cs="Arial"/>
                <w:sz w:val="22"/>
                <w:szCs w:val="22"/>
              </w:rPr>
              <w:t>60200000-0</w:t>
            </w:r>
          </w:p>
        </w:tc>
        <w:tc>
          <w:tcPr>
            <w:tcW w:w="7366" w:type="dxa"/>
            <w:tcMar>
              <w:top w:w="15" w:type="dxa"/>
              <w:left w:w="15" w:type="dxa"/>
              <w:bottom w:w="15" w:type="dxa"/>
              <w:right w:w="15" w:type="dxa"/>
            </w:tcMar>
            <w:vAlign w:val="center"/>
          </w:tcPr>
          <w:p w14:paraId="697B8186" w14:textId="77777777" w:rsidR="00F01B26" w:rsidRPr="008A798D" w:rsidRDefault="00F01B26" w:rsidP="00962B8B">
            <w:pPr>
              <w:spacing w:line="240" w:lineRule="auto"/>
              <w:jc w:val="center"/>
              <w:rPr>
                <w:rFonts w:ascii="Franklin Gothic Book" w:hAnsi="Franklin Gothic Book" w:cs="Arial"/>
                <w:sz w:val="22"/>
                <w:szCs w:val="22"/>
              </w:rPr>
            </w:pPr>
            <w:r w:rsidRPr="008A798D">
              <w:rPr>
                <w:rFonts w:ascii="Franklin Gothic Book" w:hAnsi="Franklin Gothic Book" w:cs="Arial"/>
                <w:sz w:val="22"/>
                <w:szCs w:val="22"/>
              </w:rPr>
              <w:t xml:space="preserve">USŁUGI TRANSPORTU KOLEJOWEGO </w:t>
            </w:r>
          </w:p>
        </w:tc>
      </w:tr>
    </w:tbl>
    <w:p w14:paraId="076620D9" w14:textId="77777777" w:rsidR="00A01D1D" w:rsidRPr="008A798D" w:rsidRDefault="00A01D1D" w:rsidP="00A01D1D">
      <w:pPr>
        <w:spacing w:line="240" w:lineRule="auto"/>
        <w:rPr>
          <w:rFonts w:ascii="Franklin Gothic Book" w:hAnsi="Franklin Gothic Book" w:cs="Arial"/>
          <w:sz w:val="22"/>
          <w:szCs w:val="22"/>
        </w:rPr>
      </w:pPr>
    </w:p>
    <w:p w14:paraId="522F61E3" w14:textId="77777777" w:rsidR="005D30DF" w:rsidRPr="008A798D" w:rsidRDefault="005D30DF" w:rsidP="005D30DF">
      <w:pPr>
        <w:spacing w:line="240" w:lineRule="auto"/>
        <w:rPr>
          <w:rFonts w:ascii="Franklin Gothic Book" w:hAnsi="Franklin Gothic Book" w:cs="Arial"/>
          <w:sz w:val="22"/>
          <w:szCs w:val="22"/>
        </w:rPr>
      </w:pPr>
    </w:p>
    <w:p w14:paraId="44CA40A8" w14:textId="77777777" w:rsidR="00A01D1D" w:rsidRPr="008A798D" w:rsidRDefault="00A01D1D" w:rsidP="00A01D1D">
      <w:pPr>
        <w:spacing w:line="240" w:lineRule="auto"/>
        <w:jc w:val="center"/>
        <w:rPr>
          <w:rFonts w:ascii="Franklin Gothic Book" w:hAnsi="Franklin Gothic Book" w:cs="Arial"/>
          <w:sz w:val="22"/>
          <w:szCs w:val="22"/>
        </w:rPr>
      </w:pPr>
    </w:p>
    <w:p w14:paraId="0B9AFF36" w14:textId="783EF9A7" w:rsidR="00A01D1D" w:rsidRPr="008A798D" w:rsidRDefault="00A01D1D" w:rsidP="00A01D1D">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CC201C" w:rsidRPr="008A798D">
        <w:rPr>
          <w:rFonts w:ascii="Franklin Gothic Book" w:hAnsi="Franklin Gothic Book" w:cs="Arial"/>
          <w:sz w:val="22"/>
          <w:szCs w:val="22"/>
        </w:rPr>
        <w:t>9</w:t>
      </w:r>
      <w:r w:rsidRPr="008A798D">
        <w:rPr>
          <w:rFonts w:ascii="Franklin Gothic Book" w:hAnsi="Franklin Gothic Book" w:cs="Arial"/>
          <w:sz w:val="22"/>
          <w:szCs w:val="22"/>
        </w:rPr>
        <w:t xml:space="preserve"> r. poz. </w:t>
      </w:r>
      <w:r w:rsidR="005D30DF" w:rsidRPr="008A798D">
        <w:rPr>
          <w:rFonts w:ascii="Franklin Gothic Book" w:hAnsi="Franklin Gothic Book" w:cs="Arial"/>
          <w:sz w:val="22"/>
          <w:szCs w:val="22"/>
        </w:rPr>
        <w:t>1</w:t>
      </w:r>
      <w:r w:rsidR="00CC201C" w:rsidRPr="008A798D">
        <w:rPr>
          <w:rFonts w:ascii="Franklin Gothic Book" w:hAnsi="Franklin Gothic Book" w:cs="Arial"/>
          <w:sz w:val="22"/>
          <w:szCs w:val="22"/>
        </w:rPr>
        <w:t>843</w:t>
      </w:r>
      <w:r w:rsidRPr="008A798D">
        <w:rPr>
          <w:rFonts w:ascii="Franklin Gothic Book" w:hAnsi="Franklin Gothic Book" w:cs="Arial"/>
          <w:sz w:val="22"/>
          <w:szCs w:val="22"/>
        </w:rPr>
        <w:t xml:space="preserve"> ze zm.), przepisów </w:t>
      </w:r>
      <w:r w:rsidR="005D30DF" w:rsidRPr="008A798D">
        <w:rPr>
          <w:rFonts w:ascii="Franklin Gothic Book" w:hAnsi="Franklin Gothic Book" w:cs="Arial"/>
          <w:sz w:val="22"/>
          <w:szCs w:val="22"/>
        </w:rPr>
        <w:t>w</w:t>
      </w:r>
      <w:r w:rsidRPr="008A798D">
        <w:rPr>
          <w:rFonts w:ascii="Franklin Gothic Book" w:hAnsi="Franklin Gothic Book" w:cs="Arial"/>
          <w:sz w:val="22"/>
          <w:szCs w:val="22"/>
        </w:rPr>
        <w:t>ykonawczych wydanych na jej podstawie oraz niniejszej Specyfikacji Istotnych Warunków Zamówienia.</w:t>
      </w:r>
    </w:p>
    <w:p w14:paraId="543D6ED7" w14:textId="77777777" w:rsidR="00A01D1D" w:rsidRPr="008A798D" w:rsidRDefault="00A01D1D" w:rsidP="00A01D1D">
      <w:pPr>
        <w:spacing w:line="240" w:lineRule="auto"/>
        <w:jc w:val="center"/>
        <w:rPr>
          <w:rFonts w:ascii="Franklin Gothic Book" w:hAnsi="Franklin Gothic Book" w:cs="Arial"/>
          <w:sz w:val="22"/>
          <w:szCs w:val="22"/>
        </w:rPr>
      </w:pPr>
    </w:p>
    <w:p w14:paraId="53D21F19" w14:textId="77777777" w:rsidR="00A01D1D" w:rsidRPr="008A798D" w:rsidRDefault="00A01D1D" w:rsidP="00A01D1D">
      <w:pPr>
        <w:spacing w:line="240" w:lineRule="auto"/>
        <w:jc w:val="center"/>
        <w:rPr>
          <w:rFonts w:ascii="Franklin Gothic Book" w:hAnsi="Franklin Gothic Book" w:cs="Arial"/>
          <w:sz w:val="22"/>
          <w:szCs w:val="22"/>
        </w:rPr>
      </w:pPr>
    </w:p>
    <w:p w14:paraId="3EFFD8A0" w14:textId="77777777" w:rsidR="00A01D1D" w:rsidRPr="008A798D" w:rsidRDefault="00A01D1D" w:rsidP="00A01D1D">
      <w:pPr>
        <w:spacing w:line="240" w:lineRule="auto"/>
        <w:jc w:val="center"/>
        <w:rPr>
          <w:rFonts w:ascii="Franklin Gothic Book" w:hAnsi="Franklin Gothic Book" w:cs="Arial"/>
          <w:sz w:val="22"/>
          <w:szCs w:val="22"/>
        </w:rPr>
      </w:pPr>
    </w:p>
    <w:p w14:paraId="78264418" w14:textId="77777777" w:rsidR="00A01D1D" w:rsidRPr="008A798D" w:rsidRDefault="00A01D1D" w:rsidP="00A01D1D">
      <w:pPr>
        <w:spacing w:line="240" w:lineRule="auto"/>
        <w:jc w:val="center"/>
        <w:rPr>
          <w:rFonts w:ascii="Franklin Gothic Book" w:hAnsi="Franklin Gothic Book" w:cs="Arial"/>
          <w:sz w:val="22"/>
          <w:szCs w:val="22"/>
        </w:rPr>
      </w:pPr>
    </w:p>
    <w:p w14:paraId="6F0F41FB" w14:textId="77777777" w:rsidR="00A01D1D" w:rsidRPr="008A798D" w:rsidRDefault="00A01D1D" w:rsidP="00A01D1D">
      <w:pPr>
        <w:spacing w:line="240" w:lineRule="auto"/>
        <w:jc w:val="center"/>
        <w:rPr>
          <w:rFonts w:ascii="Franklin Gothic Book" w:hAnsi="Franklin Gothic Book" w:cs="Arial"/>
          <w:sz w:val="22"/>
          <w:szCs w:val="22"/>
        </w:rPr>
      </w:pPr>
    </w:p>
    <w:p w14:paraId="37631E5D" w14:textId="77777777" w:rsidR="00A01D1D" w:rsidRPr="008A798D" w:rsidRDefault="00A01D1D" w:rsidP="00A01D1D">
      <w:pPr>
        <w:spacing w:line="240" w:lineRule="auto"/>
        <w:jc w:val="center"/>
        <w:rPr>
          <w:rFonts w:ascii="Franklin Gothic Book" w:hAnsi="Franklin Gothic Book" w:cs="Arial"/>
          <w:sz w:val="22"/>
          <w:szCs w:val="22"/>
        </w:rPr>
      </w:pPr>
    </w:p>
    <w:p w14:paraId="7090AA14" w14:textId="77777777" w:rsidR="00A01D1D" w:rsidRPr="008A798D" w:rsidRDefault="00A01D1D" w:rsidP="00A01D1D">
      <w:pPr>
        <w:spacing w:line="240" w:lineRule="auto"/>
        <w:jc w:val="center"/>
        <w:rPr>
          <w:rFonts w:ascii="Franklin Gothic Book" w:hAnsi="Franklin Gothic Book" w:cs="Arial"/>
          <w:sz w:val="22"/>
          <w:szCs w:val="22"/>
        </w:rPr>
      </w:pPr>
    </w:p>
    <w:p w14:paraId="78D9A85D" w14:textId="77777777" w:rsidR="00A01D1D" w:rsidRPr="008A798D" w:rsidRDefault="00A01D1D" w:rsidP="00A01D1D">
      <w:pPr>
        <w:spacing w:line="240" w:lineRule="auto"/>
        <w:jc w:val="center"/>
        <w:rPr>
          <w:rFonts w:ascii="Franklin Gothic Book" w:hAnsi="Franklin Gothic Book" w:cs="Arial"/>
          <w:sz w:val="22"/>
          <w:szCs w:val="22"/>
        </w:rPr>
      </w:pPr>
    </w:p>
    <w:p w14:paraId="511CF597" w14:textId="77777777" w:rsidR="00A01D1D" w:rsidRPr="008A798D" w:rsidRDefault="00A01D1D" w:rsidP="00A01D1D">
      <w:pPr>
        <w:spacing w:line="240" w:lineRule="auto"/>
        <w:jc w:val="center"/>
        <w:rPr>
          <w:rFonts w:ascii="Franklin Gothic Book" w:hAnsi="Franklin Gothic Book" w:cs="Arial"/>
          <w:sz w:val="22"/>
          <w:szCs w:val="22"/>
        </w:rPr>
      </w:pPr>
    </w:p>
    <w:p w14:paraId="6550DD9F" w14:textId="269CF118" w:rsidR="00962B8B" w:rsidRPr="008A798D" w:rsidRDefault="00962B8B" w:rsidP="00962B8B">
      <w:pPr>
        <w:spacing w:line="240" w:lineRule="auto"/>
        <w:jc w:val="center"/>
        <w:outlineLvl w:val="0"/>
        <w:rPr>
          <w:rFonts w:ascii="Franklin Gothic Book" w:hAnsi="Franklin Gothic Book" w:cs="Arial"/>
          <w:sz w:val="22"/>
          <w:szCs w:val="22"/>
        </w:rPr>
      </w:pPr>
      <w:r w:rsidRPr="008A798D">
        <w:rPr>
          <w:rFonts w:ascii="Franklin Gothic Book" w:hAnsi="Franklin Gothic Book" w:cs="Arial"/>
          <w:b/>
          <w:sz w:val="22"/>
          <w:szCs w:val="22"/>
        </w:rPr>
        <w:t xml:space="preserve">Zawada, </w:t>
      </w:r>
      <w:r w:rsidR="00646897" w:rsidRPr="008A798D">
        <w:rPr>
          <w:rFonts w:ascii="Franklin Gothic Book" w:hAnsi="Franklin Gothic Book" w:cs="Arial"/>
          <w:b/>
          <w:sz w:val="22"/>
          <w:szCs w:val="22"/>
        </w:rPr>
        <w:t>luty 2020</w:t>
      </w:r>
      <w:r w:rsidRPr="008A798D">
        <w:rPr>
          <w:rFonts w:ascii="Franklin Gothic Book" w:hAnsi="Franklin Gothic Book" w:cs="Arial"/>
          <w:b/>
          <w:sz w:val="22"/>
          <w:szCs w:val="22"/>
        </w:rPr>
        <w:t>r.</w:t>
      </w:r>
    </w:p>
    <w:p w14:paraId="5F067ACB" w14:textId="77777777" w:rsidR="00A01D1D" w:rsidRPr="008A798D" w:rsidRDefault="00A01D1D" w:rsidP="00A01D1D">
      <w:pPr>
        <w:spacing w:line="240" w:lineRule="auto"/>
        <w:jc w:val="center"/>
        <w:rPr>
          <w:rFonts w:ascii="Franklin Gothic Book" w:hAnsi="Franklin Gothic Book" w:cs="Arial"/>
          <w:sz w:val="22"/>
          <w:szCs w:val="22"/>
        </w:rPr>
      </w:pPr>
    </w:p>
    <w:p w14:paraId="16A1AEE4" w14:textId="77777777" w:rsidR="00A01D1D" w:rsidRPr="008A798D" w:rsidRDefault="00A01D1D" w:rsidP="00A01D1D">
      <w:pPr>
        <w:spacing w:line="240" w:lineRule="auto"/>
        <w:jc w:val="center"/>
        <w:rPr>
          <w:rFonts w:ascii="Franklin Gothic Book" w:hAnsi="Franklin Gothic Book" w:cs="Arial"/>
          <w:sz w:val="22"/>
          <w:szCs w:val="22"/>
        </w:rPr>
      </w:pPr>
    </w:p>
    <w:p w14:paraId="53BF1EF1" w14:textId="77777777" w:rsidR="00A01D1D" w:rsidRPr="008A798D" w:rsidRDefault="00A01D1D" w:rsidP="00A01D1D">
      <w:pPr>
        <w:spacing w:line="240" w:lineRule="auto"/>
        <w:jc w:val="center"/>
        <w:rPr>
          <w:rFonts w:ascii="Franklin Gothic Book" w:hAnsi="Franklin Gothic Book" w:cs="Arial"/>
          <w:sz w:val="22"/>
          <w:szCs w:val="22"/>
        </w:rPr>
      </w:pPr>
    </w:p>
    <w:p w14:paraId="6612F3A4" w14:textId="77777777" w:rsidR="00A01D1D" w:rsidRPr="008A798D" w:rsidRDefault="00A01D1D" w:rsidP="00A01D1D">
      <w:pPr>
        <w:spacing w:line="240" w:lineRule="auto"/>
        <w:jc w:val="center"/>
        <w:rPr>
          <w:rFonts w:ascii="Franklin Gothic Book" w:hAnsi="Franklin Gothic Book" w:cs="Arial"/>
          <w:sz w:val="22"/>
          <w:szCs w:val="22"/>
        </w:rPr>
      </w:pPr>
    </w:p>
    <w:p w14:paraId="0019D098" w14:textId="77777777" w:rsidR="00A01D1D" w:rsidRPr="008A798D" w:rsidRDefault="00A01D1D" w:rsidP="00A01D1D">
      <w:pPr>
        <w:spacing w:line="240" w:lineRule="auto"/>
        <w:jc w:val="center"/>
        <w:rPr>
          <w:rFonts w:ascii="Franklin Gothic Book" w:hAnsi="Franklin Gothic Book" w:cs="Arial"/>
          <w:sz w:val="22"/>
          <w:szCs w:val="22"/>
        </w:rPr>
      </w:pPr>
    </w:p>
    <w:p w14:paraId="79640DEA" w14:textId="77777777" w:rsidR="00A01D1D" w:rsidRPr="008A798D" w:rsidRDefault="00A01D1D" w:rsidP="00A01D1D">
      <w:pPr>
        <w:spacing w:line="240" w:lineRule="auto"/>
        <w:jc w:val="center"/>
        <w:rPr>
          <w:rFonts w:ascii="Franklin Gothic Book" w:hAnsi="Franklin Gothic Book" w:cs="Arial"/>
          <w:sz w:val="22"/>
          <w:szCs w:val="22"/>
        </w:rPr>
      </w:pPr>
    </w:p>
    <w:p w14:paraId="0E76BAC8" w14:textId="77777777" w:rsidR="00A01D1D" w:rsidRPr="008A798D" w:rsidRDefault="00A01D1D" w:rsidP="00A01D1D">
      <w:pPr>
        <w:spacing w:line="240" w:lineRule="auto"/>
        <w:jc w:val="center"/>
        <w:rPr>
          <w:rFonts w:ascii="Franklin Gothic Book" w:hAnsi="Franklin Gothic Book" w:cs="Arial"/>
          <w:sz w:val="22"/>
          <w:szCs w:val="22"/>
        </w:rPr>
      </w:pPr>
    </w:p>
    <w:p w14:paraId="7BE833A4" w14:textId="77777777" w:rsidR="00A01D1D" w:rsidRPr="008A798D" w:rsidRDefault="00A01D1D" w:rsidP="00A01D1D">
      <w:pPr>
        <w:spacing w:line="240" w:lineRule="auto"/>
        <w:jc w:val="center"/>
        <w:rPr>
          <w:rFonts w:ascii="Franklin Gothic Book" w:hAnsi="Franklin Gothic Book" w:cs="Arial"/>
          <w:sz w:val="22"/>
          <w:szCs w:val="22"/>
        </w:rPr>
      </w:pPr>
    </w:p>
    <w:p w14:paraId="16120222" w14:textId="77777777" w:rsidR="00A01D1D" w:rsidRPr="008A798D" w:rsidRDefault="00A01D1D" w:rsidP="00A01D1D">
      <w:pPr>
        <w:spacing w:line="240" w:lineRule="auto"/>
        <w:jc w:val="center"/>
        <w:rPr>
          <w:rFonts w:ascii="Franklin Gothic Book" w:hAnsi="Franklin Gothic Book" w:cs="Arial"/>
          <w:sz w:val="22"/>
          <w:szCs w:val="22"/>
        </w:rPr>
      </w:pPr>
    </w:p>
    <w:p w14:paraId="4BE88707" w14:textId="77777777" w:rsidR="00A01D1D" w:rsidRPr="008A798D" w:rsidRDefault="00A01D1D" w:rsidP="00A01D1D">
      <w:pPr>
        <w:spacing w:line="240" w:lineRule="auto"/>
        <w:jc w:val="center"/>
        <w:rPr>
          <w:rFonts w:ascii="Franklin Gothic Book" w:hAnsi="Franklin Gothic Book" w:cs="Arial"/>
          <w:sz w:val="22"/>
          <w:szCs w:val="22"/>
        </w:rPr>
      </w:pPr>
    </w:p>
    <w:p w14:paraId="3290E59F" w14:textId="77777777" w:rsidR="00A01D1D" w:rsidRPr="008A798D" w:rsidRDefault="00A01D1D" w:rsidP="00A01D1D">
      <w:pPr>
        <w:spacing w:line="240" w:lineRule="auto"/>
        <w:jc w:val="center"/>
        <w:rPr>
          <w:rFonts w:ascii="Franklin Gothic Book" w:hAnsi="Franklin Gothic Book" w:cs="Arial"/>
          <w:sz w:val="22"/>
          <w:szCs w:val="22"/>
        </w:rPr>
      </w:pPr>
    </w:p>
    <w:p w14:paraId="7BC5C293" w14:textId="77777777" w:rsidR="00A01D1D" w:rsidRPr="008A798D" w:rsidRDefault="00A01D1D" w:rsidP="00A01D1D">
      <w:pPr>
        <w:spacing w:line="240" w:lineRule="auto"/>
        <w:jc w:val="center"/>
        <w:rPr>
          <w:rFonts w:ascii="Franklin Gothic Book" w:hAnsi="Franklin Gothic Book" w:cs="Arial"/>
          <w:sz w:val="22"/>
          <w:szCs w:val="22"/>
        </w:rPr>
      </w:pPr>
    </w:p>
    <w:p w14:paraId="6CC67BFC" w14:textId="77777777" w:rsidR="00A01D1D" w:rsidRPr="008A798D" w:rsidRDefault="00A01D1D" w:rsidP="00A01D1D">
      <w:pPr>
        <w:spacing w:line="240" w:lineRule="auto"/>
        <w:jc w:val="center"/>
        <w:rPr>
          <w:rFonts w:ascii="Franklin Gothic Book" w:hAnsi="Franklin Gothic Book" w:cs="Arial"/>
          <w:sz w:val="22"/>
          <w:szCs w:val="22"/>
        </w:rPr>
      </w:pPr>
    </w:p>
    <w:p w14:paraId="158F52AF" w14:textId="77777777" w:rsidR="00A01D1D" w:rsidRPr="008A798D" w:rsidRDefault="00A01D1D" w:rsidP="00A01D1D">
      <w:pPr>
        <w:spacing w:line="240" w:lineRule="auto"/>
        <w:jc w:val="center"/>
        <w:rPr>
          <w:rFonts w:ascii="Franklin Gothic Book" w:hAnsi="Franklin Gothic Book" w:cs="Arial"/>
          <w:sz w:val="22"/>
          <w:szCs w:val="22"/>
        </w:rPr>
      </w:pPr>
    </w:p>
    <w:p w14:paraId="3663B8D9" w14:textId="77777777" w:rsidR="00A01D1D" w:rsidRPr="008A798D" w:rsidRDefault="00A01D1D" w:rsidP="00A01D1D">
      <w:pPr>
        <w:spacing w:line="240" w:lineRule="auto"/>
        <w:jc w:val="center"/>
        <w:rPr>
          <w:rFonts w:ascii="Franklin Gothic Book" w:hAnsi="Franklin Gothic Book" w:cs="Arial"/>
          <w:sz w:val="22"/>
          <w:szCs w:val="22"/>
        </w:rPr>
      </w:pPr>
    </w:p>
    <w:p w14:paraId="2AB73C4B" w14:textId="77777777" w:rsidR="00A01D1D" w:rsidRPr="008A798D" w:rsidRDefault="00A01D1D" w:rsidP="00A01D1D">
      <w:pPr>
        <w:spacing w:line="240" w:lineRule="auto"/>
        <w:jc w:val="center"/>
        <w:rPr>
          <w:rFonts w:ascii="Franklin Gothic Book" w:hAnsi="Franklin Gothic Book" w:cs="Arial"/>
          <w:sz w:val="22"/>
          <w:szCs w:val="22"/>
        </w:rPr>
      </w:pPr>
    </w:p>
    <w:p w14:paraId="5290CC75" w14:textId="77777777" w:rsidR="00A01D1D" w:rsidRPr="008A798D" w:rsidRDefault="00A01D1D" w:rsidP="00A01D1D">
      <w:pPr>
        <w:spacing w:line="240" w:lineRule="auto"/>
        <w:jc w:val="center"/>
        <w:rPr>
          <w:rFonts w:ascii="Franklin Gothic Book" w:hAnsi="Franklin Gothic Book" w:cs="Arial"/>
          <w:sz w:val="22"/>
          <w:szCs w:val="22"/>
        </w:rPr>
      </w:pPr>
    </w:p>
    <w:p w14:paraId="18007BB9" w14:textId="77777777" w:rsidR="00A01D1D" w:rsidRPr="008A798D" w:rsidRDefault="00A01D1D" w:rsidP="00A01D1D">
      <w:pPr>
        <w:spacing w:line="240" w:lineRule="auto"/>
        <w:jc w:val="center"/>
        <w:rPr>
          <w:rFonts w:ascii="Franklin Gothic Book" w:hAnsi="Franklin Gothic Book" w:cs="Arial"/>
          <w:sz w:val="22"/>
          <w:szCs w:val="22"/>
        </w:rPr>
      </w:pPr>
    </w:p>
    <w:p w14:paraId="65972C2A" w14:textId="77777777" w:rsidR="00A01D1D" w:rsidRPr="008A798D" w:rsidRDefault="00A01D1D" w:rsidP="00A01D1D">
      <w:pPr>
        <w:spacing w:line="240" w:lineRule="auto"/>
        <w:jc w:val="center"/>
        <w:rPr>
          <w:rFonts w:ascii="Franklin Gothic Book" w:hAnsi="Franklin Gothic Book" w:cs="Arial"/>
          <w:sz w:val="22"/>
          <w:szCs w:val="22"/>
        </w:rPr>
      </w:pPr>
    </w:p>
    <w:p w14:paraId="73863DCB" w14:textId="77777777" w:rsidR="00A01D1D" w:rsidRPr="008A798D" w:rsidRDefault="00A01D1D" w:rsidP="00A01D1D">
      <w:pPr>
        <w:spacing w:line="240" w:lineRule="auto"/>
        <w:jc w:val="center"/>
        <w:rPr>
          <w:rFonts w:ascii="Franklin Gothic Book" w:hAnsi="Franklin Gothic Book" w:cs="Arial"/>
          <w:sz w:val="22"/>
          <w:szCs w:val="22"/>
        </w:rPr>
      </w:pPr>
    </w:p>
    <w:p w14:paraId="7FFD7C38" w14:textId="77777777" w:rsidR="00A01D1D" w:rsidRPr="008A798D" w:rsidRDefault="00A01D1D" w:rsidP="00A01D1D">
      <w:pPr>
        <w:spacing w:line="240" w:lineRule="auto"/>
        <w:jc w:val="center"/>
        <w:rPr>
          <w:rFonts w:ascii="Franklin Gothic Book" w:hAnsi="Franklin Gothic Book" w:cs="Arial"/>
          <w:sz w:val="22"/>
          <w:szCs w:val="22"/>
        </w:rPr>
      </w:pPr>
    </w:p>
    <w:p w14:paraId="3A936AB4" w14:textId="77777777" w:rsidR="00A01D1D" w:rsidRPr="008A798D" w:rsidRDefault="00A01D1D" w:rsidP="00A01D1D">
      <w:pPr>
        <w:spacing w:line="240" w:lineRule="auto"/>
        <w:rPr>
          <w:rFonts w:ascii="Franklin Gothic Book" w:hAnsi="Franklin Gothic Book" w:cs="Arial"/>
          <w:sz w:val="22"/>
          <w:szCs w:val="22"/>
        </w:rPr>
      </w:pPr>
    </w:p>
    <w:p w14:paraId="447146B2" w14:textId="77777777" w:rsidR="00A01D1D" w:rsidRPr="008A798D" w:rsidRDefault="00A01D1D" w:rsidP="00A01D1D">
      <w:pPr>
        <w:spacing w:line="240" w:lineRule="auto"/>
        <w:jc w:val="center"/>
        <w:rPr>
          <w:rFonts w:ascii="Franklin Gothic Book" w:hAnsi="Franklin Gothic Book" w:cs="Arial"/>
          <w:sz w:val="22"/>
          <w:szCs w:val="22"/>
        </w:rPr>
      </w:pPr>
    </w:p>
    <w:p w14:paraId="48B1E332" w14:textId="77777777" w:rsidR="00A01D1D" w:rsidRPr="008A798D" w:rsidRDefault="00A01D1D" w:rsidP="00A01D1D">
      <w:pPr>
        <w:spacing w:line="240" w:lineRule="auto"/>
        <w:ind w:left="-142"/>
        <w:jc w:val="center"/>
        <w:rPr>
          <w:rFonts w:ascii="Franklin Gothic Book" w:hAnsi="Franklin Gothic Book" w:cs="Arial"/>
          <w:b/>
          <w:sz w:val="22"/>
          <w:szCs w:val="22"/>
        </w:rPr>
      </w:pPr>
      <w:r w:rsidRPr="008A798D">
        <w:rPr>
          <w:rFonts w:ascii="Franklin Gothic Book" w:hAnsi="Franklin Gothic Book" w:cs="Arial"/>
          <w:b/>
          <w:sz w:val="22"/>
          <w:szCs w:val="22"/>
        </w:rPr>
        <w:t>(SIWZ) zawiera:</w:t>
      </w:r>
    </w:p>
    <w:p w14:paraId="6B65C868" w14:textId="77777777" w:rsidR="00A01D1D" w:rsidRPr="008A798D"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8A798D"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8A798D"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8A798D" w:rsidRDefault="00A01D1D" w:rsidP="00A01D1D">
      <w:pPr>
        <w:spacing w:line="240" w:lineRule="auto"/>
        <w:rPr>
          <w:rFonts w:ascii="Franklin Gothic Book" w:hAnsi="Franklin Gothic Book" w:cs="Arial"/>
          <w:sz w:val="22"/>
          <w:szCs w:val="22"/>
        </w:rPr>
      </w:pPr>
    </w:p>
    <w:p w14:paraId="529E80D3" w14:textId="77777777" w:rsidR="00A01D1D" w:rsidRPr="008A798D" w:rsidRDefault="00A01D1D" w:rsidP="00A01D1D">
      <w:pPr>
        <w:spacing w:after="120" w:line="240" w:lineRule="auto"/>
        <w:ind w:left="-142" w:firstLine="142"/>
        <w:rPr>
          <w:rFonts w:ascii="Franklin Gothic Book" w:hAnsi="Franklin Gothic Book" w:cs="Arial"/>
          <w:b/>
          <w:sz w:val="22"/>
          <w:szCs w:val="22"/>
        </w:rPr>
      </w:pPr>
      <w:r w:rsidRPr="008A798D">
        <w:rPr>
          <w:rFonts w:ascii="Franklin Gothic Book" w:hAnsi="Franklin Gothic Book" w:cs="Arial"/>
          <w:b/>
          <w:sz w:val="22"/>
          <w:szCs w:val="22"/>
        </w:rPr>
        <w:t>Część I. INSTRUKCJA DLA WYKONAWCÓW</w:t>
      </w:r>
    </w:p>
    <w:p w14:paraId="25C0F592" w14:textId="77777777" w:rsidR="00A01D1D" w:rsidRPr="008A798D" w:rsidRDefault="00A01D1D" w:rsidP="00A01D1D">
      <w:pPr>
        <w:spacing w:after="120" w:line="240" w:lineRule="auto"/>
        <w:ind w:left="-142" w:firstLine="142"/>
        <w:rPr>
          <w:rFonts w:ascii="Franklin Gothic Book" w:hAnsi="Franklin Gothic Book" w:cs="Arial"/>
          <w:b/>
          <w:sz w:val="22"/>
          <w:szCs w:val="22"/>
        </w:rPr>
      </w:pPr>
      <w:r w:rsidRPr="008A798D">
        <w:rPr>
          <w:rFonts w:ascii="Franklin Gothic Book" w:hAnsi="Franklin Gothic Book" w:cs="Arial"/>
          <w:b/>
          <w:sz w:val="22"/>
          <w:szCs w:val="22"/>
        </w:rPr>
        <w:t>Część II. ZAKRES RZECZOWY I TECHNICZNY</w:t>
      </w:r>
    </w:p>
    <w:p w14:paraId="7699BBF3" w14:textId="77777777" w:rsidR="00A01D1D" w:rsidRPr="008A798D" w:rsidRDefault="00A01D1D" w:rsidP="00A01D1D">
      <w:pPr>
        <w:spacing w:after="120" w:line="240" w:lineRule="auto"/>
        <w:ind w:left="-142" w:firstLine="142"/>
        <w:rPr>
          <w:rFonts w:ascii="Franklin Gothic Book" w:hAnsi="Franklin Gothic Book" w:cs="Arial"/>
          <w:b/>
          <w:sz w:val="22"/>
          <w:szCs w:val="22"/>
        </w:rPr>
      </w:pPr>
      <w:r w:rsidRPr="008A798D">
        <w:rPr>
          <w:rFonts w:ascii="Franklin Gothic Book" w:hAnsi="Franklin Gothic Book" w:cs="Arial"/>
          <w:b/>
          <w:sz w:val="22"/>
          <w:szCs w:val="22"/>
        </w:rPr>
        <w:t>Część III. WZÓR UMOWY</w:t>
      </w:r>
    </w:p>
    <w:p w14:paraId="02CC5849" w14:textId="77777777" w:rsidR="00A01D1D" w:rsidRPr="008A798D"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8A798D"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8A798D"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8A798D" w:rsidRDefault="00A01D1D" w:rsidP="00A01D1D">
      <w:pPr>
        <w:spacing w:line="240" w:lineRule="auto"/>
        <w:jc w:val="center"/>
        <w:rPr>
          <w:rFonts w:ascii="Franklin Gothic Book" w:hAnsi="Franklin Gothic Book" w:cs="Arial"/>
          <w:sz w:val="22"/>
          <w:szCs w:val="22"/>
        </w:rPr>
      </w:pPr>
    </w:p>
    <w:p w14:paraId="32BE0B95" w14:textId="77777777" w:rsidR="00A01D1D" w:rsidRPr="008A798D" w:rsidRDefault="00A01D1D" w:rsidP="00A01D1D">
      <w:pPr>
        <w:spacing w:line="240" w:lineRule="auto"/>
        <w:jc w:val="center"/>
        <w:rPr>
          <w:rFonts w:ascii="Franklin Gothic Book" w:hAnsi="Franklin Gothic Book" w:cs="Arial"/>
          <w:sz w:val="22"/>
          <w:szCs w:val="22"/>
        </w:rPr>
      </w:pPr>
    </w:p>
    <w:p w14:paraId="3FCF2F11" w14:textId="77777777" w:rsidR="00A01D1D" w:rsidRPr="008A798D" w:rsidRDefault="00A01D1D" w:rsidP="00A01D1D">
      <w:pPr>
        <w:spacing w:line="240" w:lineRule="auto"/>
        <w:jc w:val="center"/>
        <w:rPr>
          <w:rFonts w:ascii="Franklin Gothic Book" w:hAnsi="Franklin Gothic Book" w:cs="Arial"/>
          <w:sz w:val="22"/>
          <w:szCs w:val="22"/>
        </w:rPr>
      </w:pPr>
    </w:p>
    <w:p w14:paraId="0A4D7426" w14:textId="77777777" w:rsidR="00A01D1D" w:rsidRPr="008A798D" w:rsidRDefault="00A01D1D" w:rsidP="00A01D1D">
      <w:pPr>
        <w:spacing w:line="240" w:lineRule="auto"/>
        <w:jc w:val="center"/>
        <w:rPr>
          <w:rFonts w:ascii="Franklin Gothic Book" w:hAnsi="Franklin Gothic Book" w:cs="Arial"/>
          <w:sz w:val="22"/>
          <w:szCs w:val="22"/>
        </w:rPr>
      </w:pPr>
    </w:p>
    <w:p w14:paraId="586D8888" w14:textId="77777777" w:rsidR="00A01D1D" w:rsidRPr="008A798D" w:rsidRDefault="00A01D1D" w:rsidP="00A01D1D">
      <w:pPr>
        <w:spacing w:line="240" w:lineRule="auto"/>
        <w:jc w:val="center"/>
        <w:rPr>
          <w:rFonts w:ascii="Franklin Gothic Book" w:hAnsi="Franklin Gothic Book" w:cs="Arial"/>
          <w:sz w:val="22"/>
          <w:szCs w:val="22"/>
        </w:rPr>
      </w:pPr>
    </w:p>
    <w:p w14:paraId="7D1BA21E" w14:textId="77777777" w:rsidR="00A01D1D" w:rsidRPr="008A798D" w:rsidRDefault="00A01D1D" w:rsidP="00A01D1D">
      <w:pPr>
        <w:spacing w:line="240" w:lineRule="auto"/>
        <w:jc w:val="center"/>
        <w:rPr>
          <w:rFonts w:ascii="Franklin Gothic Book" w:hAnsi="Franklin Gothic Book" w:cs="Arial"/>
          <w:sz w:val="22"/>
          <w:szCs w:val="22"/>
        </w:rPr>
      </w:pPr>
    </w:p>
    <w:p w14:paraId="28275B80" w14:textId="77777777" w:rsidR="00A01D1D" w:rsidRPr="008A798D" w:rsidRDefault="00A01D1D" w:rsidP="00A01D1D">
      <w:pPr>
        <w:spacing w:line="240" w:lineRule="auto"/>
        <w:jc w:val="center"/>
        <w:rPr>
          <w:rFonts w:ascii="Franklin Gothic Book" w:hAnsi="Franklin Gothic Book" w:cs="Arial"/>
          <w:sz w:val="22"/>
          <w:szCs w:val="22"/>
        </w:rPr>
      </w:pPr>
    </w:p>
    <w:p w14:paraId="08EE080F" w14:textId="77777777" w:rsidR="00A01D1D" w:rsidRPr="008A798D" w:rsidRDefault="00A01D1D" w:rsidP="00A01D1D">
      <w:pPr>
        <w:spacing w:line="240" w:lineRule="auto"/>
        <w:jc w:val="center"/>
        <w:rPr>
          <w:rFonts w:ascii="Franklin Gothic Book" w:hAnsi="Franklin Gothic Book" w:cs="Arial"/>
          <w:sz w:val="22"/>
          <w:szCs w:val="22"/>
        </w:rPr>
      </w:pPr>
    </w:p>
    <w:p w14:paraId="2EB7D0A9" w14:textId="77777777" w:rsidR="00A01D1D" w:rsidRPr="008A798D" w:rsidRDefault="00A01D1D" w:rsidP="00A01D1D">
      <w:pPr>
        <w:spacing w:line="240" w:lineRule="auto"/>
        <w:jc w:val="center"/>
        <w:rPr>
          <w:rFonts w:ascii="Franklin Gothic Book" w:hAnsi="Franklin Gothic Book" w:cs="Arial"/>
          <w:sz w:val="22"/>
          <w:szCs w:val="22"/>
        </w:rPr>
      </w:pPr>
    </w:p>
    <w:p w14:paraId="5CCCB97C" w14:textId="77777777" w:rsidR="00A01D1D" w:rsidRPr="008A798D" w:rsidRDefault="00A01D1D" w:rsidP="00A01D1D">
      <w:pPr>
        <w:spacing w:line="240" w:lineRule="auto"/>
        <w:jc w:val="center"/>
        <w:rPr>
          <w:rFonts w:ascii="Franklin Gothic Book" w:hAnsi="Franklin Gothic Book" w:cs="Arial"/>
          <w:sz w:val="22"/>
          <w:szCs w:val="22"/>
        </w:rPr>
      </w:pPr>
    </w:p>
    <w:p w14:paraId="34F4BEF0" w14:textId="77777777" w:rsidR="00A01D1D" w:rsidRPr="008A798D" w:rsidRDefault="00A01D1D" w:rsidP="00A01D1D">
      <w:pPr>
        <w:spacing w:line="240" w:lineRule="auto"/>
        <w:jc w:val="center"/>
        <w:rPr>
          <w:rFonts w:ascii="Franklin Gothic Book" w:hAnsi="Franklin Gothic Book" w:cs="Arial"/>
          <w:sz w:val="22"/>
          <w:szCs w:val="22"/>
        </w:rPr>
      </w:pPr>
    </w:p>
    <w:p w14:paraId="2C4DBE74" w14:textId="77777777" w:rsidR="00A01D1D" w:rsidRPr="008A798D" w:rsidRDefault="00A01D1D" w:rsidP="00A01D1D">
      <w:pPr>
        <w:spacing w:line="240" w:lineRule="auto"/>
        <w:jc w:val="center"/>
        <w:rPr>
          <w:rFonts w:ascii="Franklin Gothic Book" w:hAnsi="Franklin Gothic Book" w:cs="Arial"/>
          <w:sz w:val="22"/>
          <w:szCs w:val="22"/>
        </w:rPr>
      </w:pPr>
    </w:p>
    <w:p w14:paraId="3D9023A2" w14:textId="77777777" w:rsidR="00A01D1D" w:rsidRPr="008A798D" w:rsidRDefault="00A01D1D" w:rsidP="00A01D1D">
      <w:pPr>
        <w:spacing w:line="240" w:lineRule="auto"/>
        <w:jc w:val="center"/>
        <w:rPr>
          <w:rFonts w:ascii="Franklin Gothic Book" w:hAnsi="Franklin Gothic Book" w:cs="Arial"/>
          <w:sz w:val="22"/>
          <w:szCs w:val="22"/>
        </w:rPr>
      </w:pPr>
    </w:p>
    <w:p w14:paraId="5DB3E03B" w14:textId="77777777" w:rsidR="00A01D1D" w:rsidRPr="008A798D" w:rsidRDefault="00A01D1D" w:rsidP="00A01D1D">
      <w:pPr>
        <w:spacing w:line="240" w:lineRule="auto"/>
        <w:jc w:val="center"/>
        <w:rPr>
          <w:rFonts w:ascii="Franklin Gothic Book" w:hAnsi="Franklin Gothic Book" w:cs="Arial"/>
          <w:sz w:val="22"/>
          <w:szCs w:val="22"/>
        </w:rPr>
      </w:pPr>
    </w:p>
    <w:p w14:paraId="58AE243A" w14:textId="77777777" w:rsidR="00A01D1D" w:rsidRPr="008A798D" w:rsidRDefault="00A01D1D" w:rsidP="00A01D1D">
      <w:pPr>
        <w:spacing w:line="240" w:lineRule="auto"/>
        <w:jc w:val="center"/>
        <w:rPr>
          <w:rFonts w:ascii="Franklin Gothic Book" w:hAnsi="Franklin Gothic Book" w:cs="Arial"/>
          <w:sz w:val="22"/>
          <w:szCs w:val="22"/>
        </w:rPr>
      </w:pPr>
    </w:p>
    <w:p w14:paraId="2BB0BB62" w14:textId="77777777" w:rsidR="00A01D1D" w:rsidRPr="008A798D" w:rsidRDefault="00A01D1D" w:rsidP="00A01D1D">
      <w:pPr>
        <w:spacing w:line="240" w:lineRule="auto"/>
        <w:jc w:val="center"/>
        <w:rPr>
          <w:rFonts w:ascii="Franklin Gothic Book" w:hAnsi="Franklin Gothic Book" w:cs="Arial"/>
          <w:sz w:val="22"/>
          <w:szCs w:val="22"/>
        </w:rPr>
      </w:pPr>
    </w:p>
    <w:p w14:paraId="3611712C" w14:textId="77777777" w:rsidR="00A01D1D" w:rsidRPr="008A798D" w:rsidRDefault="00A01D1D" w:rsidP="00A01D1D">
      <w:pPr>
        <w:spacing w:line="240" w:lineRule="auto"/>
        <w:jc w:val="center"/>
        <w:rPr>
          <w:rFonts w:ascii="Franklin Gothic Book" w:hAnsi="Franklin Gothic Book" w:cs="Arial"/>
          <w:sz w:val="22"/>
          <w:szCs w:val="22"/>
        </w:rPr>
      </w:pPr>
    </w:p>
    <w:p w14:paraId="562F8544" w14:textId="77777777" w:rsidR="00A01D1D" w:rsidRPr="008A798D" w:rsidRDefault="00A01D1D" w:rsidP="00A01D1D">
      <w:pPr>
        <w:spacing w:line="240" w:lineRule="auto"/>
        <w:jc w:val="center"/>
        <w:rPr>
          <w:rFonts w:ascii="Franklin Gothic Book" w:hAnsi="Franklin Gothic Book" w:cs="Arial"/>
          <w:sz w:val="22"/>
          <w:szCs w:val="22"/>
        </w:rPr>
      </w:pPr>
    </w:p>
    <w:p w14:paraId="78186B33" w14:textId="77777777" w:rsidR="00A01D1D" w:rsidRPr="008A798D" w:rsidRDefault="00A01D1D" w:rsidP="00A01D1D">
      <w:pPr>
        <w:spacing w:line="240" w:lineRule="auto"/>
        <w:jc w:val="center"/>
        <w:rPr>
          <w:rFonts w:ascii="Franklin Gothic Book" w:hAnsi="Franklin Gothic Book" w:cs="Arial"/>
          <w:sz w:val="22"/>
          <w:szCs w:val="22"/>
        </w:rPr>
      </w:pPr>
    </w:p>
    <w:p w14:paraId="5BD57A23" w14:textId="77777777" w:rsidR="00A01D1D" w:rsidRPr="008A798D" w:rsidRDefault="00A01D1D" w:rsidP="00A01D1D">
      <w:pPr>
        <w:spacing w:line="240" w:lineRule="auto"/>
        <w:jc w:val="center"/>
        <w:rPr>
          <w:rFonts w:ascii="Franklin Gothic Book" w:hAnsi="Franklin Gothic Book" w:cs="Arial"/>
          <w:sz w:val="22"/>
          <w:szCs w:val="22"/>
        </w:rPr>
      </w:pPr>
    </w:p>
    <w:p w14:paraId="27BB7F3C" w14:textId="77777777" w:rsidR="00A01D1D" w:rsidRPr="008A798D" w:rsidRDefault="00A01D1D" w:rsidP="00A01D1D">
      <w:pPr>
        <w:spacing w:line="240" w:lineRule="auto"/>
        <w:jc w:val="center"/>
        <w:rPr>
          <w:rFonts w:ascii="Franklin Gothic Book" w:hAnsi="Franklin Gothic Book" w:cs="Arial"/>
          <w:sz w:val="22"/>
          <w:szCs w:val="22"/>
        </w:rPr>
      </w:pPr>
    </w:p>
    <w:p w14:paraId="5F0CF790" w14:textId="77777777" w:rsidR="00A01D1D" w:rsidRPr="008A798D" w:rsidRDefault="00A01D1D" w:rsidP="00A01D1D">
      <w:pPr>
        <w:spacing w:line="240" w:lineRule="auto"/>
        <w:jc w:val="center"/>
        <w:rPr>
          <w:rFonts w:ascii="Franklin Gothic Book" w:hAnsi="Franklin Gothic Book" w:cs="Arial"/>
          <w:sz w:val="22"/>
          <w:szCs w:val="22"/>
        </w:rPr>
      </w:pPr>
    </w:p>
    <w:p w14:paraId="0F823631" w14:textId="77777777" w:rsidR="00A01D1D" w:rsidRPr="008A798D" w:rsidRDefault="00A01D1D" w:rsidP="00A01D1D">
      <w:pPr>
        <w:spacing w:line="240" w:lineRule="auto"/>
        <w:jc w:val="center"/>
        <w:rPr>
          <w:rFonts w:ascii="Franklin Gothic Book" w:hAnsi="Franklin Gothic Book" w:cs="Arial"/>
          <w:sz w:val="22"/>
          <w:szCs w:val="22"/>
        </w:rPr>
      </w:pPr>
    </w:p>
    <w:p w14:paraId="1165B857" w14:textId="77777777" w:rsidR="00A01D1D" w:rsidRPr="008A798D" w:rsidRDefault="00A01D1D" w:rsidP="00A01D1D">
      <w:pPr>
        <w:spacing w:line="240" w:lineRule="auto"/>
        <w:jc w:val="center"/>
        <w:rPr>
          <w:rFonts w:ascii="Franklin Gothic Book" w:hAnsi="Franklin Gothic Book" w:cs="Arial"/>
          <w:sz w:val="22"/>
          <w:szCs w:val="22"/>
        </w:rPr>
      </w:pPr>
    </w:p>
    <w:p w14:paraId="065DA079" w14:textId="77777777" w:rsidR="00A01D1D" w:rsidRPr="008A798D" w:rsidRDefault="00A01D1D" w:rsidP="00A01D1D">
      <w:pPr>
        <w:spacing w:line="240" w:lineRule="auto"/>
        <w:jc w:val="center"/>
        <w:rPr>
          <w:rFonts w:ascii="Franklin Gothic Book" w:hAnsi="Franklin Gothic Book" w:cs="Arial"/>
          <w:sz w:val="22"/>
          <w:szCs w:val="22"/>
        </w:rPr>
      </w:pPr>
    </w:p>
    <w:p w14:paraId="50E204A4" w14:textId="77777777" w:rsidR="00A01D1D" w:rsidRPr="008A798D" w:rsidRDefault="00A01D1D" w:rsidP="00A01D1D">
      <w:pPr>
        <w:spacing w:line="240" w:lineRule="auto"/>
        <w:jc w:val="center"/>
        <w:rPr>
          <w:rFonts w:ascii="Franklin Gothic Book" w:hAnsi="Franklin Gothic Book" w:cs="Arial"/>
          <w:sz w:val="22"/>
          <w:szCs w:val="22"/>
        </w:rPr>
      </w:pPr>
    </w:p>
    <w:p w14:paraId="09D8FABF" w14:textId="77777777" w:rsidR="00A01D1D" w:rsidRPr="008A798D" w:rsidRDefault="00A01D1D" w:rsidP="00A01D1D">
      <w:pPr>
        <w:spacing w:line="240" w:lineRule="auto"/>
        <w:jc w:val="center"/>
        <w:rPr>
          <w:rFonts w:ascii="Franklin Gothic Book" w:hAnsi="Franklin Gothic Book" w:cs="Arial"/>
          <w:sz w:val="22"/>
          <w:szCs w:val="22"/>
        </w:rPr>
      </w:pPr>
    </w:p>
    <w:p w14:paraId="64182BD4" w14:textId="77777777" w:rsidR="00A01D1D" w:rsidRPr="008A798D" w:rsidRDefault="00A01D1D" w:rsidP="00A01D1D">
      <w:pPr>
        <w:spacing w:line="240" w:lineRule="auto"/>
        <w:jc w:val="center"/>
        <w:rPr>
          <w:rFonts w:ascii="Franklin Gothic Book" w:hAnsi="Franklin Gothic Book" w:cs="Arial"/>
          <w:sz w:val="22"/>
          <w:szCs w:val="22"/>
        </w:rPr>
      </w:pPr>
    </w:p>
    <w:p w14:paraId="0E5657EF" w14:textId="77777777" w:rsidR="00A01D1D" w:rsidRPr="008A798D" w:rsidRDefault="00A01D1D" w:rsidP="00A01D1D">
      <w:pPr>
        <w:spacing w:line="240" w:lineRule="auto"/>
        <w:jc w:val="center"/>
        <w:rPr>
          <w:rFonts w:ascii="Franklin Gothic Book" w:hAnsi="Franklin Gothic Book" w:cs="Arial"/>
          <w:sz w:val="22"/>
          <w:szCs w:val="22"/>
        </w:rPr>
      </w:pPr>
    </w:p>
    <w:p w14:paraId="21781F3A" w14:textId="77777777" w:rsidR="00A01D1D" w:rsidRPr="008A798D" w:rsidRDefault="00A01D1D" w:rsidP="00A01D1D">
      <w:pPr>
        <w:spacing w:line="240" w:lineRule="auto"/>
        <w:jc w:val="center"/>
        <w:rPr>
          <w:rFonts w:ascii="Franklin Gothic Book" w:hAnsi="Franklin Gothic Book" w:cs="Arial"/>
          <w:sz w:val="22"/>
          <w:szCs w:val="22"/>
        </w:rPr>
      </w:pPr>
    </w:p>
    <w:p w14:paraId="1852BEC7" w14:textId="77777777" w:rsidR="00A01D1D" w:rsidRPr="008A798D" w:rsidRDefault="00A01D1D" w:rsidP="00A01D1D">
      <w:pPr>
        <w:spacing w:line="240" w:lineRule="auto"/>
        <w:jc w:val="center"/>
        <w:rPr>
          <w:rFonts w:ascii="Franklin Gothic Book" w:hAnsi="Franklin Gothic Book" w:cs="Arial"/>
          <w:sz w:val="22"/>
          <w:szCs w:val="22"/>
        </w:rPr>
      </w:pPr>
    </w:p>
    <w:p w14:paraId="396D8F71" w14:textId="77777777" w:rsidR="00A01D1D" w:rsidRPr="008A798D" w:rsidRDefault="00A01D1D" w:rsidP="00A01D1D">
      <w:pPr>
        <w:spacing w:line="240" w:lineRule="auto"/>
        <w:jc w:val="center"/>
        <w:rPr>
          <w:rFonts w:ascii="Franklin Gothic Book" w:hAnsi="Franklin Gothic Book" w:cs="Arial"/>
          <w:sz w:val="22"/>
          <w:szCs w:val="22"/>
        </w:rPr>
      </w:pPr>
    </w:p>
    <w:p w14:paraId="3B24AFE7" w14:textId="77777777" w:rsidR="00A01D1D" w:rsidRPr="008A798D" w:rsidRDefault="00A01D1D" w:rsidP="00A01D1D">
      <w:pPr>
        <w:spacing w:line="240" w:lineRule="auto"/>
        <w:jc w:val="center"/>
        <w:rPr>
          <w:rFonts w:ascii="Franklin Gothic Book" w:hAnsi="Franklin Gothic Book" w:cs="Arial"/>
          <w:sz w:val="22"/>
          <w:szCs w:val="22"/>
        </w:rPr>
      </w:pPr>
    </w:p>
    <w:p w14:paraId="097D0032" w14:textId="77777777" w:rsidR="00A01D1D" w:rsidRPr="008A798D" w:rsidRDefault="00A01D1D" w:rsidP="00A01D1D">
      <w:pPr>
        <w:spacing w:line="240" w:lineRule="auto"/>
        <w:jc w:val="center"/>
        <w:rPr>
          <w:rFonts w:ascii="Franklin Gothic Book" w:hAnsi="Franklin Gothic Book" w:cs="Arial"/>
          <w:sz w:val="22"/>
          <w:szCs w:val="22"/>
        </w:rPr>
      </w:pPr>
    </w:p>
    <w:p w14:paraId="1B7D3863" w14:textId="77777777" w:rsidR="00A01D1D" w:rsidRPr="008A798D" w:rsidRDefault="00A01D1D" w:rsidP="00A01D1D">
      <w:pPr>
        <w:spacing w:line="240" w:lineRule="auto"/>
        <w:rPr>
          <w:rFonts w:ascii="Franklin Gothic Book" w:hAnsi="Franklin Gothic Book" w:cs="Arial"/>
          <w:sz w:val="22"/>
          <w:szCs w:val="22"/>
        </w:rPr>
      </w:pPr>
    </w:p>
    <w:p w14:paraId="2DE8E69D" w14:textId="77777777" w:rsidR="00A01D1D" w:rsidRPr="008A798D" w:rsidRDefault="00A01D1D" w:rsidP="00A01D1D">
      <w:pPr>
        <w:spacing w:line="240" w:lineRule="auto"/>
        <w:jc w:val="center"/>
        <w:rPr>
          <w:rFonts w:ascii="Franklin Gothic Book" w:hAnsi="Franklin Gothic Book" w:cs="Arial"/>
          <w:sz w:val="22"/>
          <w:szCs w:val="22"/>
        </w:rPr>
      </w:pPr>
    </w:p>
    <w:p w14:paraId="5AE3D4CC" w14:textId="77777777" w:rsidR="00A01D1D" w:rsidRPr="008A798D" w:rsidRDefault="00A01D1D" w:rsidP="00A01D1D">
      <w:pPr>
        <w:spacing w:line="240" w:lineRule="auto"/>
        <w:jc w:val="center"/>
        <w:rPr>
          <w:rFonts w:ascii="Franklin Gothic Book" w:hAnsi="Franklin Gothic Book" w:cs="Arial"/>
          <w:sz w:val="22"/>
          <w:szCs w:val="22"/>
        </w:rPr>
      </w:pPr>
    </w:p>
    <w:p w14:paraId="7167860D" w14:textId="77777777" w:rsidR="00A01D1D" w:rsidRPr="008A798D" w:rsidRDefault="00A01D1D" w:rsidP="00A01D1D">
      <w:pPr>
        <w:spacing w:line="240" w:lineRule="auto"/>
        <w:jc w:val="center"/>
        <w:rPr>
          <w:rFonts w:ascii="Franklin Gothic Book" w:hAnsi="Franklin Gothic Book" w:cs="Arial"/>
          <w:sz w:val="22"/>
          <w:szCs w:val="22"/>
        </w:rPr>
      </w:pPr>
    </w:p>
    <w:p w14:paraId="2B8E88CD" w14:textId="77777777" w:rsidR="00A01D1D" w:rsidRPr="008A798D" w:rsidRDefault="00A01D1D" w:rsidP="00A01D1D">
      <w:pPr>
        <w:spacing w:line="240" w:lineRule="auto"/>
        <w:jc w:val="center"/>
        <w:rPr>
          <w:rFonts w:ascii="Franklin Gothic Book" w:hAnsi="Franklin Gothic Book" w:cs="Arial"/>
          <w:sz w:val="22"/>
          <w:szCs w:val="22"/>
        </w:rPr>
      </w:pPr>
    </w:p>
    <w:p w14:paraId="1622DF7D" w14:textId="77777777" w:rsidR="00A01D1D" w:rsidRPr="008A798D" w:rsidRDefault="00A01D1D" w:rsidP="00A01D1D">
      <w:pPr>
        <w:spacing w:line="240" w:lineRule="auto"/>
        <w:jc w:val="center"/>
        <w:rPr>
          <w:rFonts w:ascii="Franklin Gothic Book" w:hAnsi="Franklin Gothic Book" w:cs="Arial"/>
          <w:sz w:val="22"/>
          <w:szCs w:val="22"/>
        </w:rPr>
      </w:pPr>
    </w:p>
    <w:p w14:paraId="52E48F08" w14:textId="77777777" w:rsidR="00A01D1D" w:rsidRPr="008A798D" w:rsidRDefault="00A01D1D" w:rsidP="00A01D1D">
      <w:pPr>
        <w:spacing w:line="240" w:lineRule="auto"/>
        <w:jc w:val="center"/>
        <w:rPr>
          <w:rFonts w:ascii="Franklin Gothic Book" w:hAnsi="Franklin Gothic Book" w:cs="Arial"/>
          <w:sz w:val="22"/>
          <w:szCs w:val="22"/>
        </w:rPr>
      </w:pPr>
    </w:p>
    <w:p w14:paraId="255010D5" w14:textId="77777777" w:rsidR="00A01D1D" w:rsidRPr="008A798D" w:rsidRDefault="00A01D1D" w:rsidP="00A01D1D">
      <w:pPr>
        <w:pStyle w:val="Nagwek1"/>
        <w:jc w:val="center"/>
        <w:rPr>
          <w:rFonts w:ascii="Franklin Gothic Book" w:hAnsi="Franklin Gothic Book" w:cs="Arial"/>
          <w:sz w:val="22"/>
          <w:szCs w:val="22"/>
        </w:rPr>
      </w:pPr>
      <w:bookmarkStart w:id="52" w:name="_Toc416771092"/>
      <w:r w:rsidRPr="008A798D">
        <w:rPr>
          <w:rFonts w:ascii="Franklin Gothic Book" w:hAnsi="Franklin Gothic Book" w:cs="Arial"/>
          <w:sz w:val="22"/>
          <w:szCs w:val="22"/>
        </w:rPr>
        <w:t>Część 1. INSTRUKCJA DLA WYKONAWCÓW</w:t>
      </w:r>
      <w:bookmarkEnd w:id="52"/>
    </w:p>
    <w:p w14:paraId="0BA27693" w14:textId="77777777" w:rsidR="00A01D1D" w:rsidRPr="008A798D" w:rsidRDefault="00A01D1D" w:rsidP="00A01D1D">
      <w:pPr>
        <w:spacing w:line="240" w:lineRule="auto"/>
        <w:jc w:val="center"/>
        <w:rPr>
          <w:rFonts w:ascii="Franklin Gothic Book" w:hAnsi="Franklin Gothic Book" w:cs="Arial"/>
          <w:sz w:val="22"/>
          <w:szCs w:val="22"/>
        </w:rPr>
      </w:pPr>
    </w:p>
    <w:p w14:paraId="72ABABE8" w14:textId="77777777" w:rsidR="00A01D1D" w:rsidRPr="008A798D" w:rsidRDefault="00A01D1D" w:rsidP="00A01D1D">
      <w:pPr>
        <w:spacing w:line="240" w:lineRule="auto"/>
        <w:jc w:val="center"/>
        <w:rPr>
          <w:rFonts w:ascii="Franklin Gothic Book" w:hAnsi="Franklin Gothic Book" w:cs="Arial"/>
          <w:sz w:val="22"/>
          <w:szCs w:val="22"/>
        </w:rPr>
      </w:pPr>
    </w:p>
    <w:p w14:paraId="3EEEE090" w14:textId="77777777" w:rsidR="00A01D1D" w:rsidRPr="008A798D" w:rsidRDefault="00A01D1D" w:rsidP="00A01D1D">
      <w:pPr>
        <w:spacing w:line="240" w:lineRule="auto"/>
        <w:jc w:val="center"/>
        <w:rPr>
          <w:rFonts w:ascii="Franklin Gothic Book" w:hAnsi="Franklin Gothic Book" w:cs="Arial"/>
          <w:sz w:val="22"/>
          <w:szCs w:val="22"/>
        </w:rPr>
      </w:pPr>
    </w:p>
    <w:p w14:paraId="6D29C2C3" w14:textId="77777777" w:rsidR="00A01D1D" w:rsidRPr="008A798D" w:rsidRDefault="00A01D1D" w:rsidP="00A01D1D">
      <w:pPr>
        <w:spacing w:line="240" w:lineRule="auto"/>
        <w:jc w:val="center"/>
        <w:rPr>
          <w:rFonts w:ascii="Franklin Gothic Book" w:hAnsi="Franklin Gothic Book" w:cs="Arial"/>
          <w:sz w:val="22"/>
          <w:szCs w:val="22"/>
        </w:rPr>
      </w:pPr>
    </w:p>
    <w:p w14:paraId="7621937F" w14:textId="77777777" w:rsidR="00A01D1D" w:rsidRPr="008A798D" w:rsidRDefault="00A01D1D" w:rsidP="00A01D1D">
      <w:pPr>
        <w:spacing w:line="240" w:lineRule="auto"/>
        <w:jc w:val="center"/>
        <w:rPr>
          <w:rFonts w:ascii="Franklin Gothic Book" w:hAnsi="Franklin Gothic Book" w:cs="Arial"/>
          <w:sz w:val="22"/>
          <w:szCs w:val="22"/>
        </w:rPr>
      </w:pPr>
    </w:p>
    <w:p w14:paraId="01245545" w14:textId="77777777" w:rsidR="00A01D1D" w:rsidRPr="008A798D" w:rsidRDefault="00A01D1D" w:rsidP="00A01D1D">
      <w:pPr>
        <w:spacing w:line="240" w:lineRule="auto"/>
        <w:jc w:val="center"/>
        <w:rPr>
          <w:rFonts w:ascii="Franklin Gothic Book" w:hAnsi="Franklin Gothic Book" w:cs="Arial"/>
          <w:sz w:val="22"/>
          <w:szCs w:val="22"/>
        </w:rPr>
      </w:pPr>
    </w:p>
    <w:p w14:paraId="69E7DB5B" w14:textId="77777777" w:rsidR="00A01D1D" w:rsidRPr="008A798D" w:rsidRDefault="00A01D1D" w:rsidP="00A01D1D">
      <w:pPr>
        <w:spacing w:line="240" w:lineRule="auto"/>
        <w:jc w:val="center"/>
        <w:rPr>
          <w:rFonts w:ascii="Franklin Gothic Book" w:hAnsi="Franklin Gothic Book" w:cs="Arial"/>
          <w:sz w:val="22"/>
          <w:szCs w:val="22"/>
        </w:rPr>
      </w:pPr>
    </w:p>
    <w:p w14:paraId="7ED7211A" w14:textId="77777777" w:rsidR="00A01D1D" w:rsidRPr="008A798D" w:rsidRDefault="00A01D1D" w:rsidP="00A01D1D">
      <w:pPr>
        <w:spacing w:line="240" w:lineRule="auto"/>
        <w:jc w:val="center"/>
        <w:rPr>
          <w:rFonts w:ascii="Franklin Gothic Book" w:hAnsi="Franklin Gothic Book" w:cs="Arial"/>
          <w:sz w:val="22"/>
          <w:szCs w:val="22"/>
        </w:rPr>
      </w:pPr>
    </w:p>
    <w:p w14:paraId="1E1DCF18" w14:textId="77777777" w:rsidR="00A01D1D" w:rsidRPr="008A798D" w:rsidRDefault="00A01D1D" w:rsidP="00A01D1D">
      <w:pPr>
        <w:spacing w:line="240" w:lineRule="auto"/>
        <w:jc w:val="center"/>
        <w:rPr>
          <w:rFonts w:ascii="Franklin Gothic Book" w:hAnsi="Franklin Gothic Book" w:cs="Arial"/>
          <w:sz w:val="22"/>
          <w:szCs w:val="22"/>
        </w:rPr>
      </w:pPr>
    </w:p>
    <w:p w14:paraId="789E8DE1" w14:textId="77777777" w:rsidR="00A01D1D" w:rsidRPr="008A798D" w:rsidRDefault="00A01D1D" w:rsidP="00A01D1D">
      <w:pPr>
        <w:spacing w:line="240" w:lineRule="auto"/>
        <w:jc w:val="center"/>
        <w:rPr>
          <w:rFonts w:ascii="Franklin Gothic Book" w:hAnsi="Franklin Gothic Book" w:cs="Arial"/>
          <w:sz w:val="22"/>
          <w:szCs w:val="22"/>
        </w:rPr>
      </w:pPr>
    </w:p>
    <w:p w14:paraId="75B5D97C" w14:textId="77777777" w:rsidR="00A01D1D" w:rsidRPr="008A798D" w:rsidRDefault="00A01D1D" w:rsidP="00A01D1D">
      <w:pPr>
        <w:spacing w:line="240" w:lineRule="auto"/>
        <w:jc w:val="center"/>
        <w:rPr>
          <w:rFonts w:ascii="Franklin Gothic Book" w:hAnsi="Franklin Gothic Book" w:cs="Arial"/>
          <w:sz w:val="22"/>
          <w:szCs w:val="22"/>
        </w:rPr>
      </w:pPr>
    </w:p>
    <w:p w14:paraId="1F65F04C" w14:textId="77777777" w:rsidR="00A01D1D" w:rsidRPr="008A798D"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8A798D"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8A798D"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8A798D" w:rsidRDefault="00A01D1D" w:rsidP="00A01D1D">
      <w:pPr>
        <w:tabs>
          <w:tab w:val="clear" w:pos="3402"/>
        </w:tabs>
        <w:spacing w:after="200" w:line="276" w:lineRule="auto"/>
        <w:rPr>
          <w:rFonts w:ascii="Franklin Gothic Book" w:hAnsi="Franklin Gothic Book" w:cs="Arial"/>
          <w:b/>
          <w:sz w:val="22"/>
          <w:szCs w:val="22"/>
        </w:rPr>
      </w:pPr>
      <w:r w:rsidRPr="008A798D">
        <w:rPr>
          <w:rFonts w:ascii="Franklin Gothic Book" w:hAnsi="Franklin Gothic Book"/>
          <w:sz w:val="22"/>
          <w:szCs w:val="22"/>
        </w:rPr>
        <w:br w:type="page"/>
      </w:r>
    </w:p>
    <w:p w14:paraId="63A325CB" w14:textId="77777777" w:rsidR="00A01D1D" w:rsidRPr="008A798D" w:rsidRDefault="00A01D1D" w:rsidP="00A01D1D">
      <w:pPr>
        <w:pStyle w:val="Styl1"/>
        <w:rPr>
          <w:rFonts w:ascii="Franklin Gothic Book" w:hAnsi="Franklin Gothic Book"/>
          <w:sz w:val="22"/>
          <w:szCs w:val="22"/>
        </w:rPr>
      </w:pPr>
      <w:r w:rsidRPr="008A798D">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8A798D"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1C50DA94" w14:textId="05E6CEE8"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Enea Elektrownia Połaniec Spółka Akcyjna (skrót firmy: Enea </w:t>
            </w:r>
            <w:r w:rsidR="00CC201C" w:rsidRPr="008A798D">
              <w:rPr>
                <w:rFonts w:ascii="Franklin Gothic Book" w:hAnsi="Franklin Gothic Book" w:cs="Arial"/>
                <w:sz w:val="22"/>
                <w:szCs w:val="22"/>
              </w:rPr>
              <w:t xml:space="preserve">Elektrownia </w:t>
            </w:r>
            <w:r w:rsidRPr="008A798D">
              <w:rPr>
                <w:rFonts w:ascii="Franklin Gothic Book" w:hAnsi="Franklin Gothic Book" w:cs="Arial"/>
                <w:sz w:val="22"/>
                <w:szCs w:val="22"/>
              </w:rPr>
              <w:t xml:space="preserve">Połaniec S.A.) </w:t>
            </w:r>
          </w:p>
          <w:p w14:paraId="64DE2812" w14:textId="4E1061AD" w:rsidR="00A01D1D" w:rsidRPr="008A798D" w:rsidRDefault="00F318C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Siedziba: </w:t>
            </w:r>
            <w:r w:rsidR="00A01D1D" w:rsidRPr="008A798D">
              <w:rPr>
                <w:rFonts w:ascii="Franklin Gothic Book" w:hAnsi="Franklin Gothic Book" w:cs="Arial"/>
                <w:sz w:val="22"/>
                <w:szCs w:val="22"/>
              </w:rPr>
              <w:t>Zawada 26,28-230 Połaniec, Polska</w:t>
            </w:r>
          </w:p>
          <w:p w14:paraId="39B41F3E"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NIP: 866-000-14-29, REGON: 830273037, </w:t>
            </w:r>
          </w:p>
          <w:p w14:paraId="3A0C98CE" w14:textId="6A0E7268" w:rsidR="00B623AB" w:rsidRPr="008A798D" w:rsidRDefault="00A01D1D" w:rsidP="003F1850">
            <w:pPr>
              <w:spacing w:line="240" w:lineRule="auto"/>
              <w:jc w:val="both"/>
              <w:rPr>
                <w:rFonts w:ascii="Franklin Gothic Book" w:hAnsi="Franklin Gothic Book"/>
                <w:sz w:val="22"/>
                <w:szCs w:val="22"/>
                <w:u w:val="single"/>
              </w:rPr>
            </w:pPr>
            <w:r w:rsidRPr="008A798D">
              <w:rPr>
                <w:rFonts w:ascii="Franklin Gothic Book" w:hAnsi="Franklin Gothic Book"/>
                <w:sz w:val="22"/>
                <w:szCs w:val="22"/>
                <w:u w:val="single"/>
              </w:rPr>
              <w:t>PKO BP numer</w:t>
            </w:r>
            <w:r w:rsidR="00B623AB" w:rsidRPr="008A798D">
              <w:rPr>
                <w:rFonts w:ascii="Franklin Gothic Book" w:hAnsi="Franklin Gothic Book"/>
                <w:sz w:val="22"/>
                <w:szCs w:val="22"/>
                <w:u w:val="single"/>
              </w:rPr>
              <w:t xml:space="preserve"> rachunku, na który należy wpłacać wadium:</w:t>
            </w:r>
          </w:p>
          <w:p w14:paraId="4E1F6C28" w14:textId="534FDE36" w:rsidR="00A01D1D" w:rsidRPr="008A798D" w:rsidRDefault="00A01D1D" w:rsidP="003F1850">
            <w:pPr>
              <w:spacing w:line="240" w:lineRule="auto"/>
              <w:jc w:val="both"/>
              <w:rPr>
                <w:rFonts w:ascii="Franklin Gothic Book" w:hAnsi="Franklin Gothic Book" w:cs="Arial"/>
                <w:sz w:val="22"/>
                <w:szCs w:val="22"/>
                <w:lang w:val="de-DE"/>
              </w:rPr>
            </w:pPr>
            <w:r w:rsidRPr="008A798D">
              <w:rPr>
                <w:rFonts w:ascii="Franklin Gothic Book" w:hAnsi="Franklin Gothic Book"/>
                <w:sz w:val="22"/>
                <w:szCs w:val="22"/>
                <w:u w:val="single"/>
              </w:rPr>
              <w:t xml:space="preserve"> </w:t>
            </w:r>
            <w:r w:rsidRPr="008A798D">
              <w:rPr>
                <w:rFonts w:ascii="Franklin Gothic Book" w:hAnsi="Franklin Gothic Book"/>
                <w:b/>
                <w:bCs/>
                <w:sz w:val="22"/>
                <w:szCs w:val="22"/>
                <w:u w:val="single"/>
                <w:lang w:val="de-DE"/>
              </w:rPr>
              <w:t>41 1020 1026 0000 1102 0296 1845</w:t>
            </w:r>
          </w:p>
          <w:p w14:paraId="2685242F" w14:textId="77777777" w:rsidR="00A01D1D" w:rsidRPr="008A798D" w:rsidRDefault="00A01D1D" w:rsidP="003F1850">
            <w:pPr>
              <w:spacing w:line="240" w:lineRule="auto"/>
              <w:jc w:val="both"/>
              <w:rPr>
                <w:rFonts w:ascii="Franklin Gothic Book" w:hAnsi="Franklin Gothic Book" w:cs="Arial"/>
                <w:sz w:val="22"/>
                <w:szCs w:val="22"/>
                <w:lang w:val="de-DE"/>
              </w:rPr>
            </w:pPr>
            <w:r w:rsidRPr="008A798D">
              <w:rPr>
                <w:rFonts w:ascii="Franklin Gothic Book" w:hAnsi="Franklin Gothic Book" w:cs="Arial"/>
                <w:sz w:val="22"/>
                <w:szCs w:val="22"/>
                <w:lang w:val="de-DE"/>
              </w:rPr>
              <w:t xml:space="preserve">tel.: (15) 865 62 80, </w:t>
            </w:r>
          </w:p>
          <w:p w14:paraId="5CC9D6E5" w14:textId="77777777" w:rsidR="00A01D1D" w:rsidRPr="008A798D" w:rsidRDefault="00A01D1D" w:rsidP="003F1850">
            <w:pPr>
              <w:spacing w:line="240" w:lineRule="auto"/>
              <w:jc w:val="both"/>
              <w:rPr>
                <w:rFonts w:ascii="Franklin Gothic Book" w:hAnsi="Franklin Gothic Book" w:cs="Arial"/>
                <w:sz w:val="22"/>
                <w:szCs w:val="22"/>
                <w:lang w:val="de-DE"/>
              </w:rPr>
            </w:pPr>
            <w:r w:rsidRPr="008A798D">
              <w:rPr>
                <w:rFonts w:ascii="Franklin Gothic Book" w:hAnsi="Franklin Gothic Book" w:cs="Arial"/>
                <w:sz w:val="22"/>
                <w:szCs w:val="22"/>
                <w:lang w:val="de-DE"/>
              </w:rPr>
              <w:t xml:space="preserve">fax: (15) 865 66 88, </w:t>
            </w:r>
          </w:p>
          <w:p w14:paraId="4645F565" w14:textId="77777777" w:rsidR="00A01D1D" w:rsidRPr="008A798D" w:rsidRDefault="00A01D1D" w:rsidP="003F1850">
            <w:pPr>
              <w:spacing w:line="240" w:lineRule="auto"/>
              <w:jc w:val="both"/>
              <w:rPr>
                <w:rFonts w:ascii="Franklin Gothic Book" w:hAnsi="Franklin Gothic Book" w:cs="Arial"/>
                <w:sz w:val="22"/>
                <w:szCs w:val="22"/>
                <w:lang w:val="de-DE"/>
              </w:rPr>
            </w:pPr>
            <w:r w:rsidRPr="008A798D">
              <w:rPr>
                <w:rFonts w:ascii="Franklin Gothic Book" w:hAnsi="Franklin Gothic Book" w:cs="Arial"/>
                <w:sz w:val="22"/>
                <w:szCs w:val="22"/>
                <w:lang w:val="de-DE"/>
              </w:rPr>
              <w:t xml:space="preserve">adres internetowy: </w:t>
            </w:r>
            <w:hyperlink r:id="rId12" w:history="1">
              <w:r w:rsidRPr="008A798D">
                <w:rPr>
                  <w:rStyle w:val="Hipercze"/>
                  <w:rFonts w:ascii="Franklin Gothic Book" w:hAnsi="Franklin Gothic Book" w:cs="Arial"/>
                  <w:color w:val="auto"/>
                  <w:sz w:val="22"/>
                  <w:szCs w:val="22"/>
                  <w:lang w:val="de-DE"/>
                </w:rPr>
                <w:t>http://www.enea-polaniec.pl</w:t>
              </w:r>
            </w:hyperlink>
            <w:r w:rsidRPr="008A798D">
              <w:rPr>
                <w:rFonts w:ascii="Franklin Gothic Book" w:hAnsi="Franklin Gothic Book" w:cs="Arial"/>
                <w:sz w:val="22"/>
                <w:szCs w:val="22"/>
                <w:lang w:val="de-DE"/>
              </w:rPr>
              <w:t>,</w:t>
            </w:r>
          </w:p>
          <w:p w14:paraId="04E3F43E"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Kapitał zakładowy 713.500.000,00 PLN</w:t>
            </w:r>
          </w:p>
          <w:p w14:paraId="6560BA36" w14:textId="77777777" w:rsidR="00A01D1D" w:rsidRPr="008A798D" w:rsidRDefault="00A01D1D" w:rsidP="003F1850">
            <w:pPr>
              <w:spacing w:line="240" w:lineRule="auto"/>
              <w:jc w:val="both"/>
              <w:rPr>
                <w:rFonts w:ascii="Franklin Gothic Book" w:hAnsi="Franklin Gothic Book" w:cs="Arial"/>
                <w:b/>
                <w:sz w:val="22"/>
                <w:szCs w:val="22"/>
              </w:rPr>
            </w:pPr>
            <w:r w:rsidRPr="008A798D">
              <w:rPr>
                <w:rFonts w:ascii="Franklin Gothic Book" w:hAnsi="Franklin Gothic Book" w:cs="Arial"/>
                <w:sz w:val="22"/>
                <w:szCs w:val="22"/>
              </w:rPr>
              <w:t>Kapitał wpłacony 713.500.000,00 PLN</w:t>
            </w:r>
          </w:p>
        </w:tc>
      </w:tr>
      <w:tr w:rsidR="00A01D1D" w:rsidRPr="008A798D"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Specyfikacja Istotnych Warunków Zamówienia</w:t>
            </w:r>
          </w:p>
          <w:p w14:paraId="5DB0375F"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p w14:paraId="2EA0A807" w14:textId="77777777" w:rsidR="00A01D1D" w:rsidRPr="008A798D"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zestawienie istotnych warunków obowiązujących: </w:t>
            </w:r>
          </w:p>
          <w:p w14:paraId="0BAF42DC" w14:textId="77777777" w:rsidR="00A01D1D" w:rsidRPr="008A798D" w:rsidRDefault="00A01D1D" w:rsidP="003F1850">
            <w:pPr>
              <w:spacing w:line="240" w:lineRule="auto"/>
              <w:ind w:left="252" w:hanging="240"/>
              <w:jc w:val="both"/>
              <w:rPr>
                <w:rFonts w:ascii="Franklin Gothic Book" w:hAnsi="Franklin Gothic Book" w:cs="Arial"/>
                <w:sz w:val="22"/>
                <w:szCs w:val="22"/>
              </w:rPr>
            </w:pPr>
            <w:r w:rsidRPr="008A798D">
              <w:rPr>
                <w:rFonts w:ascii="Franklin Gothic Book" w:hAnsi="Franklin Gothic Book" w:cs="Arial"/>
                <w:sz w:val="22"/>
                <w:szCs w:val="22"/>
              </w:rPr>
              <w:t>•</w:t>
            </w:r>
            <w:r w:rsidRPr="008A798D">
              <w:rPr>
                <w:rFonts w:ascii="Franklin Gothic Book" w:hAnsi="Franklin Gothic Book" w:cs="Arial"/>
                <w:sz w:val="22"/>
                <w:szCs w:val="22"/>
              </w:rPr>
              <w:tab/>
              <w:t>Wykonawcę przy przygotowywaniu i składaniu Oferty,</w:t>
            </w:r>
          </w:p>
          <w:p w14:paraId="15328187" w14:textId="57C7A24B" w:rsidR="00A01D1D" w:rsidRPr="008A798D" w:rsidRDefault="00A01D1D" w:rsidP="003F1850">
            <w:pPr>
              <w:spacing w:line="240" w:lineRule="auto"/>
              <w:ind w:left="252" w:hanging="240"/>
              <w:jc w:val="both"/>
              <w:rPr>
                <w:rFonts w:ascii="Franklin Gothic Book" w:hAnsi="Franklin Gothic Book" w:cs="Arial"/>
                <w:sz w:val="22"/>
                <w:szCs w:val="22"/>
              </w:rPr>
            </w:pPr>
            <w:r w:rsidRPr="008A798D">
              <w:rPr>
                <w:rFonts w:ascii="Franklin Gothic Book" w:hAnsi="Franklin Gothic Book" w:cs="Arial"/>
                <w:sz w:val="22"/>
                <w:szCs w:val="22"/>
              </w:rPr>
              <w:t>•</w:t>
            </w:r>
            <w:r w:rsidRPr="008A798D">
              <w:rPr>
                <w:rFonts w:ascii="Franklin Gothic Book" w:hAnsi="Franklin Gothic Book" w:cs="Arial"/>
                <w:sz w:val="22"/>
                <w:szCs w:val="22"/>
              </w:rPr>
              <w:tab/>
              <w:t>Zamawiającego przy ocenie spełnienia przez Wykonawców warunków postępowania, oraz przy badaniu i ocenie Ofert i wyborze Wykonawc</w:t>
            </w:r>
            <w:r w:rsidR="00DC0EE4" w:rsidRPr="008A798D">
              <w:rPr>
                <w:rFonts w:ascii="Franklin Gothic Book" w:hAnsi="Franklin Gothic Book" w:cs="Arial"/>
                <w:sz w:val="22"/>
                <w:szCs w:val="22"/>
              </w:rPr>
              <w:t>ów</w:t>
            </w:r>
            <w:r w:rsidRPr="008A798D">
              <w:rPr>
                <w:rFonts w:ascii="Franklin Gothic Book" w:hAnsi="Franklin Gothic Book" w:cs="Arial"/>
                <w:sz w:val="22"/>
                <w:szCs w:val="22"/>
              </w:rPr>
              <w:t xml:space="preserve"> na </w:t>
            </w:r>
            <w:r w:rsidR="00DB0285" w:rsidRPr="008A798D">
              <w:rPr>
                <w:rFonts w:ascii="Franklin Gothic Book" w:hAnsi="Franklin Gothic Book" w:cs="Arial"/>
                <w:iCs/>
                <w:sz w:val="22"/>
                <w:szCs w:val="22"/>
              </w:rPr>
              <w:t>„</w:t>
            </w:r>
            <w:r w:rsidR="00962B8B" w:rsidRPr="008A798D">
              <w:rPr>
                <w:rFonts w:ascii="Franklin Gothic Book" w:hAnsi="Franklin Gothic Book" w:cs="Arial"/>
                <w:iCs/>
                <w:sz w:val="22"/>
                <w:szCs w:val="22"/>
              </w:rPr>
              <w:t xml:space="preserve">Obsługę bocznicy kolejowej w Enea </w:t>
            </w:r>
            <w:r w:rsidR="00CC201C" w:rsidRPr="008A798D">
              <w:rPr>
                <w:rFonts w:ascii="Franklin Gothic Book" w:hAnsi="Franklin Gothic Book" w:cs="Arial"/>
                <w:iCs/>
                <w:sz w:val="22"/>
                <w:szCs w:val="22"/>
              </w:rPr>
              <w:t xml:space="preserve">Elektrownia </w:t>
            </w:r>
            <w:r w:rsidR="00962B8B" w:rsidRPr="008A798D">
              <w:rPr>
                <w:rFonts w:ascii="Franklin Gothic Book" w:hAnsi="Franklin Gothic Book" w:cs="Arial"/>
                <w:iCs/>
                <w:sz w:val="22"/>
                <w:szCs w:val="22"/>
              </w:rPr>
              <w:t>Połaniec S. A</w:t>
            </w:r>
            <w:r w:rsidR="00E407B6" w:rsidRPr="008A798D">
              <w:rPr>
                <w:rFonts w:ascii="Franklin Gothic Book" w:hAnsi="Franklin Gothic Book" w:cs="Arial"/>
                <w:iCs/>
                <w:sz w:val="22"/>
                <w:szCs w:val="22"/>
              </w:rPr>
              <w:t>”,</w:t>
            </w:r>
            <w:r w:rsidRPr="008A798D">
              <w:rPr>
                <w:rFonts w:ascii="Franklin Gothic Book" w:hAnsi="Franklin Gothic Book" w:cs="Arial"/>
                <w:sz w:val="22"/>
                <w:szCs w:val="22"/>
              </w:rPr>
              <w:t xml:space="preserve"> któr</w:t>
            </w:r>
            <w:r w:rsidR="00DC0EE4" w:rsidRPr="008A798D">
              <w:rPr>
                <w:rFonts w:ascii="Franklin Gothic Book" w:hAnsi="Franklin Gothic Book" w:cs="Arial"/>
                <w:sz w:val="22"/>
                <w:szCs w:val="22"/>
              </w:rPr>
              <w:t>ych</w:t>
            </w:r>
            <w:r w:rsidRPr="008A798D">
              <w:rPr>
                <w:rFonts w:ascii="Franklin Gothic Book" w:hAnsi="Franklin Gothic Book" w:cs="Arial"/>
                <w:sz w:val="22"/>
                <w:szCs w:val="22"/>
              </w:rPr>
              <w:t xml:space="preserve"> Ofert</w:t>
            </w:r>
            <w:r w:rsidR="00DC0EE4" w:rsidRPr="008A798D">
              <w:rPr>
                <w:rFonts w:ascii="Franklin Gothic Book" w:hAnsi="Franklin Gothic Book" w:cs="Arial"/>
                <w:sz w:val="22"/>
                <w:szCs w:val="22"/>
              </w:rPr>
              <w:t>y</w:t>
            </w:r>
            <w:r w:rsidRPr="008A798D">
              <w:rPr>
                <w:rFonts w:ascii="Franklin Gothic Book" w:hAnsi="Franklin Gothic Book" w:cs="Arial"/>
                <w:sz w:val="22"/>
                <w:szCs w:val="22"/>
              </w:rPr>
              <w:t xml:space="preserve"> uznan</w:t>
            </w:r>
            <w:r w:rsidR="00DC0EE4" w:rsidRPr="008A798D">
              <w:rPr>
                <w:rFonts w:ascii="Franklin Gothic Book" w:hAnsi="Franklin Gothic Book" w:cs="Arial"/>
                <w:sz w:val="22"/>
                <w:szCs w:val="22"/>
              </w:rPr>
              <w:t>e</w:t>
            </w:r>
            <w:r w:rsidRPr="008A798D">
              <w:rPr>
                <w:rFonts w:ascii="Franklin Gothic Book" w:hAnsi="Franklin Gothic Book" w:cs="Arial"/>
                <w:sz w:val="22"/>
                <w:szCs w:val="22"/>
              </w:rPr>
              <w:t xml:space="preserve"> zostan</w:t>
            </w:r>
            <w:r w:rsidR="00DC0EE4" w:rsidRPr="008A798D">
              <w:rPr>
                <w:rFonts w:ascii="Franklin Gothic Book" w:hAnsi="Franklin Gothic Book" w:cs="Arial"/>
                <w:sz w:val="22"/>
                <w:szCs w:val="22"/>
              </w:rPr>
              <w:t>ą</w:t>
            </w:r>
            <w:r w:rsidRPr="008A798D">
              <w:rPr>
                <w:rFonts w:ascii="Franklin Gothic Book" w:hAnsi="Franklin Gothic Book" w:cs="Arial"/>
                <w:sz w:val="22"/>
                <w:szCs w:val="22"/>
              </w:rPr>
              <w:t xml:space="preserve"> za Ofert</w:t>
            </w:r>
            <w:r w:rsidR="00DC0EE4" w:rsidRPr="008A798D">
              <w:rPr>
                <w:rFonts w:ascii="Franklin Gothic Book" w:hAnsi="Franklin Gothic Book" w:cs="Arial"/>
                <w:sz w:val="22"/>
                <w:szCs w:val="22"/>
              </w:rPr>
              <w:t>y</w:t>
            </w:r>
            <w:r w:rsidRPr="008A798D">
              <w:rPr>
                <w:rFonts w:ascii="Franklin Gothic Book" w:hAnsi="Franklin Gothic Book" w:cs="Arial"/>
                <w:sz w:val="22"/>
                <w:szCs w:val="22"/>
              </w:rPr>
              <w:t xml:space="preserve"> najkorzystniejsz</w:t>
            </w:r>
            <w:r w:rsidR="00DC0EE4" w:rsidRPr="008A798D">
              <w:rPr>
                <w:rFonts w:ascii="Franklin Gothic Book" w:hAnsi="Franklin Gothic Book" w:cs="Arial"/>
                <w:sz w:val="22"/>
                <w:szCs w:val="22"/>
              </w:rPr>
              <w:t>e</w:t>
            </w:r>
            <w:r w:rsidRPr="008A798D">
              <w:rPr>
                <w:rFonts w:ascii="Franklin Gothic Book" w:hAnsi="Franklin Gothic Book" w:cs="Arial"/>
                <w:sz w:val="22"/>
                <w:szCs w:val="22"/>
              </w:rPr>
              <w:t>;</w:t>
            </w:r>
          </w:p>
          <w:p w14:paraId="74963E50" w14:textId="77777777" w:rsidR="00703B25" w:rsidRPr="008A798D" w:rsidRDefault="00703B25" w:rsidP="00703B25">
            <w:pPr>
              <w:spacing w:line="240" w:lineRule="auto"/>
              <w:ind w:left="252" w:hanging="240"/>
              <w:jc w:val="both"/>
              <w:rPr>
                <w:rStyle w:val="Hipercze"/>
                <w:rFonts w:ascii="Franklin Gothic Book" w:hAnsi="Franklin Gothic Book" w:cs="Arial"/>
                <w:color w:val="auto"/>
                <w:sz w:val="22"/>
                <w:szCs w:val="22"/>
              </w:rPr>
            </w:pPr>
            <w:r w:rsidRPr="008A798D">
              <w:rPr>
                <w:rFonts w:ascii="Franklin Gothic Book" w:hAnsi="Franklin Gothic Book" w:cs="Arial"/>
                <w:sz w:val="22"/>
                <w:szCs w:val="22"/>
              </w:rPr>
              <w:t xml:space="preserve">Adres internetowy, pod którym zamieszczono dokumentację postępowania w rozumieniu art. 2 pkt 7a Ustawy znajduje się pod linkiem: </w:t>
            </w:r>
            <w:hyperlink r:id="rId13" w:history="1">
              <w:r w:rsidRPr="008A798D">
                <w:rPr>
                  <w:rStyle w:val="Hipercze"/>
                  <w:rFonts w:ascii="Franklin Gothic Book" w:hAnsi="Franklin Gothic Book" w:cs="Arial"/>
                  <w:color w:val="auto"/>
                  <w:sz w:val="22"/>
                  <w:szCs w:val="22"/>
                </w:rPr>
                <w:t>https://www.enea.pl/bip/zamowienia/platforma-zakupowa</w:t>
              </w:r>
            </w:hyperlink>
          </w:p>
          <w:p w14:paraId="42E184D7" w14:textId="77777777" w:rsidR="00703B25" w:rsidRPr="008A798D" w:rsidRDefault="00703B25" w:rsidP="00703B25">
            <w:pPr>
              <w:spacing w:line="240" w:lineRule="auto"/>
              <w:ind w:left="252" w:hanging="240"/>
              <w:jc w:val="both"/>
              <w:rPr>
                <w:rStyle w:val="Hipercze"/>
                <w:rFonts w:ascii="Franklin Gothic Book" w:hAnsi="Franklin Gothic Book" w:cs="Arial"/>
                <w:color w:val="auto"/>
                <w:sz w:val="22"/>
                <w:szCs w:val="22"/>
              </w:rPr>
            </w:pPr>
            <w:r w:rsidRPr="008A798D">
              <w:rPr>
                <w:rStyle w:val="Hipercze"/>
                <w:rFonts w:ascii="Franklin Gothic Book" w:hAnsi="Franklin Gothic Book" w:cs="Arial"/>
                <w:color w:val="auto"/>
                <w:sz w:val="22"/>
                <w:szCs w:val="22"/>
              </w:rPr>
              <w:t>oraz:</w:t>
            </w:r>
          </w:p>
          <w:p w14:paraId="5DA4ACAA" w14:textId="6B49AB12" w:rsidR="00BA3787" w:rsidRPr="008A798D" w:rsidRDefault="001C461F" w:rsidP="00703B25">
            <w:pPr>
              <w:spacing w:line="240" w:lineRule="auto"/>
              <w:ind w:left="252" w:hanging="240"/>
              <w:jc w:val="both"/>
              <w:rPr>
                <w:rFonts w:ascii="Franklin Gothic Book" w:hAnsi="Franklin Gothic Book" w:cs="Arial"/>
                <w:sz w:val="22"/>
                <w:szCs w:val="22"/>
              </w:rPr>
            </w:pPr>
            <w:hyperlink r:id="rId14" w:history="1">
              <w:r w:rsidR="00703B25" w:rsidRPr="008A798D">
                <w:rPr>
                  <w:rStyle w:val="Hipercze"/>
                  <w:rFonts w:ascii="Franklin Gothic Book" w:hAnsi="Franklin Gothic Book" w:cs="Arial"/>
                  <w:color w:val="auto"/>
                  <w:sz w:val="22"/>
                  <w:szCs w:val="22"/>
                </w:rPr>
                <w:t>https://aukcje.eb2b.com.pl</w:t>
              </w:r>
            </w:hyperlink>
          </w:p>
        </w:tc>
      </w:tr>
      <w:tr w:rsidR="00A01D1D" w:rsidRPr="008A798D"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8A798D"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8A798D">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8A798D"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8A798D"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8A798D">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8A798D"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7475A839" w14:textId="099661DD" w:rsidR="00A01D1D" w:rsidRPr="008A798D" w:rsidRDefault="00A01D1D">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oznacza ofertę zawierającą cenę, składaną w ramach przetargu nieograniczonego przez Wykonawcę na </w:t>
            </w:r>
            <w:r w:rsidR="00DB0285" w:rsidRPr="008A798D">
              <w:rPr>
                <w:rFonts w:ascii="Franklin Gothic Book" w:hAnsi="Franklin Gothic Book" w:cs="Arial"/>
                <w:sz w:val="22"/>
                <w:szCs w:val="22"/>
              </w:rPr>
              <w:t>„</w:t>
            </w:r>
            <w:r w:rsidR="00962B8B" w:rsidRPr="008A798D">
              <w:rPr>
                <w:rFonts w:ascii="Franklin Gothic Book" w:hAnsi="Franklin Gothic Book" w:cs="Arial"/>
                <w:sz w:val="22"/>
                <w:szCs w:val="22"/>
              </w:rPr>
              <w:t xml:space="preserve">Obsługę bocznicy kolejowej w Enea </w:t>
            </w:r>
            <w:r w:rsidR="00CC201C" w:rsidRPr="008A798D">
              <w:rPr>
                <w:rFonts w:ascii="Franklin Gothic Book" w:hAnsi="Franklin Gothic Book" w:cs="Arial"/>
                <w:sz w:val="22"/>
                <w:szCs w:val="22"/>
              </w:rPr>
              <w:t xml:space="preserve">Elektrownia </w:t>
            </w:r>
            <w:r w:rsidR="00962B8B" w:rsidRPr="008A798D">
              <w:rPr>
                <w:rFonts w:ascii="Franklin Gothic Book" w:hAnsi="Franklin Gothic Book" w:cs="Arial"/>
                <w:sz w:val="22"/>
                <w:szCs w:val="22"/>
              </w:rPr>
              <w:t>Połaniec S.A.”;</w:t>
            </w:r>
            <w:r w:rsidR="009454E7" w:rsidRPr="008A798D" w:rsidDel="003F1DA9">
              <w:rPr>
                <w:rFonts w:ascii="Franklin Gothic Book" w:hAnsi="Franklin Gothic Book" w:cs="Arial"/>
                <w:sz w:val="22"/>
                <w:szCs w:val="22"/>
              </w:rPr>
              <w:t xml:space="preserve"> </w:t>
            </w:r>
          </w:p>
        </w:tc>
      </w:tr>
      <w:tr w:rsidR="0023075C" w:rsidRPr="008A798D"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8A798D"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8A798D" w:rsidRDefault="0023075C" w:rsidP="0023075C">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JEDZ</w:t>
            </w:r>
          </w:p>
        </w:tc>
        <w:tc>
          <w:tcPr>
            <w:tcW w:w="283" w:type="dxa"/>
            <w:tcMar>
              <w:left w:w="28" w:type="dxa"/>
              <w:right w:w="28" w:type="dxa"/>
            </w:tcMar>
            <w:vAlign w:val="center"/>
          </w:tcPr>
          <w:p w14:paraId="6EBEDFEF" w14:textId="331BD3D6" w:rsidR="0023075C" w:rsidRPr="008A798D" w:rsidRDefault="00646897" w:rsidP="0023075C">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2BA1CC03" w14:textId="7D667652" w:rsidR="0023075C" w:rsidRPr="008A798D" w:rsidRDefault="0023075C" w:rsidP="0023075C">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8A798D"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6866AFF5" w14:textId="197508EF" w:rsidR="00A01D1D" w:rsidRPr="008A798D" w:rsidRDefault="00DB0285">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r w:rsidR="000F4D81" w:rsidRPr="008A798D">
              <w:rPr>
                <w:rFonts w:ascii="Franklin Gothic Book" w:hAnsi="Franklin Gothic Book" w:cs="Arial"/>
                <w:b/>
                <w:iCs/>
                <w:sz w:val="22"/>
                <w:szCs w:val="22"/>
                <w:u w:val="single"/>
              </w:rPr>
              <w:t>Obsługa</w:t>
            </w:r>
            <w:r w:rsidR="00962B8B" w:rsidRPr="008A798D">
              <w:rPr>
                <w:rFonts w:ascii="Franklin Gothic Book" w:hAnsi="Franklin Gothic Book" w:cs="Arial"/>
                <w:b/>
                <w:iCs/>
                <w:sz w:val="22"/>
                <w:szCs w:val="22"/>
                <w:u w:val="single"/>
              </w:rPr>
              <w:t xml:space="preserve"> bocznicy kolejowej w Enea </w:t>
            </w:r>
            <w:r w:rsidR="00CC201C" w:rsidRPr="008A798D">
              <w:rPr>
                <w:rFonts w:ascii="Franklin Gothic Book" w:hAnsi="Franklin Gothic Book" w:cs="Arial"/>
                <w:b/>
                <w:iCs/>
                <w:sz w:val="22"/>
                <w:szCs w:val="22"/>
                <w:u w:val="single"/>
              </w:rPr>
              <w:t xml:space="preserve">Elektrownia </w:t>
            </w:r>
            <w:r w:rsidR="00962B8B" w:rsidRPr="008A798D">
              <w:rPr>
                <w:rFonts w:ascii="Franklin Gothic Book" w:hAnsi="Franklin Gothic Book" w:cs="Arial"/>
                <w:b/>
                <w:iCs/>
                <w:sz w:val="22"/>
                <w:szCs w:val="22"/>
                <w:u w:val="single"/>
              </w:rPr>
              <w:t>Połaniec S. A</w:t>
            </w:r>
            <w:r w:rsidR="00962B8B" w:rsidRPr="008A798D">
              <w:rPr>
                <w:rFonts w:ascii="Franklin Gothic Book" w:hAnsi="Franklin Gothic Book" w:cs="Arial"/>
                <w:sz w:val="22"/>
                <w:szCs w:val="22"/>
              </w:rPr>
              <w:t>.”</w:t>
            </w:r>
          </w:p>
        </w:tc>
      </w:tr>
      <w:tr w:rsidR="00A01D1D" w:rsidRPr="008A798D"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należy przez to rozumieć wszelkie świadczenia, których przedmiotem nie są roboty budowlane lub dostawy; </w:t>
            </w:r>
          </w:p>
        </w:tc>
      </w:tr>
      <w:tr w:rsidR="00A01D1D" w:rsidRPr="008A798D"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8A798D"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3CDDEBC6" w14:textId="2F0E4D39" w:rsidR="00A01D1D" w:rsidRPr="008A798D" w:rsidRDefault="00A01D1D" w:rsidP="00991942">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zgodnie z art. 2 pkt. 5 Ustawy z dnia 29 stycznia 2004r. - Prawo zamówień publicznych (</w:t>
            </w:r>
            <w:r w:rsidRPr="008A798D">
              <w:rPr>
                <w:rFonts w:ascii="Franklin Gothic Book" w:hAnsi="Franklin Gothic Book" w:cs="Arial"/>
                <w:bCs/>
                <w:sz w:val="22"/>
                <w:szCs w:val="22"/>
              </w:rPr>
              <w:t>Dz. U. z 201</w:t>
            </w:r>
            <w:r w:rsidR="00962B8B" w:rsidRPr="008A798D">
              <w:rPr>
                <w:rFonts w:ascii="Franklin Gothic Book" w:hAnsi="Franklin Gothic Book" w:cs="Arial"/>
                <w:bCs/>
                <w:sz w:val="22"/>
                <w:szCs w:val="22"/>
              </w:rPr>
              <w:t>8</w:t>
            </w:r>
            <w:r w:rsidRPr="008A798D">
              <w:rPr>
                <w:rFonts w:ascii="Franklin Gothic Book" w:hAnsi="Franklin Gothic Book" w:cs="Arial"/>
                <w:bCs/>
                <w:sz w:val="22"/>
                <w:szCs w:val="22"/>
              </w:rPr>
              <w:t xml:space="preserve"> r. poz. </w:t>
            </w:r>
            <w:r w:rsidR="00962B8B" w:rsidRPr="008A798D">
              <w:rPr>
                <w:rFonts w:ascii="Franklin Gothic Book" w:hAnsi="Franklin Gothic Book" w:cs="Arial"/>
                <w:bCs/>
                <w:sz w:val="22"/>
                <w:szCs w:val="22"/>
              </w:rPr>
              <w:t>1986</w:t>
            </w:r>
            <w:r w:rsidRPr="008A798D">
              <w:rPr>
                <w:rFonts w:ascii="Franklin Gothic Book" w:hAnsi="Franklin Gothic Book" w:cs="Arial"/>
                <w:bCs/>
                <w:sz w:val="22"/>
                <w:szCs w:val="22"/>
              </w:rPr>
              <w:t xml:space="preserve">; ze zm.), </w:t>
            </w:r>
            <w:r w:rsidRPr="008A798D">
              <w:rPr>
                <w:rFonts w:ascii="Franklin Gothic Book" w:hAnsi="Franklin Gothic Book" w:cs="Arial"/>
                <w:sz w:val="22"/>
                <w:szCs w:val="22"/>
              </w:rPr>
              <w:t xml:space="preserve">jest to Oferta, która przedstawia najkorzystniejszy bilans ceny lub kosztu </w:t>
            </w:r>
            <w:r w:rsidRPr="008A798D">
              <w:rPr>
                <w:rFonts w:ascii="Franklin Gothic Book" w:hAnsi="Franklin Gothic Book" w:cs="Arial"/>
                <w:sz w:val="22"/>
                <w:szCs w:val="22"/>
              </w:rPr>
              <w:lastRenderedPageBreak/>
              <w:t>i innych kryteriów odnoszących się do przedmiotu zamówienia publicznego;</w:t>
            </w:r>
          </w:p>
        </w:tc>
      </w:tr>
      <w:tr w:rsidR="00EC25B7" w:rsidRPr="008A798D"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8A798D"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8A798D" w:rsidRDefault="00EC25B7"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401D82E3" w:rsidR="00EC25B7" w:rsidRPr="008A798D" w:rsidRDefault="00646897"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517CCC30" w14:textId="77777777" w:rsidR="00EC25B7" w:rsidRPr="008A798D" w:rsidRDefault="00EC25B7" w:rsidP="00EC25B7">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etap postępowania stosowany w przetargu nieograniczonym</w:t>
            </w:r>
            <w:r w:rsidR="009B2DB2" w:rsidRPr="008A798D">
              <w:rPr>
                <w:rFonts w:ascii="Franklin Gothic Book" w:hAnsi="Franklin Gothic Book" w:cs="Arial"/>
                <w:sz w:val="22"/>
                <w:szCs w:val="22"/>
              </w:rPr>
              <w:t>,</w:t>
            </w:r>
            <w:r w:rsidRPr="008A798D">
              <w:rPr>
                <w:rFonts w:ascii="Franklin Gothic Book" w:hAnsi="Franklin Gothic Book" w:cs="Arial"/>
                <w:sz w:val="22"/>
                <w:szCs w:val="22"/>
              </w:rPr>
              <w:t xml:space="preserve"> po dokonaniu oceny ofert w celu wyboru najkorzystniejszej oferty, jeżeli Zamawiający przewidział t</w:t>
            </w:r>
            <w:r w:rsidR="009B2DB2" w:rsidRPr="008A798D">
              <w:rPr>
                <w:rFonts w:ascii="Franklin Gothic Book" w:hAnsi="Franklin Gothic Book" w:cs="Arial"/>
                <w:sz w:val="22"/>
                <w:szCs w:val="22"/>
              </w:rPr>
              <w:t>aką możliwość</w:t>
            </w:r>
            <w:r w:rsidRPr="008A798D">
              <w:rPr>
                <w:rFonts w:ascii="Franklin Gothic Book" w:hAnsi="Franklin Gothic Book" w:cs="Arial"/>
                <w:sz w:val="22"/>
                <w:szCs w:val="22"/>
              </w:rPr>
              <w:t xml:space="preserve"> w ogłoszeniu o zamówieniu:</w:t>
            </w:r>
          </w:p>
        </w:tc>
      </w:tr>
      <w:tr w:rsidR="00A01D1D" w:rsidRPr="008A798D"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8A798D"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2ADF41B8" w:rsidR="00A01D1D" w:rsidRPr="008A798D" w:rsidRDefault="00646897"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2836BDD2"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8A798D"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Zamawiający i Wykonawca;</w:t>
            </w:r>
          </w:p>
        </w:tc>
      </w:tr>
      <w:tr w:rsidR="00A01D1D" w:rsidRPr="008A798D"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56584A51" w14:textId="458FDF4C"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zespół powołany Uchwałą Kierownika Zamawiającego do przygotowania i przeprowadzenia postępowania </w:t>
            </w:r>
            <w:r w:rsidRPr="008A798D">
              <w:rPr>
                <w:rFonts w:ascii="Franklin Gothic Book" w:hAnsi="Franklin Gothic Book"/>
                <w:sz w:val="22"/>
                <w:szCs w:val="22"/>
              </w:rPr>
              <w:t xml:space="preserve">o udzieleniu zamówienia publicznego na </w:t>
            </w:r>
            <w:r w:rsidRPr="008A798D">
              <w:rPr>
                <w:rFonts w:ascii="Franklin Gothic Book" w:hAnsi="Franklin Gothic Book" w:cs="Arial"/>
                <w:sz w:val="22"/>
                <w:szCs w:val="22"/>
              </w:rPr>
              <w:t>Przedmiot Zamówienia</w:t>
            </w:r>
            <w:r w:rsidR="00962B8B" w:rsidRPr="008A798D">
              <w:rPr>
                <w:rFonts w:ascii="Franklin Gothic Book" w:hAnsi="Franklin Gothic Book" w:cs="Arial"/>
                <w:sz w:val="22"/>
                <w:szCs w:val="22"/>
              </w:rPr>
              <w:t>;</w:t>
            </w:r>
          </w:p>
        </w:tc>
      </w:tr>
      <w:tr w:rsidR="00A01D1D" w:rsidRPr="008A798D"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48CF1E54" w14:textId="035E5F47" w:rsidR="00A01D1D" w:rsidRPr="008A798D" w:rsidRDefault="00EC2ACE"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Ustawa z dnia 29 stycznia 2004r. - Prawo zam</w:t>
            </w:r>
            <w:r w:rsidR="00C0129D" w:rsidRPr="008A798D">
              <w:rPr>
                <w:rFonts w:ascii="Franklin Gothic Book" w:hAnsi="Franklin Gothic Book" w:cs="Arial"/>
                <w:sz w:val="22"/>
                <w:szCs w:val="22"/>
              </w:rPr>
              <w:t>ówień publicznych (Dz. U. z 2019 r. poz. 1843</w:t>
            </w:r>
            <w:r w:rsidRPr="008A798D">
              <w:rPr>
                <w:rFonts w:ascii="Franklin Gothic Book" w:hAnsi="Franklin Gothic Book" w:cs="Arial"/>
                <w:sz w:val="22"/>
                <w:szCs w:val="22"/>
              </w:rPr>
              <w:t>; ze zm.);</w:t>
            </w:r>
          </w:p>
        </w:tc>
      </w:tr>
      <w:tr w:rsidR="006A5D8C" w:rsidRPr="008A798D"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8A798D"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8A798D" w:rsidRDefault="006A5D8C"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8A798D" w:rsidRDefault="006A5D8C"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40B63AA4" w14:textId="2D7DFC50" w:rsidR="006A5D8C" w:rsidRPr="008A798D" w:rsidRDefault="006A5D8C"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Ustawa z dnia 23 kwietnia 1964 </w:t>
            </w:r>
            <w:r w:rsidR="00EA1DF9" w:rsidRPr="008A798D">
              <w:rPr>
                <w:rFonts w:ascii="Franklin Gothic Book" w:hAnsi="Franklin Gothic Book" w:cs="Arial"/>
                <w:sz w:val="22"/>
                <w:szCs w:val="22"/>
              </w:rPr>
              <w:t>r. Kodeks cywilny (Dz. U. z 2018 r., poz. 1025</w:t>
            </w:r>
            <w:r w:rsidRPr="008A798D">
              <w:rPr>
                <w:rFonts w:ascii="Franklin Gothic Book" w:hAnsi="Franklin Gothic Book" w:cs="Arial"/>
                <w:sz w:val="22"/>
                <w:szCs w:val="22"/>
              </w:rPr>
              <w:t xml:space="preserve"> ze zm.)</w:t>
            </w:r>
            <w:r w:rsidR="00962B8B" w:rsidRPr="008A798D">
              <w:rPr>
                <w:rFonts w:ascii="Franklin Gothic Book" w:hAnsi="Franklin Gothic Book" w:cs="Arial"/>
                <w:sz w:val="22"/>
                <w:szCs w:val="22"/>
              </w:rPr>
              <w:t>;</w:t>
            </w:r>
          </w:p>
        </w:tc>
      </w:tr>
      <w:tr w:rsidR="00A01D1D" w:rsidRPr="008A798D"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8A798D"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63D24C09" w:rsidR="00A01D1D" w:rsidRPr="008A798D" w:rsidRDefault="00A01D1D"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Rozporządzenie</w:t>
            </w:r>
            <w:r w:rsidR="00310F95" w:rsidRPr="008A798D">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8A798D" w:rsidRDefault="00A01D1D"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3477EAA1" w14:textId="77777777" w:rsidR="00EB3C53" w:rsidRPr="008A798D" w:rsidRDefault="00EB3C53" w:rsidP="00EB3C53">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7770F80E" w14:textId="77777777" w:rsidR="00EB3C53" w:rsidRPr="008A798D" w:rsidRDefault="00EB3C53" w:rsidP="00EB3C53">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oraz</w:t>
            </w:r>
          </w:p>
          <w:p w14:paraId="230CB7CD" w14:textId="689D9123" w:rsidR="00A01D1D" w:rsidRPr="008A798D" w:rsidRDefault="00EB3C53" w:rsidP="00EB3C53">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w:t>
            </w:r>
            <w:r w:rsidR="00EA1DF9" w:rsidRPr="008A798D">
              <w:rPr>
                <w:rFonts w:ascii="Franklin Gothic Book" w:hAnsi="Franklin Gothic Book" w:cs="Arial"/>
                <w:sz w:val="22"/>
                <w:szCs w:val="22"/>
              </w:rPr>
              <w:t>iający od wykonawców</w:t>
            </w:r>
            <w:r w:rsidRPr="008A798D">
              <w:rPr>
                <w:rFonts w:ascii="Franklin Gothic Book" w:hAnsi="Franklin Gothic Book" w:cs="Arial"/>
                <w:sz w:val="22"/>
                <w:szCs w:val="22"/>
              </w:rPr>
              <w:t xml:space="preserve"> w postępowaniu o udzielenie zamówienia (Dz. U. </w:t>
            </w:r>
            <w:r w:rsidR="00EA1DF9" w:rsidRPr="008A798D">
              <w:rPr>
                <w:rFonts w:ascii="Franklin Gothic Book" w:hAnsi="Franklin Gothic Book" w:cs="Arial"/>
                <w:sz w:val="22"/>
                <w:szCs w:val="22"/>
              </w:rPr>
              <w:t xml:space="preserve">2018 </w:t>
            </w:r>
            <w:r w:rsidRPr="008A798D">
              <w:rPr>
                <w:rFonts w:ascii="Franklin Gothic Book" w:hAnsi="Franklin Gothic Book" w:cs="Arial"/>
                <w:sz w:val="22"/>
                <w:szCs w:val="22"/>
              </w:rPr>
              <w:t>poz. 1993);</w:t>
            </w:r>
          </w:p>
        </w:tc>
      </w:tr>
      <w:tr w:rsidR="008C6DC7" w:rsidRPr="008A798D"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8A798D"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8A798D" w:rsidRDefault="008C6DC7"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43293933" w:rsidR="008C6DC7" w:rsidRPr="008A798D" w:rsidRDefault="00646897"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5BDF9AC7" w14:textId="2052BE31" w:rsidR="008C6DC7" w:rsidRPr="008A798D" w:rsidRDefault="008C6DC7" w:rsidP="008C6DC7">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8A798D"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8A798D"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8A798D" w:rsidRDefault="00E30E08"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0508F5D5" w:rsidR="00E30E08" w:rsidRPr="008A798D" w:rsidRDefault="00646897"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3E0202E8" w14:textId="2C555872" w:rsidR="00E30E08" w:rsidRPr="008A798D" w:rsidRDefault="00E30E08" w:rsidP="008C6DC7">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Kwalifikowany podpis elektroniczny, zgodny z Rozporządzeniem elDAS</w:t>
            </w:r>
          </w:p>
        </w:tc>
      </w:tr>
      <w:tr w:rsidR="003A79C2" w:rsidRPr="008A798D"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8A798D"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8A798D" w:rsidRDefault="003A79C2"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55344811" w:rsidR="003A79C2" w:rsidRPr="008A798D" w:rsidRDefault="00646897"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5A0C914F" w14:textId="0CC1BE9F" w:rsidR="003A79C2" w:rsidRPr="008A798D" w:rsidRDefault="00C307A6">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Rozporządzenie Parlamentu Europejskiego i Rady </w:t>
            </w:r>
            <w:r w:rsidR="003A79C2" w:rsidRPr="008A798D">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8A798D">
              <w:rPr>
                <w:rFonts w:ascii="Franklin Gothic Book" w:hAnsi="Franklin Gothic Book" w:cs="Arial"/>
                <w:sz w:val="22"/>
                <w:szCs w:val="22"/>
              </w:rPr>
              <w:t>) (Dziennik Urzędowy Unii Europejskiej L 119/1);</w:t>
            </w:r>
          </w:p>
        </w:tc>
      </w:tr>
      <w:tr w:rsidR="00EA1DF9" w:rsidRPr="008A798D" w14:paraId="0DDB7F79" w14:textId="77777777" w:rsidTr="003F1850">
        <w:tc>
          <w:tcPr>
            <w:tcW w:w="993" w:type="dxa"/>
            <w:shd w:val="clear" w:color="auto" w:fill="DEEAF6" w:themeFill="accent1" w:themeFillTint="33"/>
            <w:tcMar>
              <w:left w:w="28" w:type="dxa"/>
              <w:right w:w="28" w:type="dxa"/>
            </w:tcMar>
            <w:vAlign w:val="center"/>
          </w:tcPr>
          <w:p w14:paraId="3D301FB1" w14:textId="77777777" w:rsidR="00EA1DF9" w:rsidRPr="008A798D" w:rsidRDefault="00EA1DF9"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A3CB08C" w14:textId="6E571B59" w:rsidR="00EA1DF9" w:rsidRPr="008A798D" w:rsidRDefault="00EA1DF9" w:rsidP="003F1850">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054DF69B" w14:textId="48E3A3DF" w:rsidR="00EA1DF9" w:rsidRPr="008A798D" w:rsidRDefault="00646897" w:rsidP="003F1850">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1AFA42A5" w14:textId="71F7F407" w:rsidR="00EA1DF9" w:rsidRPr="008A798D" w:rsidRDefault="00EA1DF9">
            <w:pPr>
              <w:spacing w:after="120" w:line="240" w:lineRule="auto"/>
              <w:jc w:val="both"/>
              <w:rPr>
                <w:rFonts w:ascii="Franklin Gothic Book" w:hAnsi="Franklin Gothic Book" w:cs="Arial"/>
                <w:sz w:val="22"/>
                <w:szCs w:val="22"/>
              </w:rPr>
            </w:pPr>
            <w:r w:rsidRPr="008A798D">
              <w:rPr>
                <w:rFonts w:ascii="Franklin Gothic Book" w:eastAsiaTheme="minorHAnsi" w:hAnsi="Franklin Gothic Book" w:cs="Calibri"/>
                <w:sz w:val="22"/>
                <w:szCs w:val="22"/>
                <w:lang w:eastAsia="en-US"/>
              </w:rPr>
              <w:t>Rozporządzenie Ministra Pracy i Polityki Socjalnej z dnia 26 września 1997 r. w sprawie ogólnych przepisów bezpieczeństwa i higieny pracy (tj. Dz. U. z 2003 r. Nr 169, poz. 1650 z późniejszymi zmianami);</w:t>
            </w:r>
          </w:p>
        </w:tc>
      </w:tr>
      <w:tr w:rsidR="00EA1DF9" w:rsidRPr="008A798D"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EA1DF9" w:rsidRPr="008A798D"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1CFAF468" w:rsidR="00EA1DF9" w:rsidRPr="008A798D" w:rsidRDefault="00EA1DF9" w:rsidP="007046DC">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20576789" w14:textId="509B789C" w:rsidR="00EA1DF9" w:rsidRPr="008A798D" w:rsidRDefault="00646897" w:rsidP="007046DC">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542BC317" w14:textId="3E7FBF30" w:rsidR="00EA1DF9" w:rsidRPr="008A798D" w:rsidRDefault="00EA1DF9" w:rsidP="007046DC">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Rozporządzenie Ministra Gospodarki, Pracy i Polityki Społecznej z dnia 28 kwietnia 2003 r. w sprawie szczegółowych zasad stwierdzania posiadania kwalifikacji przez osoby zajmujące się eksploatacją </w:t>
            </w:r>
            <w:r w:rsidRPr="008A798D">
              <w:rPr>
                <w:rFonts w:ascii="Franklin Gothic Book" w:hAnsi="Franklin Gothic Book" w:cs="Arial"/>
                <w:sz w:val="22"/>
                <w:szCs w:val="22"/>
              </w:rPr>
              <w:lastRenderedPageBreak/>
              <w:t>urządzeń, instalacji i sieci (Dz.U. 2003 nr 89 poz. 828 z późniejszymi zmianami)</w:t>
            </w:r>
          </w:p>
        </w:tc>
      </w:tr>
      <w:tr w:rsidR="00EA1DF9" w:rsidRPr="008A798D"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EA1DF9" w:rsidRPr="008A798D"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4BD0684E" w:rsidR="00EA1DF9" w:rsidRPr="008A798D" w:rsidRDefault="00EA1DF9" w:rsidP="007046DC">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70F1A03A" w14:textId="3BA4C315" w:rsidR="00EA1DF9" w:rsidRPr="008A798D" w:rsidRDefault="00646897" w:rsidP="007046DC">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009CC36A" w14:textId="28C7D5CB" w:rsidR="00EA1DF9" w:rsidRPr="008A798D" w:rsidRDefault="00EA1DF9" w:rsidP="007046DC">
            <w:pPr>
              <w:spacing w:after="120" w:line="240" w:lineRule="auto"/>
              <w:jc w:val="both"/>
              <w:rPr>
                <w:rFonts w:ascii="Franklin Gothic Book" w:eastAsiaTheme="minorHAnsi" w:hAnsi="Franklin Gothic Book" w:cs="Calibri"/>
                <w:sz w:val="22"/>
                <w:szCs w:val="22"/>
                <w:lang w:eastAsia="en-US"/>
              </w:rPr>
            </w:pPr>
            <w:r w:rsidRPr="008A798D">
              <w:rPr>
                <w:rFonts w:ascii="Franklin Gothic Book" w:hAnsi="Franklin Gothic Book" w:cs="Arial"/>
                <w:sz w:val="22"/>
                <w:szCs w:val="22"/>
              </w:rPr>
              <w:t>Rozporządzenie Ministra Gospo</w:t>
            </w:r>
            <w:r w:rsidR="00646897" w:rsidRPr="008A798D">
              <w:rPr>
                <w:rFonts w:ascii="Franklin Gothic Book" w:hAnsi="Franklin Gothic Book" w:cs="Arial"/>
                <w:sz w:val="22"/>
                <w:szCs w:val="22"/>
              </w:rPr>
              <w:t>darki z dnia 28 marca 2013 r. w </w:t>
            </w:r>
            <w:r w:rsidRPr="008A798D">
              <w:rPr>
                <w:rFonts w:ascii="Franklin Gothic Book" w:hAnsi="Franklin Gothic Book" w:cs="Arial"/>
                <w:sz w:val="22"/>
                <w:szCs w:val="22"/>
              </w:rPr>
              <w:t>sprawie bezpieczeństwa i higieny pracy przy urządzeniach energetycznych (Dz.U. 2013 poz. 492)</w:t>
            </w:r>
          </w:p>
        </w:tc>
      </w:tr>
      <w:tr w:rsidR="00EA1DF9" w:rsidRPr="008A798D"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EA1DF9" w:rsidRPr="008A798D"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6809E899" w:rsidR="00EA1DF9" w:rsidRPr="008A798D" w:rsidRDefault="00EA1DF9" w:rsidP="007046DC">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9985E0E" w14:textId="7524B1BB" w:rsidR="00EA1DF9" w:rsidRPr="008A798D" w:rsidRDefault="00646897" w:rsidP="007046DC">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355CFF3A" w14:textId="60678060" w:rsidR="00EA1DF9" w:rsidRPr="008A798D" w:rsidRDefault="00EA1DF9" w:rsidP="007046DC">
            <w:pPr>
              <w:spacing w:after="120" w:line="240" w:lineRule="auto"/>
              <w:jc w:val="both"/>
              <w:rPr>
                <w:rFonts w:ascii="Franklin Gothic Book" w:hAnsi="Franklin Gothic Book" w:cs="Arial"/>
                <w:sz w:val="22"/>
                <w:szCs w:val="22"/>
              </w:rPr>
            </w:pPr>
            <w:r w:rsidRPr="008A798D">
              <w:rPr>
                <w:rFonts w:ascii="Franklin Gothic Book" w:eastAsia="Univers-BoldPL" w:hAnsi="Franklin Gothic Book" w:cs="Univers-BoldPL"/>
                <w:bCs/>
                <w:sz w:val="22"/>
                <w:szCs w:val="22"/>
                <w:lang w:eastAsia="en-US"/>
              </w:rPr>
              <w:t xml:space="preserve">Rozporządzenie Ministra Gospodarki </w:t>
            </w:r>
            <w:r w:rsidRPr="008A798D">
              <w:rPr>
                <w:rFonts w:ascii="Franklin Gothic Book" w:eastAsia="Univers-PL" w:hAnsi="Franklin Gothic Book" w:cs="Univers-PL"/>
                <w:sz w:val="22"/>
                <w:szCs w:val="22"/>
                <w:lang w:eastAsia="en-US"/>
              </w:rPr>
              <w:t xml:space="preserve">z dnia 18 lipca 2001 r. </w:t>
            </w:r>
            <w:r w:rsidRPr="008A798D">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8A798D">
              <w:rPr>
                <w:rFonts w:ascii="Franklin Gothic Book" w:hAnsi="Franklin Gothic Book"/>
                <w:b/>
                <w:bCs/>
                <w:kern w:val="36"/>
                <w:sz w:val="22"/>
                <w:szCs w:val="22"/>
              </w:rPr>
              <w:t xml:space="preserve"> </w:t>
            </w:r>
            <w:r w:rsidRPr="008A798D">
              <w:rPr>
                <w:rFonts w:ascii="Franklin Gothic Book" w:hAnsi="Franklin Gothic Book"/>
                <w:bCs/>
                <w:kern w:val="36"/>
                <w:sz w:val="22"/>
                <w:szCs w:val="22"/>
              </w:rPr>
              <w:t>Dz.U. 2001 nr 79 poz. 849</w:t>
            </w:r>
            <w:r w:rsidRPr="008A798D">
              <w:rPr>
                <w:rFonts w:ascii="Franklin Gothic Book" w:hAnsi="Franklin Gothic Book" w:cs="Arial"/>
                <w:sz w:val="22"/>
                <w:szCs w:val="22"/>
              </w:rPr>
              <w:t xml:space="preserve"> z późniejszymi zmianami)</w:t>
            </w:r>
            <w:r w:rsidRPr="008A798D">
              <w:rPr>
                <w:rFonts w:ascii="Franklin Gothic Book" w:eastAsia="Univers-BoldPL" w:hAnsi="Franklin Gothic Book" w:cs="Univers-BoldPL"/>
                <w:bCs/>
                <w:sz w:val="22"/>
                <w:szCs w:val="22"/>
                <w:lang w:eastAsia="en-US"/>
              </w:rPr>
              <w:t>.</w:t>
            </w:r>
          </w:p>
        </w:tc>
      </w:tr>
      <w:tr w:rsidR="00EA1DF9" w:rsidRPr="008A798D"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EA1DF9" w:rsidRPr="008A798D"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1E223754" w:rsidR="00EA1DF9" w:rsidRPr="008A798D" w:rsidRDefault="00EA1DF9" w:rsidP="007046DC">
            <w:pPr>
              <w:spacing w:line="240" w:lineRule="auto"/>
              <w:rPr>
                <w:rFonts w:ascii="Franklin Gothic Book" w:hAnsi="Franklin Gothic Book" w:cs="Arial"/>
                <w:b/>
                <w:sz w:val="22"/>
                <w:szCs w:val="22"/>
              </w:rPr>
            </w:pPr>
            <w:r w:rsidRPr="008A798D">
              <w:rPr>
                <w:rFonts w:ascii="Franklin Gothic Book" w:hAnsi="Franklin Gothic Book"/>
                <w:b/>
                <w:bCs/>
                <w:sz w:val="22"/>
                <w:szCs w:val="22"/>
              </w:rPr>
              <w:t>Rozporządzenie dot. minimalnych wymagań BHP w środowisku pracy z atmosferą wybuchową</w:t>
            </w:r>
          </w:p>
        </w:tc>
        <w:tc>
          <w:tcPr>
            <w:tcW w:w="283" w:type="dxa"/>
            <w:tcMar>
              <w:left w:w="28" w:type="dxa"/>
              <w:right w:w="28" w:type="dxa"/>
            </w:tcMar>
            <w:vAlign w:val="center"/>
          </w:tcPr>
          <w:p w14:paraId="06EC70CD" w14:textId="31A9BD4C" w:rsidR="00EA1DF9" w:rsidRPr="008A798D" w:rsidRDefault="00646897" w:rsidP="007046DC">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37B01FB2" w14:textId="2D22E2BC" w:rsidR="00EA1DF9" w:rsidRPr="008A798D" w:rsidRDefault="00EA1DF9" w:rsidP="007046DC">
            <w:pPr>
              <w:spacing w:after="120" w:line="240" w:lineRule="auto"/>
              <w:jc w:val="both"/>
              <w:rPr>
                <w:rFonts w:ascii="Franklin Gothic Book" w:hAnsi="Franklin Gothic Book" w:cs="Arial"/>
                <w:sz w:val="22"/>
                <w:szCs w:val="22"/>
              </w:rPr>
            </w:pPr>
            <w:r w:rsidRPr="008A798D">
              <w:rPr>
                <w:rFonts w:ascii="Franklin Gothic Book" w:hAnsi="Franklin Gothic Book"/>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EA1DF9" w:rsidRPr="008A798D"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EA1DF9" w:rsidRPr="008A798D"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5BF014DB" w:rsidR="00EA1DF9" w:rsidRPr="008A798D" w:rsidRDefault="00EA1DF9" w:rsidP="007046DC">
            <w:pPr>
              <w:spacing w:line="240" w:lineRule="auto"/>
              <w:rPr>
                <w:rFonts w:ascii="Franklin Gothic Book" w:hAnsi="Franklin Gothic Book" w:cs="Arial"/>
                <w:b/>
                <w:sz w:val="22"/>
                <w:szCs w:val="22"/>
              </w:rPr>
            </w:pPr>
            <w:r w:rsidRPr="008A798D">
              <w:rPr>
                <w:rFonts w:ascii="Franklin Gothic Book" w:hAnsi="Franklin Gothic Book"/>
                <w:b/>
                <w:bCs/>
                <w:sz w:val="22"/>
                <w:szCs w:val="22"/>
              </w:rPr>
              <w:t>Rozporządzenie dot. wózków jezdniowych</w:t>
            </w:r>
          </w:p>
        </w:tc>
        <w:tc>
          <w:tcPr>
            <w:tcW w:w="283" w:type="dxa"/>
            <w:tcMar>
              <w:left w:w="28" w:type="dxa"/>
              <w:right w:w="28" w:type="dxa"/>
            </w:tcMar>
            <w:vAlign w:val="center"/>
          </w:tcPr>
          <w:p w14:paraId="0105AFD3" w14:textId="6450CB2B" w:rsidR="00EA1DF9" w:rsidRPr="008A798D" w:rsidRDefault="00646897" w:rsidP="007046DC">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1DF6DB1B" w14:textId="77777777" w:rsidR="00EA1DF9" w:rsidRPr="008A798D" w:rsidRDefault="00EA1DF9" w:rsidP="00AC710C">
            <w:pPr>
              <w:spacing w:after="120" w:line="240" w:lineRule="auto"/>
              <w:jc w:val="both"/>
              <w:rPr>
                <w:rFonts w:ascii="Franklin Gothic Book" w:hAnsi="Franklin Gothic Book"/>
                <w:bCs/>
                <w:sz w:val="22"/>
                <w:szCs w:val="22"/>
              </w:rPr>
            </w:pPr>
            <w:r w:rsidRPr="008A798D">
              <w:rPr>
                <w:rFonts w:ascii="Franklin Gothic Book" w:hAnsi="Franklin Gothic Book"/>
                <w:bCs/>
                <w:sz w:val="22"/>
                <w:szCs w:val="22"/>
              </w:rPr>
              <w:t>Rozporządzenie Ministra Rozwoju I Finansów z dnia 15 grudnia 2017r.</w:t>
            </w:r>
          </w:p>
          <w:p w14:paraId="5236D5FE" w14:textId="22406238" w:rsidR="00EA1DF9" w:rsidRPr="008A798D" w:rsidRDefault="00EA1DF9" w:rsidP="007046DC">
            <w:pPr>
              <w:spacing w:after="120" w:line="240" w:lineRule="auto"/>
              <w:jc w:val="both"/>
              <w:rPr>
                <w:rFonts w:ascii="Franklin Gothic Book" w:hAnsi="Franklin Gothic Book" w:cs="Arial"/>
                <w:sz w:val="22"/>
                <w:szCs w:val="22"/>
              </w:rPr>
            </w:pPr>
            <w:r w:rsidRPr="008A798D">
              <w:rPr>
                <w:rFonts w:ascii="Franklin Gothic Book" w:hAnsi="Franklin Gothic Book"/>
                <w:bCs/>
                <w:sz w:val="22"/>
                <w:szCs w:val="22"/>
              </w:rPr>
              <w:t>w sprawie bezpieczeństwa i higieny pracy przy użytkowaniu wózków jezdniowych z napędem silnikowym (Dz.U. 2018 poz. 47).</w:t>
            </w:r>
          </w:p>
        </w:tc>
      </w:tr>
      <w:tr w:rsidR="00EA1DF9" w:rsidRPr="008A798D" w14:paraId="65513BAE" w14:textId="4AA07CAD" w:rsidTr="003F1850">
        <w:tc>
          <w:tcPr>
            <w:tcW w:w="993" w:type="dxa"/>
            <w:shd w:val="clear" w:color="auto" w:fill="DEEAF6" w:themeFill="accent1" w:themeFillTint="33"/>
            <w:tcMar>
              <w:left w:w="28" w:type="dxa"/>
              <w:right w:w="28" w:type="dxa"/>
            </w:tcMar>
            <w:vAlign w:val="center"/>
          </w:tcPr>
          <w:p w14:paraId="77E0D79F" w14:textId="2FB2A3AD" w:rsidR="00EA1DF9" w:rsidRPr="008A798D"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EBEF01C" w:rsidR="00EA1DF9" w:rsidRPr="008A798D" w:rsidRDefault="00EA1DF9" w:rsidP="007046DC">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Cena</w:t>
            </w:r>
          </w:p>
        </w:tc>
        <w:tc>
          <w:tcPr>
            <w:tcW w:w="283" w:type="dxa"/>
            <w:tcMar>
              <w:left w:w="28" w:type="dxa"/>
              <w:right w:w="28" w:type="dxa"/>
            </w:tcMar>
            <w:vAlign w:val="center"/>
          </w:tcPr>
          <w:p w14:paraId="7356CBDC" w14:textId="1E0E20F7" w:rsidR="00EA1DF9" w:rsidRPr="008A798D" w:rsidRDefault="00EA1DF9" w:rsidP="007046DC">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63D7B540" w14:textId="6FB9FB52" w:rsidR="00EA1DF9" w:rsidRPr="008A798D" w:rsidRDefault="00EA1DF9" w:rsidP="00AC710C">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należy przez to rozumieć cenę w rozumieniu art. 3 ust. 1 pkt 1 i ust. 2 ustawy z dnia 9 maja 2014 r. o informowaniu o cenach towarów i usług (Dz.U.2019.178);</w:t>
            </w:r>
          </w:p>
        </w:tc>
      </w:tr>
      <w:tr w:rsidR="00EA1DF9" w:rsidRPr="008A798D"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EA1DF9" w:rsidRPr="008A798D" w:rsidRDefault="00EA1DF9"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5528CDF0" w:rsidR="00EA1DF9" w:rsidRPr="008A798D" w:rsidRDefault="00EA1DF9" w:rsidP="00A45E26">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Cena Netto</w:t>
            </w:r>
          </w:p>
        </w:tc>
        <w:tc>
          <w:tcPr>
            <w:tcW w:w="283" w:type="dxa"/>
            <w:tcMar>
              <w:left w:w="28" w:type="dxa"/>
              <w:right w:w="28" w:type="dxa"/>
            </w:tcMar>
            <w:vAlign w:val="center"/>
          </w:tcPr>
          <w:p w14:paraId="5B9E6F7D" w14:textId="2D4B1C86" w:rsidR="00EA1DF9" w:rsidRPr="008A798D" w:rsidRDefault="00EA1DF9" w:rsidP="00A45E26">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6827F1D6" w14:textId="3D449DB3" w:rsidR="00EA1DF9" w:rsidRPr="008A798D" w:rsidRDefault="00EA1DF9" w:rsidP="00A45E26">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cena za Przedmiot Zamówienia, nie zawierająca podatku VAT;</w:t>
            </w:r>
          </w:p>
        </w:tc>
      </w:tr>
      <w:tr w:rsidR="00EA1DF9" w:rsidRPr="008A798D"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EA1DF9" w:rsidRPr="008A798D" w:rsidRDefault="00EA1DF9"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439CC3AA" w:rsidR="00EA1DF9" w:rsidRPr="008A798D" w:rsidRDefault="00EA1DF9" w:rsidP="00A45E26">
            <w:pPr>
              <w:spacing w:line="240" w:lineRule="auto"/>
              <w:rPr>
                <w:rFonts w:ascii="Franklin Gothic Book" w:hAnsi="Franklin Gothic Book" w:cs="Arial"/>
                <w:b/>
                <w:sz w:val="22"/>
                <w:szCs w:val="22"/>
              </w:rPr>
            </w:pPr>
            <w:r w:rsidRPr="008A798D">
              <w:rPr>
                <w:rFonts w:ascii="Franklin Gothic Book" w:hAnsi="Franklin Gothic Book" w:cs="Arial"/>
                <w:b/>
                <w:sz w:val="22"/>
                <w:szCs w:val="22"/>
              </w:rPr>
              <w:t>Cena Brutto</w:t>
            </w:r>
          </w:p>
        </w:tc>
        <w:tc>
          <w:tcPr>
            <w:tcW w:w="283" w:type="dxa"/>
            <w:tcMar>
              <w:left w:w="28" w:type="dxa"/>
              <w:right w:w="28" w:type="dxa"/>
            </w:tcMar>
            <w:vAlign w:val="center"/>
          </w:tcPr>
          <w:p w14:paraId="2FC65A2E" w14:textId="7579D7C1" w:rsidR="00EA1DF9" w:rsidRPr="008A798D" w:rsidRDefault="00EA1DF9" w:rsidP="00A45E26">
            <w:pPr>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t>
            </w:r>
          </w:p>
        </w:tc>
        <w:tc>
          <w:tcPr>
            <w:tcW w:w="6575" w:type="dxa"/>
            <w:tcMar>
              <w:left w:w="28" w:type="dxa"/>
              <w:right w:w="28" w:type="dxa"/>
            </w:tcMar>
            <w:vAlign w:val="center"/>
          </w:tcPr>
          <w:p w14:paraId="677E6C47" w14:textId="49E91562" w:rsidR="00EA1DF9" w:rsidRPr="008A798D" w:rsidRDefault="00EA1DF9" w:rsidP="00A45E26">
            <w:pPr>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8A798D" w:rsidRDefault="00A01D1D" w:rsidP="002539E9">
      <w:pPr>
        <w:pStyle w:val="Nagwek2"/>
        <w:numPr>
          <w:ilvl w:val="0"/>
          <w:numId w:val="0"/>
        </w:numPr>
        <w:spacing w:line="240" w:lineRule="auto"/>
        <w:jc w:val="both"/>
        <w:rPr>
          <w:rFonts w:ascii="Franklin Gothic Book" w:hAnsi="Franklin Gothic Book" w:cs="Arial"/>
          <w:sz w:val="22"/>
          <w:szCs w:val="22"/>
        </w:rPr>
      </w:pPr>
    </w:p>
    <w:p w14:paraId="7ADC5AB2" w14:textId="77777777" w:rsidR="00A01D1D" w:rsidRPr="008A798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8A798D">
        <w:rPr>
          <w:rFonts w:ascii="Franklin Gothic Book" w:hAnsi="Franklin Gothic Book" w:cs="Arial"/>
          <w:b/>
        </w:rPr>
        <w:t>Rozdział II. WPROWADZENIE</w:t>
      </w:r>
    </w:p>
    <w:p w14:paraId="72905A4B" w14:textId="382094B7" w:rsidR="00A01D1D" w:rsidRPr="008A798D" w:rsidRDefault="00A01D1D" w:rsidP="00CC201C">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8A798D">
        <w:rPr>
          <w:rFonts w:ascii="Franklin Gothic Book" w:hAnsi="Franklin Gothic Book" w:cs="Arial"/>
        </w:rPr>
        <w:t xml:space="preserve">Enea </w:t>
      </w:r>
      <w:r w:rsidR="00CC201C" w:rsidRPr="008A798D">
        <w:rPr>
          <w:rFonts w:ascii="Franklin Gothic Book" w:hAnsi="Franklin Gothic Book" w:cs="Arial"/>
        </w:rPr>
        <w:t xml:space="preserve">Elektrownia </w:t>
      </w:r>
      <w:r w:rsidRPr="008A798D">
        <w:rPr>
          <w:rFonts w:ascii="Franklin Gothic Book" w:hAnsi="Franklin Gothic Book" w:cs="Arial"/>
        </w:rPr>
        <w:t xml:space="preserve">Połaniec S.A. z siedzibą w Zawadzie 26, 28–230 Połaniec, zwana dalej również Zamawiającym, zaprasza do złożenia Ofert na </w:t>
      </w:r>
      <w:r w:rsidR="00DB0285" w:rsidRPr="008A798D">
        <w:rPr>
          <w:rFonts w:ascii="Franklin Gothic Book" w:hAnsi="Franklin Gothic Book" w:cs="Arial"/>
        </w:rPr>
        <w:t>„</w:t>
      </w:r>
      <w:r w:rsidR="00962B8B" w:rsidRPr="008A798D">
        <w:rPr>
          <w:rFonts w:ascii="Franklin Gothic Book" w:hAnsi="Franklin Gothic Book" w:cs="Arial"/>
        </w:rPr>
        <w:t xml:space="preserve">Obsługę bocznicy kolejowej w Enea </w:t>
      </w:r>
      <w:r w:rsidR="00CC201C" w:rsidRPr="008A798D">
        <w:rPr>
          <w:rFonts w:ascii="Franklin Gothic Book" w:hAnsi="Franklin Gothic Book" w:cs="Arial"/>
        </w:rPr>
        <w:t xml:space="preserve">Elektrownia </w:t>
      </w:r>
      <w:r w:rsidR="00962B8B" w:rsidRPr="008A798D">
        <w:rPr>
          <w:rFonts w:ascii="Franklin Gothic Book" w:hAnsi="Franklin Gothic Book" w:cs="Arial"/>
        </w:rPr>
        <w:t>Połaniec S.A.</w:t>
      </w:r>
      <w:r w:rsidR="00BC578A" w:rsidRPr="008A798D">
        <w:rPr>
          <w:rFonts w:ascii="Franklin Gothic Book" w:hAnsi="Franklin Gothic Book" w:cs="Arial"/>
        </w:rPr>
        <w:t>”</w:t>
      </w:r>
      <w:r w:rsidR="00F318CD" w:rsidRPr="008A798D">
        <w:rPr>
          <w:rFonts w:ascii="Franklin Gothic Book" w:hAnsi="Franklin Gothic Book" w:cs="Arial"/>
        </w:rPr>
        <w:t xml:space="preserve">, </w:t>
      </w:r>
      <w:r w:rsidRPr="008A798D">
        <w:rPr>
          <w:rFonts w:ascii="Franklin Gothic Book" w:hAnsi="Franklin Gothic Book" w:cs="Arial"/>
        </w:rPr>
        <w:t>w ramach przetargu nieograniczonego</w:t>
      </w:r>
      <w:r w:rsidR="00BC578A" w:rsidRPr="008A798D">
        <w:rPr>
          <w:rFonts w:ascii="Franklin Gothic Book" w:hAnsi="Franklin Gothic Book" w:cs="Arial"/>
        </w:rPr>
        <w:t>,</w:t>
      </w:r>
      <w:r w:rsidRPr="008A798D">
        <w:rPr>
          <w:rFonts w:ascii="Franklin Gothic Book" w:hAnsi="Franklin Gothic Book" w:cs="Arial"/>
        </w:rPr>
        <w:t xml:space="preserve"> organizowanego zgodnie z</w:t>
      </w:r>
      <w:r w:rsidR="00F318CD" w:rsidRPr="008A798D">
        <w:rPr>
          <w:rFonts w:ascii="Franklin Gothic Book" w:hAnsi="Franklin Gothic Book" w:cs="Arial"/>
        </w:rPr>
        <w:t> </w:t>
      </w:r>
      <w:r w:rsidRPr="008A798D">
        <w:rPr>
          <w:rFonts w:ascii="Franklin Gothic Book" w:hAnsi="Franklin Gothic Book" w:cs="Arial"/>
        </w:rPr>
        <w:t>Ustawą.</w:t>
      </w:r>
    </w:p>
    <w:p w14:paraId="26E4EFC0" w14:textId="77777777" w:rsidR="00AB4F10" w:rsidRPr="008A798D"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8A798D">
        <w:rPr>
          <w:rFonts w:ascii="Franklin Gothic Book" w:hAnsi="Franklin Gothic Book" w:cs="Arial"/>
        </w:rPr>
        <w:t>Miejscem realizacji zamówienia jest siedziba Zamawiającego.</w:t>
      </w:r>
    </w:p>
    <w:p w14:paraId="37CE6002" w14:textId="77777777" w:rsidR="00A01D1D" w:rsidRPr="008A798D"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8A798D">
        <w:rPr>
          <w:rFonts w:ascii="Franklin Gothic Book" w:hAnsi="Franklin Gothic Book" w:cs="Arial"/>
        </w:rPr>
        <w:t>Niniejsza Specyfikacja Istotnych Warunków Zamówienia (SIWZ) jest zaproszeniem i podstawą do złożenia Ofert.</w:t>
      </w:r>
    </w:p>
    <w:p w14:paraId="0345FC9B" w14:textId="77777777" w:rsidR="00A01D1D" w:rsidRPr="008A798D"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8A798D">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30BD4A8" w14:textId="5D565169" w:rsidR="00EB3C53" w:rsidRPr="008A798D" w:rsidRDefault="00EB3C53" w:rsidP="00646897">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Zamawiający umożliwia</w:t>
      </w:r>
      <w:r w:rsidR="00EA1DF9" w:rsidRPr="008A798D">
        <w:rPr>
          <w:rFonts w:ascii="Franklin Gothic Book" w:eastAsia="Times New Roman" w:hAnsi="Franklin Gothic Book" w:cs="Arial"/>
          <w:lang w:eastAsia="pl-PL"/>
        </w:rPr>
        <w:t xml:space="preserve">, na wniosek Wykonawcy, przeprowadzenie </w:t>
      </w:r>
      <w:r w:rsidRPr="008A798D">
        <w:rPr>
          <w:rFonts w:ascii="Franklin Gothic Book" w:eastAsia="Times New Roman" w:hAnsi="Franklin Gothic Book" w:cs="Arial"/>
          <w:lang w:eastAsia="pl-PL"/>
        </w:rPr>
        <w:t xml:space="preserve">wizji lokalnej, w godz. od 08:00 do 14:00, </w:t>
      </w:r>
      <w:r w:rsidR="00A01D1D" w:rsidRPr="008A798D">
        <w:rPr>
          <w:rFonts w:ascii="Franklin Gothic Book" w:eastAsia="Times New Roman" w:hAnsi="Franklin Gothic Book" w:cs="Arial"/>
          <w:lang w:eastAsia="pl-PL"/>
        </w:rPr>
        <w:t>mając</w:t>
      </w:r>
      <w:r w:rsidRPr="008A798D">
        <w:rPr>
          <w:rFonts w:ascii="Franklin Gothic Book" w:eastAsia="Times New Roman" w:hAnsi="Franklin Gothic Book" w:cs="Arial"/>
          <w:lang w:eastAsia="pl-PL"/>
        </w:rPr>
        <w:t>ej</w:t>
      </w:r>
      <w:r w:rsidR="00A01D1D" w:rsidRPr="008A798D">
        <w:rPr>
          <w:rFonts w:ascii="Franklin Gothic Book" w:eastAsia="Times New Roman" w:hAnsi="Franklin Gothic Book" w:cs="Arial"/>
          <w:lang w:eastAsia="pl-PL"/>
        </w:rPr>
        <w:t xml:space="preserve"> na celu zapoznanie potencjalnych Wykonawców z ogólną topografią Elektrowni, warunkami wykonania prac i specyfiką urządzeń.</w:t>
      </w:r>
      <w:r w:rsidR="00F87C67" w:rsidRPr="008A798D">
        <w:rPr>
          <w:rFonts w:ascii="Franklin Gothic Book" w:eastAsia="Times New Roman" w:hAnsi="Franklin Gothic Book" w:cs="Arial"/>
          <w:lang w:eastAsia="pl-PL"/>
        </w:rPr>
        <w:t xml:space="preserve"> Przedstawiciele potencjalnych Wykonawców powinni przesłać wypełniony wykaz osób  (zgodnie z załącznikiem Z-1_A Dokumentu Związanego nr 4 do Instrukcji Organizacji Bezpiecznej Pracy - I/DB/B/20/2013) skierowanych do przeprowadzenia wizji lokalnej na adres e-mail:</w:t>
      </w:r>
      <w:r w:rsidR="00297EF5" w:rsidRPr="008A798D">
        <w:rPr>
          <w:rFonts w:ascii="Franklin Gothic Book" w:eastAsia="Times New Roman" w:hAnsi="Franklin Gothic Book" w:cs="Arial"/>
          <w:lang w:eastAsia="pl-PL"/>
        </w:rPr>
        <w:t xml:space="preserve"> </w:t>
      </w:r>
      <w:hyperlink r:id="rId15" w:history="1">
        <w:r w:rsidR="000F4D81" w:rsidRPr="008A798D">
          <w:rPr>
            <w:rStyle w:val="Hipercze"/>
            <w:rFonts w:ascii="Franklin Gothic Book" w:eastAsia="Times New Roman" w:hAnsi="Franklin Gothic Book" w:cs="Arial"/>
            <w:color w:val="auto"/>
            <w:lang w:eastAsia="pl-PL"/>
          </w:rPr>
          <w:t>pawel.wiklo@enea.pl</w:t>
        </w:r>
      </w:hyperlink>
      <w:r w:rsidR="00F807A2" w:rsidRPr="008A798D">
        <w:rPr>
          <w:rFonts w:ascii="Franklin Gothic Book" w:eastAsia="Times New Roman" w:hAnsi="Franklin Gothic Book" w:cs="Arial"/>
          <w:lang w:eastAsia="pl-PL"/>
        </w:rPr>
        <w:t xml:space="preserve"> </w:t>
      </w:r>
      <w:r w:rsidR="00F87C67" w:rsidRPr="008A798D">
        <w:rPr>
          <w:rFonts w:ascii="Franklin Gothic Book" w:eastAsia="Times New Roman" w:hAnsi="Franklin Gothic Book" w:cs="Arial"/>
          <w:lang w:eastAsia="pl-PL"/>
        </w:rPr>
        <w:t>z minimum 3 dniowym wyprzedzeniem celem ustalenia szkolenia z zakresu BHP.</w:t>
      </w:r>
      <w:r w:rsidR="001A0FD5" w:rsidRPr="008A798D">
        <w:rPr>
          <w:rFonts w:ascii="Franklin Gothic Book" w:eastAsia="Times New Roman" w:hAnsi="Franklin Gothic Book" w:cs="Arial"/>
          <w:lang w:eastAsia="pl-PL"/>
        </w:rPr>
        <w:t xml:space="preserve"> Załącznik Z-1A dostępny jest na stronie: </w:t>
      </w:r>
      <w:r w:rsidR="00646897" w:rsidRPr="008A798D">
        <w:rPr>
          <w:rStyle w:val="Hipercze"/>
          <w:rFonts w:ascii="Franklin Gothic Book" w:hAnsi="Franklin Gothic Book" w:cs="Arial"/>
          <w:color w:val="auto"/>
        </w:rPr>
        <w:t>https://www.enea.pl/pl/grupaenea/o-grupie/spolki-grupy-enea/polaniec/zamowienia/dokumenty-dla-wykonawcow-i-dostawcow</w:t>
      </w:r>
    </w:p>
    <w:p w14:paraId="0B42BE45" w14:textId="77777777" w:rsidR="00A01D1D" w:rsidRPr="008A798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18BEFCEC" w:rsidR="00061163" w:rsidRPr="008A798D"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Zamawiający</w:t>
      </w:r>
      <w:r w:rsidR="00EA1DF9" w:rsidRPr="008A798D">
        <w:rPr>
          <w:rFonts w:ascii="Franklin Gothic Book" w:eastAsia="Times New Roman" w:hAnsi="Franklin Gothic Book" w:cs="Arial"/>
          <w:lang w:eastAsia="pl-PL"/>
        </w:rPr>
        <w:t xml:space="preserve"> zakłada zastosowanie</w:t>
      </w:r>
      <w:r w:rsidRPr="008A798D">
        <w:rPr>
          <w:rFonts w:ascii="Franklin Gothic Book" w:eastAsia="Times New Roman" w:hAnsi="Franklin Gothic Book" w:cs="Arial"/>
          <w:lang w:eastAsia="pl-PL"/>
        </w:rPr>
        <w:t xml:space="preserve"> w postępowaniu procedury określonej w art. 24 aa Ustawy</w:t>
      </w:r>
      <w:r w:rsidR="00AB4F10" w:rsidRPr="008A798D">
        <w:rPr>
          <w:rFonts w:ascii="Franklin Gothic Book" w:eastAsia="Times New Roman" w:hAnsi="Franklin Gothic Book" w:cs="Arial"/>
          <w:lang w:eastAsia="pl-PL"/>
        </w:rPr>
        <w:t>,</w:t>
      </w:r>
      <w:r w:rsidRPr="008A798D">
        <w:rPr>
          <w:rFonts w:ascii="Franklin Gothic Book" w:eastAsia="Times New Roman" w:hAnsi="Franklin Gothic Book" w:cs="Arial"/>
          <w:lang w:eastAsia="pl-PL"/>
        </w:rPr>
        <w:t xml:space="preserve"> </w:t>
      </w:r>
    </w:p>
    <w:p w14:paraId="3DA6964C" w14:textId="2924ADA3" w:rsidR="00A01D1D" w:rsidRPr="008A798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w:t>
      </w:r>
      <w:r w:rsidRPr="008A798D">
        <w:rPr>
          <w:rFonts w:ascii="Franklin Gothic Book" w:eastAsia="Times New Roman" w:hAnsi="Franklin Gothic Book" w:cs="Arial"/>
          <w:lang w:eastAsia="pl-PL"/>
        </w:rPr>
        <w:lastRenderedPageBreak/>
        <w:t>zamówienia publicznego. Zmiany postanowień zawartej Umowy w stosunku do treści Oferty mogą zostać dokonane w przypadku zaistnienia okoliczności, o których mowa w </w:t>
      </w:r>
      <w:r w:rsidR="00A74C81" w:rsidRPr="008A798D">
        <w:rPr>
          <w:rFonts w:ascii="Franklin Gothic Book" w:eastAsia="Times New Roman" w:hAnsi="Franklin Gothic Book" w:cs="Arial"/>
          <w:lang w:eastAsia="pl-PL"/>
        </w:rPr>
        <w:t>Części III</w:t>
      </w:r>
      <w:r w:rsidR="00F318CD" w:rsidRPr="008A798D">
        <w:rPr>
          <w:rFonts w:ascii="Franklin Gothic Book" w:eastAsia="Times New Roman" w:hAnsi="Franklin Gothic Book" w:cs="Arial"/>
          <w:lang w:eastAsia="pl-PL"/>
        </w:rPr>
        <w:t xml:space="preserve"> SIWZ</w:t>
      </w:r>
      <w:r w:rsidR="00A74C81" w:rsidRPr="008A798D">
        <w:rPr>
          <w:rFonts w:ascii="Franklin Gothic Book" w:eastAsia="Times New Roman" w:hAnsi="Franklin Gothic Book" w:cs="Arial"/>
          <w:lang w:eastAsia="pl-PL"/>
        </w:rPr>
        <w:t>.</w:t>
      </w:r>
    </w:p>
    <w:p w14:paraId="7F2606A6" w14:textId="77777777" w:rsidR="00693E6C" w:rsidRPr="008A798D" w:rsidRDefault="00693E6C" w:rsidP="00693E6C">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19CA8E0C" w14:textId="77777777" w:rsidR="00A01D1D" w:rsidRPr="008A798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8A798D">
        <w:rPr>
          <w:rFonts w:ascii="Franklin Gothic Book" w:hAnsi="Franklin Gothic Book" w:cs="Arial"/>
          <w:b/>
        </w:rPr>
        <w:t>Rozdział III. NUMER POSTĘPOWANIA</w:t>
      </w:r>
    </w:p>
    <w:p w14:paraId="0AB82413" w14:textId="62FE9913" w:rsidR="00A01D1D" w:rsidRPr="008A798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8A798D">
        <w:rPr>
          <w:rFonts w:ascii="Franklin Gothic Book" w:hAnsi="Franklin Gothic Book" w:cs="Arial"/>
        </w:rPr>
        <w:t xml:space="preserve">Postępowanie o udzielenie zamówienia, którego dotyczy niniejszy dokument oznaczone jest numerem </w:t>
      </w:r>
      <w:r w:rsidR="00BA598E" w:rsidRPr="008A798D">
        <w:rPr>
          <w:rFonts w:ascii="Franklin Gothic Book" w:hAnsi="Franklin Gothic Book" w:cs="Arial"/>
          <w:b/>
        </w:rPr>
        <w:t>N</w:t>
      </w:r>
      <w:r w:rsidRPr="008A798D">
        <w:rPr>
          <w:rFonts w:ascii="Franklin Gothic Book" w:hAnsi="Franklin Gothic Book" w:cs="Arial"/>
          <w:b/>
        </w:rPr>
        <w:t>Z/PZP/</w:t>
      </w:r>
      <w:r w:rsidR="00EA1DF9" w:rsidRPr="008A798D">
        <w:rPr>
          <w:rFonts w:ascii="Franklin Gothic Book" w:hAnsi="Franklin Gothic Book" w:cs="Arial"/>
          <w:b/>
        </w:rPr>
        <w:t>13</w:t>
      </w:r>
      <w:r w:rsidRPr="008A798D">
        <w:rPr>
          <w:rFonts w:ascii="Franklin Gothic Book" w:hAnsi="Franklin Gothic Book" w:cs="Arial"/>
          <w:b/>
        </w:rPr>
        <w:t>/</w:t>
      </w:r>
      <w:r w:rsidR="00EA1DF9" w:rsidRPr="008A798D">
        <w:rPr>
          <w:rFonts w:ascii="Franklin Gothic Book" w:hAnsi="Franklin Gothic Book" w:cs="Arial"/>
          <w:b/>
        </w:rPr>
        <w:t>2020</w:t>
      </w:r>
      <w:r w:rsidRPr="008A798D">
        <w:rPr>
          <w:rFonts w:ascii="Franklin Gothic Book" w:hAnsi="Franklin Gothic Book" w:cs="Arial"/>
        </w:rPr>
        <w:t>.</w:t>
      </w:r>
    </w:p>
    <w:p w14:paraId="554CABD7" w14:textId="6B016ADA" w:rsidR="00A01D1D" w:rsidRPr="008A798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8A798D">
        <w:rPr>
          <w:rFonts w:ascii="Franklin Gothic Book" w:hAnsi="Franklin Gothic Book" w:cs="Arial"/>
        </w:rPr>
        <w:t>Wykonawcy we wszystkich kontaktach z Zamawiającym powinni powoływać się na powyższy numer.</w:t>
      </w:r>
    </w:p>
    <w:p w14:paraId="306D1DF7" w14:textId="77777777" w:rsidR="00693E6C" w:rsidRPr="008A798D" w:rsidRDefault="00693E6C" w:rsidP="00693E6C">
      <w:pPr>
        <w:pStyle w:val="Akapitzlist"/>
        <w:tabs>
          <w:tab w:val="left" w:pos="-1800"/>
        </w:tabs>
        <w:autoSpaceDE w:val="0"/>
        <w:autoSpaceDN w:val="0"/>
        <w:spacing w:after="40" w:line="240" w:lineRule="auto"/>
        <w:ind w:left="792"/>
        <w:jc w:val="both"/>
        <w:rPr>
          <w:rFonts w:ascii="Franklin Gothic Book" w:hAnsi="Franklin Gothic Book" w:cs="Arial"/>
        </w:rPr>
      </w:pPr>
    </w:p>
    <w:p w14:paraId="7969471F" w14:textId="77777777" w:rsidR="00A01D1D" w:rsidRPr="008A798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8A798D">
        <w:rPr>
          <w:rFonts w:ascii="Franklin Gothic Book" w:hAnsi="Franklin Gothic Book" w:cs="Arial"/>
          <w:b/>
        </w:rPr>
        <w:t>Rozdział IV. OPIS PRZEDMIOTU ZAMÓWIENIA</w:t>
      </w:r>
    </w:p>
    <w:p w14:paraId="56DA5F4E" w14:textId="3CBBDA4A" w:rsidR="00A01D1D" w:rsidRPr="008A798D" w:rsidRDefault="00A01D1D" w:rsidP="00A01D1D">
      <w:pPr>
        <w:pStyle w:val="Akapitzlist"/>
        <w:numPr>
          <w:ilvl w:val="1"/>
          <w:numId w:val="2"/>
        </w:numPr>
        <w:spacing w:line="240" w:lineRule="auto"/>
        <w:jc w:val="both"/>
        <w:rPr>
          <w:rFonts w:ascii="Franklin Gothic Book" w:hAnsi="Franklin Gothic Book" w:cs="Arial"/>
          <w:lang w:eastAsia="ja-JP"/>
        </w:rPr>
      </w:pPr>
      <w:r w:rsidRPr="008A798D">
        <w:rPr>
          <w:rFonts w:ascii="Franklin Gothic Book" w:hAnsi="Franklin Gothic Book" w:cs="Arial"/>
          <w:lang w:eastAsia="ja-JP"/>
        </w:rPr>
        <w:t>Przedmiot Zamówienia został zdefiniowany w SIWZ</w:t>
      </w:r>
      <w:r w:rsidR="000F4D81" w:rsidRPr="008A798D">
        <w:rPr>
          <w:rFonts w:ascii="Franklin Gothic Book" w:hAnsi="Franklin Gothic Book" w:cs="Arial"/>
          <w:lang w:eastAsia="ja-JP"/>
        </w:rPr>
        <w:t xml:space="preserve"> część I i część II</w:t>
      </w:r>
      <w:r w:rsidRPr="008A798D">
        <w:rPr>
          <w:rFonts w:ascii="Franklin Gothic Book" w:hAnsi="Franklin Gothic Book" w:cs="Arial"/>
          <w:lang w:eastAsia="ja-JP"/>
        </w:rPr>
        <w:t xml:space="preserve">. </w:t>
      </w:r>
    </w:p>
    <w:p w14:paraId="7747C21D" w14:textId="74A1A8CD" w:rsidR="00D47E14" w:rsidRPr="008A798D" w:rsidRDefault="00A01D1D" w:rsidP="00574B67">
      <w:pPr>
        <w:pStyle w:val="Akapitzlist"/>
        <w:numPr>
          <w:ilvl w:val="1"/>
          <w:numId w:val="2"/>
        </w:numPr>
        <w:spacing w:line="240" w:lineRule="auto"/>
        <w:jc w:val="both"/>
        <w:rPr>
          <w:rFonts w:ascii="Franklin Gothic Book" w:hAnsi="Franklin Gothic Book" w:cs="Arial"/>
          <w:lang w:eastAsia="ja-JP"/>
        </w:rPr>
      </w:pPr>
      <w:r w:rsidRPr="008A798D">
        <w:rPr>
          <w:rFonts w:ascii="Franklin Gothic Book" w:hAnsi="Franklin Gothic Book" w:cs="Arial"/>
          <w:lang w:eastAsia="ja-JP"/>
        </w:rPr>
        <w:t xml:space="preserve">Przedmiot Zamówienia obejmuje </w:t>
      </w:r>
      <w:r w:rsidR="00DB0285" w:rsidRPr="008A798D">
        <w:rPr>
          <w:rFonts w:ascii="Franklin Gothic Book" w:hAnsi="Franklin Gothic Book" w:cs="Arial"/>
          <w:lang w:eastAsia="ja-JP"/>
        </w:rPr>
        <w:t>„</w:t>
      </w:r>
      <w:r w:rsidR="00962B8B" w:rsidRPr="008A798D">
        <w:rPr>
          <w:rFonts w:ascii="Franklin Gothic Book" w:hAnsi="Franklin Gothic Book" w:cs="Arial"/>
          <w:lang w:eastAsia="ja-JP"/>
        </w:rPr>
        <w:t xml:space="preserve">Obsługę bocznicy kolejowej w Enea </w:t>
      </w:r>
      <w:r w:rsidR="00574B67" w:rsidRPr="008A798D">
        <w:rPr>
          <w:rFonts w:ascii="Franklin Gothic Book" w:hAnsi="Franklin Gothic Book" w:cs="Arial"/>
          <w:lang w:eastAsia="ja-JP"/>
        </w:rPr>
        <w:t xml:space="preserve">Elektrownia </w:t>
      </w:r>
      <w:r w:rsidR="00962B8B" w:rsidRPr="008A798D">
        <w:rPr>
          <w:rFonts w:ascii="Franklin Gothic Book" w:hAnsi="Franklin Gothic Book" w:cs="Arial"/>
          <w:lang w:eastAsia="ja-JP"/>
        </w:rPr>
        <w:t>Połaniec S.A.</w:t>
      </w:r>
      <w:r w:rsidR="00574B67" w:rsidRPr="008A798D">
        <w:rPr>
          <w:rFonts w:ascii="Franklin Gothic Book" w:hAnsi="Franklin Gothic Book" w:cs="Arial"/>
          <w:lang w:eastAsia="ja-JP"/>
        </w:rPr>
        <w:t>”.</w:t>
      </w:r>
    </w:p>
    <w:p w14:paraId="383B5DF6" w14:textId="61BAC52C" w:rsidR="00F44EDD" w:rsidRPr="008A798D" w:rsidRDefault="00F44EDD" w:rsidP="00F44EDD">
      <w:pPr>
        <w:pStyle w:val="Akapitzlist"/>
        <w:numPr>
          <w:ilvl w:val="1"/>
          <w:numId w:val="2"/>
        </w:numPr>
        <w:spacing w:line="240" w:lineRule="auto"/>
        <w:jc w:val="both"/>
        <w:rPr>
          <w:rFonts w:ascii="Franklin Gothic Book" w:hAnsi="Franklin Gothic Book" w:cs="Arial"/>
          <w:lang w:eastAsia="ja-JP"/>
        </w:rPr>
      </w:pPr>
      <w:r w:rsidRPr="008A798D">
        <w:rPr>
          <w:rFonts w:ascii="Franklin Gothic Book" w:hAnsi="Franklin Gothic Book" w:cs="Arial"/>
          <w:lang w:eastAsia="ja-JP"/>
        </w:rPr>
        <w:t>Zakres Usług obejmuje</w:t>
      </w:r>
      <w:r w:rsidR="00574B67" w:rsidRPr="008A798D">
        <w:rPr>
          <w:rFonts w:ascii="Franklin Gothic Book" w:hAnsi="Franklin Gothic Book" w:cs="Arial"/>
          <w:lang w:eastAsia="ja-JP"/>
        </w:rPr>
        <w:t xml:space="preserve"> w szczególności</w:t>
      </w:r>
      <w:r w:rsidRPr="008A798D">
        <w:rPr>
          <w:rFonts w:ascii="Franklin Gothic Book" w:hAnsi="Franklin Gothic Book" w:cs="Arial"/>
          <w:lang w:eastAsia="ja-JP"/>
        </w:rPr>
        <w:t>:</w:t>
      </w:r>
    </w:p>
    <w:p w14:paraId="21CB7E74" w14:textId="31CC2846" w:rsidR="00574B67" w:rsidRPr="008A798D" w:rsidRDefault="00574B67" w:rsidP="00574B67">
      <w:pPr>
        <w:pStyle w:val="Akapitzlist"/>
        <w:numPr>
          <w:ilvl w:val="2"/>
          <w:numId w:val="2"/>
        </w:numPr>
        <w:spacing w:line="300" w:lineRule="auto"/>
        <w:jc w:val="both"/>
        <w:rPr>
          <w:rFonts w:ascii="Verdana" w:eastAsia="MS Mincho" w:hAnsi="Verdana" w:cs="Arial"/>
          <w:sz w:val="20"/>
        </w:rPr>
      </w:pPr>
      <w:r w:rsidRPr="008A798D">
        <w:rPr>
          <w:rFonts w:ascii="Verdana" w:eastAsia="MS Mincho" w:hAnsi="Verdana" w:cs="Arial"/>
          <w:sz w:val="20"/>
        </w:rPr>
        <w:t>prowadzenie ruchu kolejowego w obrębie Bocznicy kolejowej w Enea Elektrownia Połaniec S.A. oraz do i ze stacji PKP PLK Połaniec,</w:t>
      </w:r>
    </w:p>
    <w:p w14:paraId="3429E07E" w14:textId="77777777" w:rsidR="00574B67" w:rsidRPr="008A798D" w:rsidRDefault="00574B67" w:rsidP="00574B67">
      <w:pPr>
        <w:pStyle w:val="Akapitzlist"/>
        <w:numPr>
          <w:ilvl w:val="2"/>
          <w:numId w:val="2"/>
        </w:numPr>
        <w:spacing w:line="300" w:lineRule="auto"/>
        <w:jc w:val="both"/>
        <w:rPr>
          <w:rFonts w:ascii="Verdana" w:eastAsia="MS Mincho" w:hAnsi="Verdana" w:cs="Arial"/>
          <w:sz w:val="20"/>
        </w:rPr>
      </w:pPr>
      <w:r w:rsidRPr="008A798D">
        <w:rPr>
          <w:rFonts w:ascii="Verdana" w:eastAsia="MS Mincho" w:hAnsi="Verdana" w:cs="Arial"/>
          <w:sz w:val="20"/>
        </w:rPr>
        <w:t>transport wagonów z punktów zdawczo-odbiorczych Bocznicy kolejowej do miejsca  wyładunku lub załadunku i z powrotem,</w:t>
      </w:r>
    </w:p>
    <w:p w14:paraId="2901DAFA" w14:textId="68C11579" w:rsidR="00574B67" w:rsidRPr="008A798D" w:rsidRDefault="00574B67" w:rsidP="00574B67">
      <w:pPr>
        <w:pStyle w:val="Akapitzlist"/>
        <w:numPr>
          <w:ilvl w:val="2"/>
          <w:numId w:val="2"/>
        </w:numPr>
        <w:spacing w:line="300" w:lineRule="auto"/>
        <w:jc w:val="both"/>
        <w:rPr>
          <w:rFonts w:ascii="Verdana" w:eastAsia="MS Mincho" w:hAnsi="Verdana" w:cs="Arial"/>
          <w:sz w:val="20"/>
        </w:rPr>
      </w:pPr>
      <w:r w:rsidRPr="008A798D">
        <w:rPr>
          <w:rFonts w:ascii="Verdana" w:eastAsia="MS Mincho" w:hAnsi="Verdana" w:cs="Arial"/>
          <w:sz w:val="20"/>
        </w:rPr>
        <w:t>obsługę wagi kolejowej - ważenie przesyłek i sporządzanie raportów ważenia,</w:t>
      </w:r>
    </w:p>
    <w:p w14:paraId="2AAABF75" w14:textId="77777777" w:rsidR="00574B67" w:rsidRPr="008A798D" w:rsidRDefault="00574B67" w:rsidP="00574B67">
      <w:pPr>
        <w:pStyle w:val="Akapitzlist"/>
        <w:numPr>
          <w:ilvl w:val="2"/>
          <w:numId w:val="2"/>
        </w:numPr>
        <w:spacing w:line="300" w:lineRule="auto"/>
        <w:jc w:val="both"/>
        <w:rPr>
          <w:rFonts w:ascii="Verdana" w:eastAsia="MS Mincho" w:hAnsi="Verdana" w:cs="Arial"/>
          <w:sz w:val="20"/>
        </w:rPr>
      </w:pPr>
      <w:r w:rsidRPr="008A798D">
        <w:rPr>
          <w:rFonts w:ascii="Verdana" w:eastAsia="MS Mincho" w:hAnsi="Verdana" w:cs="Arial"/>
          <w:sz w:val="20"/>
        </w:rPr>
        <w:t>sporządzanie dokumentacji związanej z przyjmowaniem i przekazywaniem przesyłek w stacji PKP PLK Połaniec i ewidencji wagonów,</w:t>
      </w:r>
    </w:p>
    <w:p w14:paraId="03CBE04C" w14:textId="77777777" w:rsidR="00574B67" w:rsidRPr="008A798D" w:rsidRDefault="00574B67" w:rsidP="00574B67">
      <w:pPr>
        <w:pStyle w:val="Akapitzlist"/>
        <w:numPr>
          <w:ilvl w:val="2"/>
          <w:numId w:val="2"/>
        </w:numPr>
        <w:spacing w:line="300" w:lineRule="auto"/>
        <w:jc w:val="both"/>
        <w:rPr>
          <w:rFonts w:ascii="Verdana" w:eastAsia="MS Mincho" w:hAnsi="Verdana" w:cs="Arial"/>
          <w:sz w:val="20"/>
        </w:rPr>
      </w:pPr>
      <w:r w:rsidRPr="008A798D">
        <w:rPr>
          <w:rFonts w:ascii="Verdana" w:eastAsia="MS Mincho" w:hAnsi="Verdana" w:cs="Arial"/>
          <w:sz w:val="20"/>
        </w:rPr>
        <w:t>prowadzenie pełnej i rzetelnej dokumentacji związanej z funkcjonowaniem Bocznicy kolejowej według zasad wymaganych przez przepisy określone w ustawie o transporcie kolejowym,</w:t>
      </w:r>
    </w:p>
    <w:p w14:paraId="25291E9D" w14:textId="18D9417B" w:rsidR="00574B67" w:rsidRPr="008A798D" w:rsidRDefault="00574B67" w:rsidP="00574B67">
      <w:pPr>
        <w:pStyle w:val="Akapitzlist"/>
        <w:numPr>
          <w:ilvl w:val="2"/>
          <w:numId w:val="2"/>
        </w:numPr>
        <w:spacing w:line="300" w:lineRule="auto"/>
        <w:jc w:val="both"/>
        <w:rPr>
          <w:rFonts w:ascii="Verdana" w:eastAsia="MS Mincho" w:hAnsi="Verdana" w:cs="Arial"/>
          <w:sz w:val="20"/>
        </w:rPr>
      </w:pPr>
      <w:r w:rsidRPr="008A798D">
        <w:rPr>
          <w:rFonts w:ascii="Verdana" w:eastAsia="MS Mincho" w:hAnsi="Verdana" w:cs="Arial"/>
          <w:sz w:val="20"/>
        </w:rPr>
        <w:t>bieżące utrzymanie infrastruktury kolejowej Zamawiającego a w szczególności:</w:t>
      </w:r>
    </w:p>
    <w:p w14:paraId="47AC55B4"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dokonywanie przeglądów i pomiarów torów i rozjazdów oraz prowadzenie dokumentacji z tym związanej.</w:t>
      </w:r>
    </w:p>
    <w:p w14:paraId="4D1A56AD"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przedstawianie Zamawiającemu propozycji planów remontów torów i rozjazdów zlecanych firmom specjalistycznym, a obejmujących wymianę elementów nawierzchni (szyn, podkładów, pół zwrotnic, krzyżownic, podrozjazdnic, płyt przejazdowych) oraz uzupełnienie podsypki tłuczniowej, podbicie mechaniczne torów i rozjazdów, nasuwanie torów w planie, poprawa bocznego pochylenia torów.</w:t>
      </w:r>
    </w:p>
    <w:p w14:paraId="232CEE90" w14:textId="3FEE38A2"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dokonywanie przeglądów i konserwacji torów i rozjazdów wynikające z obowiązków służb obsługi bocznicy, a zapisanych w Regulaminie bocznicy.</w:t>
      </w:r>
    </w:p>
    <w:p w14:paraId="0DC8CC8D"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 xml:space="preserve">bieżące usuwanie drobnych Usterek torów i rozjazdów a obejmujących: </w:t>
      </w:r>
    </w:p>
    <w:p w14:paraId="6B5C0693"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 xml:space="preserve">dokręcanie śrub, wymianę uszkodzonych elementów mocowania torów (śruby stopowe i łubkowe, pierścienie sprężyste, łubki) łubkowanie pękniętych szyn, wymianę pękniętych ślizgów w rozjazdach, poprawę prześwitów w torach i rozjazdach </w:t>
      </w:r>
    </w:p>
    <w:p w14:paraId="5E9678A4"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 xml:space="preserve">wymiana zużytych drobnych elementów torów i rozjazdów takich jak: łubki, a w rozjazdach kierownice, ślizgi, suwaki, klamry, sworznie </w:t>
      </w:r>
    </w:p>
    <w:p w14:paraId="681E515C" w14:textId="150D3A20"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dokonywanie bieżącej regulacji zamknięć nastawczych w rozjazdach.</w:t>
      </w:r>
    </w:p>
    <w:p w14:paraId="7D4AD590"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oznakowanie przejazdów, czyszczenie żłobków, utrzymywanie trójkątów widoczności.</w:t>
      </w:r>
    </w:p>
    <w:p w14:paraId="2151AA39"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zgłaszanie do usunięcia Usterek zaistniałych w urządzeniach sterowania ruchem kolejowym i elektrycznym ogrzewania rozjazdów.</w:t>
      </w:r>
    </w:p>
    <w:p w14:paraId="54FC0281" w14:textId="77D4687E" w:rsidR="00574B67" w:rsidRPr="008A798D" w:rsidRDefault="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lastRenderedPageBreak/>
        <w:t>uzgadnianie z Za</w:t>
      </w:r>
      <w:r w:rsidR="00EA1DF9" w:rsidRPr="008A798D">
        <w:rPr>
          <w:rFonts w:ascii="Verdana" w:eastAsia="MS Mincho" w:hAnsi="Verdana" w:cs="Arial"/>
          <w:sz w:val="20"/>
        </w:rPr>
        <w:t xml:space="preserve">mawiającym terminów przeglądów </w:t>
      </w:r>
      <w:r w:rsidRPr="008A798D">
        <w:rPr>
          <w:rFonts w:ascii="Verdana" w:eastAsia="MS Mincho" w:hAnsi="Verdana" w:cs="Arial"/>
          <w:sz w:val="20"/>
        </w:rPr>
        <w:t>urządzeń SRK i EOR.</w:t>
      </w:r>
    </w:p>
    <w:p w14:paraId="652E796E" w14:textId="78CA7880" w:rsidR="00814108" w:rsidRPr="008A798D" w:rsidRDefault="00814108">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pozostaje pusty.</w:t>
      </w:r>
    </w:p>
    <w:p w14:paraId="046B3764"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codzienne sprawdzenie stanu technicznego wagi kolejowej – zgłaszanie do służb Enea Elektrownia Połaniec Usterek i nadzór nad ich realizacją,</w:t>
      </w:r>
    </w:p>
    <w:p w14:paraId="6E1EBE9D" w14:textId="5630209D"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czyszczenie wagi  z odpadów węgla, odśnieżanie,</w:t>
      </w:r>
    </w:p>
    <w:p w14:paraId="2C8381A0" w14:textId="77777777" w:rsidR="00574B67" w:rsidRPr="008A798D" w:rsidRDefault="00574B67" w:rsidP="00574B67">
      <w:pPr>
        <w:pStyle w:val="Akapitzlist"/>
        <w:numPr>
          <w:ilvl w:val="3"/>
          <w:numId w:val="2"/>
        </w:numPr>
        <w:spacing w:line="300" w:lineRule="auto"/>
        <w:jc w:val="both"/>
        <w:rPr>
          <w:rFonts w:ascii="Verdana" w:eastAsia="MS Mincho" w:hAnsi="Verdana" w:cs="Arial"/>
          <w:sz w:val="20"/>
        </w:rPr>
      </w:pPr>
      <w:r w:rsidRPr="008A798D">
        <w:rPr>
          <w:rFonts w:ascii="Verdana" w:eastAsia="MS Mincho" w:hAnsi="Verdana" w:cs="Arial"/>
          <w:sz w:val="20"/>
        </w:rPr>
        <w:t>informowanie Zamawiającego o ewentualnych odchyleniach wagi i zgłoszenie wagi do przeglądu oraz legalizacji.</w:t>
      </w:r>
    </w:p>
    <w:p w14:paraId="69E640E1" w14:textId="344DBA70" w:rsidR="00540F59" w:rsidRPr="008A798D" w:rsidRDefault="00540F59" w:rsidP="0042381C">
      <w:pPr>
        <w:pStyle w:val="Akapitzlist"/>
        <w:numPr>
          <w:ilvl w:val="1"/>
          <w:numId w:val="2"/>
        </w:numPr>
        <w:spacing w:line="300" w:lineRule="auto"/>
        <w:jc w:val="both"/>
        <w:rPr>
          <w:rFonts w:ascii="Verdana" w:eastAsia="MS Mincho" w:hAnsi="Verdana" w:cs="Arial"/>
          <w:sz w:val="20"/>
        </w:rPr>
      </w:pPr>
      <w:r w:rsidRPr="008A798D">
        <w:rPr>
          <w:rFonts w:ascii="Verdana" w:eastAsiaTheme="majorEastAsia" w:hAnsi="Verdana" w:cs="Arial"/>
          <w:sz w:val="20"/>
        </w:rPr>
        <w:t xml:space="preserve">Usługi będą realizowane </w:t>
      </w:r>
      <w:r w:rsidR="009F1C42" w:rsidRPr="008A798D">
        <w:rPr>
          <w:rFonts w:ascii="Verdana" w:eastAsiaTheme="majorEastAsia" w:hAnsi="Verdana" w:cs="Arial"/>
          <w:sz w:val="20"/>
        </w:rPr>
        <w:t>dla przedziału tonażowego do 4.2</w:t>
      </w:r>
      <w:r w:rsidRPr="008A798D">
        <w:rPr>
          <w:rFonts w:ascii="Verdana" w:eastAsiaTheme="majorEastAsia" w:hAnsi="Verdana" w:cs="Arial"/>
          <w:sz w:val="20"/>
        </w:rPr>
        <w:t xml:space="preserve">00.000 ton masy </w:t>
      </w:r>
      <w:r w:rsidR="00574B67" w:rsidRPr="008A798D">
        <w:rPr>
          <w:rFonts w:ascii="Verdana" w:eastAsiaTheme="majorEastAsia" w:hAnsi="Verdana" w:cs="Arial"/>
          <w:sz w:val="20"/>
        </w:rPr>
        <w:t>towarowej w ciągu 12 miesięcy.</w:t>
      </w:r>
    </w:p>
    <w:p w14:paraId="7E36D0F4" w14:textId="6510CAAA" w:rsidR="00A01D1D" w:rsidRPr="008A798D" w:rsidRDefault="00A01D1D" w:rsidP="00A01D1D">
      <w:pPr>
        <w:pStyle w:val="Akapitzlist"/>
        <w:numPr>
          <w:ilvl w:val="1"/>
          <w:numId w:val="2"/>
        </w:numPr>
        <w:spacing w:line="240" w:lineRule="auto"/>
        <w:jc w:val="both"/>
        <w:rPr>
          <w:rFonts w:ascii="Franklin Gothic Book" w:hAnsi="Franklin Gothic Book" w:cs="Arial"/>
          <w:lang w:eastAsia="ja-JP"/>
        </w:rPr>
      </w:pPr>
      <w:r w:rsidRPr="008A798D">
        <w:rPr>
          <w:rFonts w:ascii="Franklin Gothic Book" w:hAnsi="Franklin Gothic Book" w:cs="Arial"/>
          <w:lang w:eastAsia="ja-JP"/>
        </w:rPr>
        <w:t xml:space="preserve">Szczegółowy zakres Przedmiotu Zamówienia oraz warunki jego wykonania zostały określone w Części II SIWZ oraz </w:t>
      </w:r>
      <w:r w:rsidR="00CD3589" w:rsidRPr="008A798D">
        <w:rPr>
          <w:rFonts w:ascii="Franklin Gothic Book" w:hAnsi="Franklin Gothic Book" w:cs="Arial"/>
          <w:lang w:eastAsia="ja-JP"/>
        </w:rPr>
        <w:t>w Części III</w:t>
      </w:r>
      <w:r w:rsidR="00AA2375" w:rsidRPr="008A798D">
        <w:rPr>
          <w:rFonts w:ascii="Franklin Gothic Book" w:hAnsi="Franklin Gothic Book" w:cs="Arial"/>
          <w:lang w:eastAsia="ja-JP"/>
        </w:rPr>
        <w:t xml:space="preserve"> SIWZ</w:t>
      </w:r>
      <w:r w:rsidR="00CD3589" w:rsidRPr="008A798D">
        <w:rPr>
          <w:rFonts w:ascii="Franklin Gothic Book" w:hAnsi="Franklin Gothic Book" w:cs="Arial"/>
          <w:lang w:eastAsia="ja-JP"/>
        </w:rPr>
        <w:t>.</w:t>
      </w:r>
    </w:p>
    <w:p w14:paraId="4DE08A0C" w14:textId="768639B4" w:rsidR="00803AC3" w:rsidRPr="008A798D"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8A798D">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8A798D">
        <w:rPr>
          <w:rFonts w:ascii="Franklin Gothic Book" w:hAnsi="Franklin Gothic Book" w:cs="Arial"/>
          <w:lang w:eastAsia="ja-JP"/>
        </w:rPr>
        <w:t>a</w:t>
      </w:r>
      <w:r w:rsidRPr="008A798D">
        <w:rPr>
          <w:rFonts w:ascii="Franklin Gothic Book" w:hAnsi="Franklin Gothic Book" w:cs="Arial"/>
          <w:lang w:eastAsia="ja-JP"/>
        </w:rPr>
        <w:t xml:space="preserve"> określa część III SIWZ</w:t>
      </w:r>
      <w:r w:rsidR="006C520E" w:rsidRPr="008A798D">
        <w:rPr>
          <w:rFonts w:ascii="Franklin Gothic Book" w:hAnsi="Franklin Gothic Book" w:cs="Arial"/>
          <w:lang w:eastAsia="ja-JP"/>
        </w:rPr>
        <w:t>.</w:t>
      </w:r>
    </w:p>
    <w:p w14:paraId="4F8F56BE" w14:textId="796BB29D" w:rsidR="003A79C2" w:rsidRPr="008A798D" w:rsidRDefault="003A79C2" w:rsidP="002539E9">
      <w:pPr>
        <w:pStyle w:val="Akapitzlist"/>
        <w:numPr>
          <w:ilvl w:val="1"/>
          <w:numId w:val="2"/>
        </w:numPr>
        <w:spacing w:after="0"/>
        <w:ind w:left="788" w:hanging="431"/>
        <w:jc w:val="both"/>
        <w:rPr>
          <w:rFonts w:ascii="Franklin Gothic Book" w:hAnsi="Franklin Gothic Book" w:cs="Arial"/>
          <w:lang w:eastAsia="ja-JP"/>
        </w:rPr>
      </w:pPr>
      <w:r w:rsidRPr="008A798D">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45FC9EB0" w:rsidR="00A01D1D" w:rsidRPr="008A798D" w:rsidRDefault="00A01D1D" w:rsidP="002539E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8A798D">
        <w:rPr>
          <w:rFonts w:ascii="Franklin Gothic Book" w:eastAsia="Calibri" w:hAnsi="Franklin Gothic Book"/>
          <w:b w:val="0"/>
          <w:sz w:val="22"/>
          <w:szCs w:val="22"/>
          <w:lang w:eastAsia="ja-JP"/>
        </w:rPr>
        <w:t xml:space="preserve">W ramach przedmiotowego postępowania Zamawiający </w:t>
      </w:r>
      <w:r w:rsidR="004820DD" w:rsidRPr="008A798D">
        <w:rPr>
          <w:rFonts w:ascii="Franklin Gothic Book" w:eastAsia="Calibri" w:hAnsi="Franklin Gothic Book"/>
          <w:b w:val="0"/>
          <w:sz w:val="22"/>
          <w:szCs w:val="22"/>
          <w:lang w:eastAsia="ja-JP"/>
        </w:rPr>
        <w:t>nie przewidział</w:t>
      </w:r>
      <w:r w:rsidR="00624790" w:rsidRPr="008A798D">
        <w:rPr>
          <w:rFonts w:ascii="Franklin Gothic Book" w:eastAsia="Calibri" w:hAnsi="Franklin Gothic Book"/>
          <w:b w:val="0"/>
          <w:sz w:val="22"/>
          <w:szCs w:val="22"/>
          <w:lang w:eastAsia="ja-JP"/>
        </w:rPr>
        <w:t xml:space="preserve"> prawa opcji</w:t>
      </w:r>
      <w:r w:rsidR="006C1076" w:rsidRPr="008A798D">
        <w:rPr>
          <w:rFonts w:ascii="Franklin Gothic Book" w:hAnsi="Franklin Gothic Book"/>
          <w:lang w:eastAsia="ja-JP"/>
        </w:rPr>
        <w:t>.</w:t>
      </w:r>
    </w:p>
    <w:p w14:paraId="0760A40D" w14:textId="77777777" w:rsidR="00AD2B56" w:rsidRPr="008A798D" w:rsidRDefault="00AD2B56" w:rsidP="00AD2B56">
      <w:pPr>
        <w:pStyle w:val="Styl1"/>
        <w:numPr>
          <w:ilvl w:val="0"/>
          <w:numId w:val="0"/>
        </w:numPr>
        <w:pBdr>
          <w:top w:val="none" w:sz="0" w:space="0" w:color="auto"/>
          <w:left w:val="none" w:sz="0" w:space="0" w:color="auto"/>
          <w:bottom w:val="none" w:sz="0" w:space="0" w:color="auto"/>
          <w:right w:val="none" w:sz="0" w:space="0" w:color="auto"/>
        </w:pBdr>
        <w:shd w:val="clear" w:color="auto" w:fill="auto"/>
        <w:spacing w:before="0"/>
        <w:ind w:left="788"/>
        <w:rPr>
          <w:rFonts w:ascii="Franklin Gothic Book" w:eastAsia="Calibri" w:hAnsi="Franklin Gothic Book"/>
          <w:b w:val="0"/>
          <w:sz w:val="22"/>
          <w:szCs w:val="22"/>
          <w:lang w:eastAsia="ja-JP"/>
        </w:rPr>
      </w:pPr>
    </w:p>
    <w:p w14:paraId="2BFCDAB5" w14:textId="77777777" w:rsidR="00A01D1D" w:rsidRPr="008A798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8A798D">
        <w:rPr>
          <w:rFonts w:ascii="Franklin Gothic Book" w:hAnsi="Franklin Gothic Book" w:cs="Arial"/>
          <w:b/>
        </w:rPr>
        <w:t xml:space="preserve">Rozdział V. </w:t>
      </w:r>
      <w:r w:rsidRPr="008A798D">
        <w:rPr>
          <w:rFonts w:ascii="Franklin Gothic Book" w:eastAsia="Times New Roman" w:hAnsi="Franklin Gothic Book" w:cs="Arial"/>
          <w:b/>
          <w:kern w:val="28"/>
          <w:lang w:eastAsia="pl-PL"/>
        </w:rPr>
        <w:t>SKŁADANIE OFERT CZĘŚCIOWYCH I WARIANTOWYCH</w:t>
      </w:r>
    </w:p>
    <w:p w14:paraId="1E5F15F1" w14:textId="17D2A694" w:rsidR="00A01D1D" w:rsidRPr="008A798D" w:rsidRDefault="00A01D1D" w:rsidP="00991942">
      <w:pPr>
        <w:pStyle w:val="Akapitzlist"/>
        <w:numPr>
          <w:ilvl w:val="1"/>
          <w:numId w:val="3"/>
        </w:numPr>
        <w:spacing w:line="240" w:lineRule="auto"/>
        <w:jc w:val="both"/>
        <w:rPr>
          <w:rFonts w:ascii="Franklin Gothic Book" w:hAnsi="Franklin Gothic Book" w:cs="Arial"/>
          <w:lang w:eastAsia="ja-JP"/>
        </w:rPr>
      </w:pPr>
      <w:r w:rsidRPr="008A798D">
        <w:rPr>
          <w:rFonts w:ascii="Franklin Gothic Book" w:hAnsi="Franklin Gothic Book" w:cs="Arial"/>
          <w:lang w:eastAsia="ja-JP"/>
        </w:rPr>
        <w:t>Zamawiający</w:t>
      </w:r>
      <w:r w:rsidR="003676CF" w:rsidRPr="008A798D">
        <w:rPr>
          <w:rFonts w:ascii="Franklin Gothic Book" w:hAnsi="Franklin Gothic Book" w:cs="Arial"/>
          <w:lang w:eastAsia="ja-JP"/>
        </w:rPr>
        <w:t xml:space="preserve"> </w:t>
      </w:r>
      <w:r w:rsidR="00AA2375" w:rsidRPr="008A798D">
        <w:rPr>
          <w:rFonts w:ascii="Franklin Gothic Book" w:hAnsi="Franklin Gothic Book" w:cs="Arial"/>
          <w:lang w:eastAsia="ja-JP"/>
        </w:rPr>
        <w:t xml:space="preserve">nie dopuszcza </w:t>
      </w:r>
      <w:r w:rsidRPr="008A798D">
        <w:rPr>
          <w:rFonts w:ascii="Franklin Gothic Book" w:hAnsi="Franklin Gothic Book" w:cs="Arial"/>
          <w:lang w:eastAsia="ja-JP"/>
        </w:rPr>
        <w:t>składani</w:t>
      </w:r>
      <w:r w:rsidR="00617568" w:rsidRPr="008A798D">
        <w:rPr>
          <w:rFonts w:ascii="Franklin Gothic Book" w:hAnsi="Franklin Gothic Book" w:cs="Arial"/>
          <w:lang w:eastAsia="ja-JP"/>
        </w:rPr>
        <w:t>a</w:t>
      </w:r>
      <w:r w:rsidRPr="008A798D">
        <w:rPr>
          <w:rFonts w:ascii="Franklin Gothic Book" w:hAnsi="Franklin Gothic Book" w:cs="Arial"/>
          <w:lang w:eastAsia="ja-JP"/>
        </w:rPr>
        <w:t xml:space="preserve"> Ofert częściowych</w:t>
      </w:r>
      <w:r w:rsidR="00AA2375" w:rsidRPr="008A798D">
        <w:rPr>
          <w:rFonts w:ascii="Franklin Gothic Book" w:hAnsi="Franklin Gothic Book" w:cs="Arial"/>
          <w:lang w:eastAsia="ja-JP"/>
        </w:rPr>
        <w:t>.</w:t>
      </w:r>
    </w:p>
    <w:p w14:paraId="385B4758" w14:textId="33C4C270" w:rsidR="00A01D1D" w:rsidRPr="008A798D" w:rsidRDefault="00A01D1D" w:rsidP="00A01D1D">
      <w:pPr>
        <w:pStyle w:val="Akapitzlist"/>
        <w:numPr>
          <w:ilvl w:val="1"/>
          <w:numId w:val="3"/>
        </w:numPr>
        <w:spacing w:line="240" w:lineRule="auto"/>
        <w:jc w:val="both"/>
        <w:rPr>
          <w:rFonts w:ascii="Franklin Gothic Book" w:hAnsi="Franklin Gothic Book" w:cs="Arial"/>
          <w:lang w:eastAsia="ja-JP"/>
        </w:rPr>
      </w:pPr>
      <w:r w:rsidRPr="008A798D">
        <w:rPr>
          <w:rFonts w:ascii="Franklin Gothic Book" w:hAnsi="Franklin Gothic Book" w:cs="Arial"/>
          <w:lang w:eastAsia="ja-JP"/>
        </w:rPr>
        <w:t>Zamawiający nie dopuszcza składania Ofert wariantowych.</w:t>
      </w:r>
    </w:p>
    <w:p w14:paraId="1E641EA0" w14:textId="77777777" w:rsidR="00AD2B56" w:rsidRPr="008A798D" w:rsidRDefault="00AD2B56" w:rsidP="00AD2B56">
      <w:pPr>
        <w:pStyle w:val="Akapitzlist"/>
        <w:spacing w:line="240" w:lineRule="auto"/>
        <w:ind w:left="792"/>
        <w:jc w:val="both"/>
        <w:rPr>
          <w:rFonts w:ascii="Franklin Gothic Book" w:hAnsi="Franklin Gothic Book" w:cs="Arial"/>
          <w:lang w:eastAsia="ja-JP"/>
        </w:rPr>
      </w:pPr>
    </w:p>
    <w:p w14:paraId="20CCC24D"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8A798D">
        <w:rPr>
          <w:rFonts w:ascii="Franklin Gothic Book" w:hAnsi="Franklin Gothic Book" w:cs="Arial"/>
          <w:b/>
        </w:rPr>
        <w:t>Rozdział VI. REALIZACJA PRZEDMIOTU ZAMÓWIENIA</w:t>
      </w:r>
    </w:p>
    <w:p w14:paraId="6A46DAD0" w14:textId="77777777" w:rsidR="00A01D1D" w:rsidRPr="008A798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8A798D">
        <w:rPr>
          <w:rFonts w:ascii="Franklin Gothic Book" w:hAnsi="Franklin Gothic Book" w:cs="Arial"/>
        </w:rPr>
        <w:t>Miejsce realizacji zamówienia: Enea Elektrownia Połaniec Spółka Akcyjna, Zawada 26, 28-230 Połaniec, Polska.</w:t>
      </w:r>
    </w:p>
    <w:p w14:paraId="3B454B68" w14:textId="4747F592" w:rsidR="00A01D1D" w:rsidRPr="008A798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8A798D">
        <w:rPr>
          <w:rFonts w:ascii="Franklin Gothic Book" w:hAnsi="Franklin Gothic Book" w:cs="Arial"/>
        </w:rPr>
        <w:t>Termin obowiązywania um</w:t>
      </w:r>
      <w:r w:rsidR="00486550" w:rsidRPr="008A798D">
        <w:rPr>
          <w:rFonts w:ascii="Franklin Gothic Book" w:hAnsi="Franklin Gothic Book" w:cs="Arial"/>
        </w:rPr>
        <w:t>owy</w:t>
      </w:r>
      <w:r w:rsidRPr="008A798D">
        <w:rPr>
          <w:rFonts w:ascii="Franklin Gothic Book" w:hAnsi="Franklin Gothic Book" w:cs="Arial"/>
        </w:rPr>
        <w:t xml:space="preserve">: </w:t>
      </w:r>
    </w:p>
    <w:p w14:paraId="6C6AB98F" w14:textId="2F0595A4" w:rsidR="00A01D1D" w:rsidRPr="008A798D" w:rsidRDefault="001C461F" w:rsidP="001C461F">
      <w:pPr>
        <w:pStyle w:val="Akapitzlist"/>
        <w:numPr>
          <w:ilvl w:val="2"/>
          <w:numId w:val="3"/>
        </w:numPr>
        <w:shd w:val="clear" w:color="auto" w:fill="FFFFFF" w:themeFill="background1"/>
        <w:spacing w:line="240" w:lineRule="auto"/>
        <w:jc w:val="both"/>
        <w:rPr>
          <w:rFonts w:ascii="Franklin Gothic Book" w:hAnsi="Franklin Gothic Book" w:cs="Arial"/>
        </w:rPr>
      </w:pPr>
      <w:r w:rsidRPr="008A798D">
        <w:rPr>
          <w:rFonts w:ascii="Franklin Gothic Book" w:hAnsi="Franklin Gothic Book" w:cs="Arial"/>
        </w:rPr>
        <w:t>Umowa obowiązuje w okresie 12 miesięcy od dnia rozpoczęcia realizacji Usług. Termin obowiązywania Umowy został określony w pkt 3 Części III SIWZ.</w:t>
      </w:r>
    </w:p>
    <w:p w14:paraId="3B30592E" w14:textId="77777777" w:rsidR="000F4D81" w:rsidRPr="008A798D" w:rsidRDefault="000F4D81" w:rsidP="000F4D81">
      <w:pPr>
        <w:pStyle w:val="Akapitzlist"/>
        <w:numPr>
          <w:ilvl w:val="2"/>
          <w:numId w:val="3"/>
        </w:numPr>
        <w:shd w:val="clear" w:color="auto" w:fill="FFFFFF" w:themeFill="background1"/>
        <w:spacing w:line="240" w:lineRule="auto"/>
        <w:jc w:val="both"/>
        <w:rPr>
          <w:rFonts w:ascii="Franklin Gothic Book" w:hAnsi="Franklin Gothic Book" w:cs="Arial"/>
        </w:rPr>
      </w:pPr>
      <w:r w:rsidRPr="008A798D">
        <w:rPr>
          <w:rFonts w:ascii="Franklin Gothic Book" w:hAnsi="Franklin Gothic Book" w:cs="Arial"/>
        </w:rPr>
        <w:t xml:space="preserve">Wykonawca rozpocznie realizację Usług objętych Umową najpóźniej w terminie jednego miesiąca od dnia zawarcia Umowy. Okres pomiędzy datą zawarcia Umowy a datą rozpoczęcia realizacji Usług jest czasem na przygotowanie się Wykonawcy do prawidłowej realizacji przedmiotu Umowy. Potwierdzeniem rozpoczęcia realizacji Usług przez Wykonawcę jest Zgłoszenie protokolarnej gotowości do rozpoczęcia realizacji Usług (Załącznik nr 11 do Umowy), podpisane przez Pełnomocników obu Stron, wskazanych w punkcie 8 Umowy. Za datę rozpoczęcia realizacji Usług uważa się datę podpisania Zgłoszenia protokolarnej gotowości do rozpoczęcia realizacji Prac przez Pełnomocników obu Stron. </w:t>
      </w:r>
    </w:p>
    <w:p w14:paraId="2B830E6C" w14:textId="1ED0D9EA" w:rsidR="000F4D81" w:rsidRPr="008A798D" w:rsidRDefault="000F4D81" w:rsidP="000F4D81">
      <w:pPr>
        <w:pStyle w:val="Akapitzlist"/>
        <w:numPr>
          <w:ilvl w:val="2"/>
          <w:numId w:val="3"/>
        </w:numPr>
        <w:shd w:val="clear" w:color="auto" w:fill="FFFFFF" w:themeFill="background1"/>
        <w:spacing w:line="240" w:lineRule="auto"/>
        <w:jc w:val="both"/>
        <w:rPr>
          <w:rFonts w:ascii="Franklin Gothic Book" w:hAnsi="Franklin Gothic Book" w:cs="Arial"/>
        </w:rPr>
      </w:pPr>
      <w:r w:rsidRPr="008A798D">
        <w:rPr>
          <w:rFonts w:ascii="Franklin Gothic Book" w:hAnsi="Franklin Gothic Book" w:cs="Arial"/>
        </w:rPr>
        <w:t xml:space="preserve">Okres, o którym mowa w pkt. 6.2.2. nie dotyczy sytuacji, w której Wykonawca wyłoniony w </w:t>
      </w:r>
      <w:r w:rsidR="00F6773D" w:rsidRPr="008A798D">
        <w:rPr>
          <w:rFonts w:ascii="Franklin Gothic Book" w:hAnsi="Franklin Gothic Book" w:cs="Arial"/>
        </w:rPr>
        <w:t xml:space="preserve">przetargu </w:t>
      </w:r>
      <w:r w:rsidR="00574B67" w:rsidRPr="008A798D">
        <w:rPr>
          <w:rFonts w:ascii="Franklin Gothic Book" w:hAnsi="Franklin Gothic Book" w:cs="Arial"/>
        </w:rPr>
        <w:t>świadczył U</w:t>
      </w:r>
      <w:r w:rsidRPr="008A798D">
        <w:rPr>
          <w:rFonts w:ascii="Franklin Gothic Book" w:hAnsi="Franklin Gothic Book" w:cs="Arial"/>
        </w:rPr>
        <w:t>sługi na rzecz Zamawiającego bezpośrednio przed datą zawarcia Umowy.</w:t>
      </w:r>
    </w:p>
    <w:p w14:paraId="0AEEBDAB" w14:textId="77777777" w:rsidR="00375F03" w:rsidRPr="008A798D" w:rsidRDefault="00A01D1D" w:rsidP="00375F03">
      <w:pPr>
        <w:pStyle w:val="Akapitzlist"/>
        <w:numPr>
          <w:ilvl w:val="1"/>
          <w:numId w:val="3"/>
        </w:numPr>
        <w:shd w:val="clear" w:color="auto" w:fill="FFFFFF" w:themeFill="background1"/>
        <w:spacing w:line="240" w:lineRule="auto"/>
        <w:jc w:val="both"/>
        <w:rPr>
          <w:rFonts w:ascii="Franklin Gothic Book" w:hAnsi="Franklin Gothic Book"/>
        </w:rPr>
      </w:pPr>
      <w:r w:rsidRPr="008A798D">
        <w:rPr>
          <w:rFonts w:ascii="Franklin Gothic Book" w:hAnsi="Franklin Gothic Book" w:cs="Arial"/>
        </w:rPr>
        <w:t xml:space="preserve">Przedmiot zamówienia będzie realizowany na podstawie Części II SIWZ pt. ZAKRES RZECZOWY I TECHNICZNY. </w:t>
      </w:r>
    </w:p>
    <w:p w14:paraId="62C9AB61" w14:textId="00BA6CDB" w:rsidR="00A01D1D" w:rsidRPr="008A798D" w:rsidRDefault="00A01D1D" w:rsidP="00375F03">
      <w:pPr>
        <w:pStyle w:val="Akapitzlist"/>
        <w:numPr>
          <w:ilvl w:val="1"/>
          <w:numId w:val="3"/>
        </w:numPr>
        <w:shd w:val="clear" w:color="auto" w:fill="FFFFFF" w:themeFill="background1"/>
        <w:spacing w:line="240" w:lineRule="auto"/>
        <w:jc w:val="both"/>
        <w:rPr>
          <w:rFonts w:ascii="Franklin Gothic Book" w:hAnsi="Franklin Gothic Book"/>
        </w:rPr>
      </w:pPr>
      <w:r w:rsidRPr="008A798D">
        <w:rPr>
          <w:rFonts w:ascii="Franklin Gothic Book" w:hAnsi="Franklin Gothic Book" w:cs="Arial"/>
        </w:rPr>
        <w:lastRenderedPageBreak/>
        <w:t xml:space="preserve">Umowa na wykonanie </w:t>
      </w:r>
      <w:r w:rsidR="00F44EDD" w:rsidRPr="008A798D">
        <w:rPr>
          <w:rFonts w:ascii="Franklin Gothic Book" w:hAnsi="Franklin Gothic Book" w:cs="Arial"/>
        </w:rPr>
        <w:t>P</w:t>
      </w:r>
      <w:r w:rsidRPr="008A798D">
        <w:rPr>
          <w:rFonts w:ascii="Franklin Gothic Book" w:hAnsi="Franklin Gothic Book" w:cs="Arial"/>
        </w:rPr>
        <w:t xml:space="preserve">rzedmiotu </w:t>
      </w:r>
      <w:r w:rsidR="00F44EDD" w:rsidRPr="008A798D">
        <w:rPr>
          <w:rFonts w:ascii="Franklin Gothic Book" w:hAnsi="Franklin Gothic Book" w:cs="Arial"/>
        </w:rPr>
        <w:t>Z</w:t>
      </w:r>
      <w:r w:rsidRPr="008A798D">
        <w:rPr>
          <w:rFonts w:ascii="Franklin Gothic Book" w:hAnsi="Franklin Gothic Book" w:cs="Arial"/>
        </w:rPr>
        <w:t xml:space="preserve">amówienia (wg wzoru stanowiącego </w:t>
      </w:r>
      <w:r w:rsidR="00305DFD" w:rsidRPr="008A798D">
        <w:rPr>
          <w:rFonts w:ascii="Franklin Gothic Book" w:hAnsi="Franklin Gothic Book" w:cs="Arial"/>
        </w:rPr>
        <w:t xml:space="preserve">Część </w:t>
      </w:r>
      <w:r w:rsidR="00C307A6" w:rsidRPr="008A798D">
        <w:rPr>
          <w:rFonts w:ascii="Franklin Gothic Book" w:hAnsi="Franklin Gothic Book"/>
        </w:rPr>
        <w:t>III</w:t>
      </w:r>
      <w:r w:rsidR="00305DFD" w:rsidRPr="008A798D">
        <w:rPr>
          <w:rFonts w:ascii="Franklin Gothic Book" w:hAnsi="Franklin Gothic Book"/>
        </w:rPr>
        <w:t xml:space="preserve"> SIWZ</w:t>
      </w:r>
      <w:r w:rsidR="00305DFD" w:rsidRPr="008A798D" w:rsidDel="00305DFD">
        <w:rPr>
          <w:rFonts w:ascii="Franklin Gothic Book" w:hAnsi="Franklin Gothic Book" w:cs="Arial"/>
        </w:rPr>
        <w:t xml:space="preserve"> </w:t>
      </w:r>
      <w:r w:rsidR="003676CF" w:rsidRPr="008A798D">
        <w:rPr>
          <w:rFonts w:ascii="Franklin Gothic Book" w:hAnsi="Franklin Gothic Book"/>
        </w:rPr>
        <w:t>.</w:t>
      </w:r>
    </w:p>
    <w:p w14:paraId="6DC098E9" w14:textId="29035434" w:rsidR="00A01D1D" w:rsidRPr="008A798D" w:rsidRDefault="00A01D1D" w:rsidP="00A01D1D">
      <w:pPr>
        <w:pStyle w:val="Akapitzlist"/>
        <w:numPr>
          <w:ilvl w:val="1"/>
          <w:numId w:val="3"/>
        </w:numPr>
        <w:spacing w:line="240" w:lineRule="auto"/>
        <w:jc w:val="both"/>
        <w:rPr>
          <w:rFonts w:ascii="Franklin Gothic Book" w:hAnsi="Franklin Gothic Book" w:cs="Arial"/>
          <w:b/>
          <w:lang w:eastAsia="ja-JP"/>
        </w:rPr>
      </w:pPr>
      <w:r w:rsidRPr="008A798D">
        <w:rPr>
          <w:rFonts w:ascii="Franklin Gothic Book" w:hAnsi="Franklin Gothic Book" w:cs="Arial"/>
        </w:rPr>
        <w:t xml:space="preserve"> </w:t>
      </w:r>
      <w:r w:rsidR="00305DFD" w:rsidRPr="008A798D">
        <w:rPr>
          <w:rFonts w:ascii="Franklin Gothic Book" w:hAnsi="Franklin Gothic Book" w:cs="Arial"/>
        </w:rPr>
        <w:t xml:space="preserve">Część </w:t>
      </w:r>
      <w:r w:rsidR="00C307A6" w:rsidRPr="008A798D">
        <w:rPr>
          <w:rFonts w:ascii="Franklin Gothic Book" w:hAnsi="Franklin Gothic Book"/>
        </w:rPr>
        <w:t>III</w:t>
      </w:r>
      <w:r w:rsidR="00305DFD" w:rsidRPr="008A798D">
        <w:rPr>
          <w:rFonts w:ascii="Franklin Gothic Book" w:hAnsi="Franklin Gothic Book"/>
        </w:rPr>
        <w:t xml:space="preserve"> SIWZ</w:t>
      </w:r>
      <w:r w:rsidR="00C307A6" w:rsidRPr="008A798D" w:rsidDel="00305DFD">
        <w:rPr>
          <w:rFonts w:ascii="Franklin Gothic Book" w:hAnsi="Franklin Gothic Book" w:cs="Arial"/>
        </w:rPr>
        <w:t xml:space="preserve"> </w:t>
      </w:r>
      <w:r w:rsidRPr="008A798D">
        <w:rPr>
          <w:rFonts w:ascii="Franklin Gothic Book" w:hAnsi="Franklin Gothic Book" w:cs="Arial"/>
        </w:rPr>
        <w:t>zostan</w:t>
      </w:r>
      <w:r w:rsidR="00C307A6" w:rsidRPr="008A798D">
        <w:rPr>
          <w:rFonts w:ascii="Franklin Gothic Book" w:hAnsi="Franklin Gothic Book" w:cs="Arial"/>
        </w:rPr>
        <w:t>ie</w:t>
      </w:r>
      <w:r w:rsidRPr="008A798D">
        <w:rPr>
          <w:rFonts w:ascii="Franklin Gothic Book" w:hAnsi="Franklin Gothic Book" w:cs="Arial"/>
        </w:rPr>
        <w:t xml:space="preserve"> przedstawion</w:t>
      </w:r>
      <w:r w:rsidR="00C307A6" w:rsidRPr="008A798D">
        <w:rPr>
          <w:rFonts w:ascii="Franklin Gothic Book" w:hAnsi="Franklin Gothic Book" w:cs="Arial"/>
        </w:rPr>
        <w:t>a</w:t>
      </w:r>
      <w:r w:rsidRPr="008A798D">
        <w:rPr>
          <w:rFonts w:ascii="Franklin Gothic Book" w:hAnsi="Franklin Gothic Book" w:cs="Arial"/>
        </w:rPr>
        <w:t xml:space="preserve"> Wykonawcy do podpisania.</w:t>
      </w:r>
    </w:p>
    <w:p w14:paraId="10B70B8C" w14:textId="1AF8B14A" w:rsidR="00A01D1D" w:rsidRPr="008A798D" w:rsidRDefault="00A01D1D" w:rsidP="00A01D1D">
      <w:pPr>
        <w:pStyle w:val="Akapitzlist"/>
        <w:numPr>
          <w:ilvl w:val="1"/>
          <w:numId w:val="3"/>
        </w:numPr>
        <w:spacing w:line="240" w:lineRule="auto"/>
        <w:jc w:val="both"/>
        <w:rPr>
          <w:rFonts w:ascii="Franklin Gothic Book" w:hAnsi="Franklin Gothic Book" w:cs="Arial"/>
          <w:b/>
          <w:lang w:eastAsia="ja-JP"/>
        </w:rPr>
      </w:pPr>
      <w:r w:rsidRPr="008A798D">
        <w:rPr>
          <w:rFonts w:ascii="Franklin Gothic Book" w:hAnsi="Franklin Gothic Book"/>
        </w:rPr>
        <w:t>Zamawiający nie przewiduje możliwości udzielenia zamówień, o których mowa w art. 67 ust. 1 pkt 6</w:t>
      </w:r>
      <w:r w:rsidR="008008F0" w:rsidRPr="008A798D">
        <w:rPr>
          <w:rFonts w:ascii="Franklin Gothic Book" w:hAnsi="Franklin Gothic Book"/>
        </w:rPr>
        <w:t xml:space="preserve"> lub </w:t>
      </w:r>
      <w:r w:rsidRPr="008A798D">
        <w:rPr>
          <w:rFonts w:ascii="Franklin Gothic Book" w:hAnsi="Franklin Gothic Book"/>
        </w:rPr>
        <w:t xml:space="preserve">7 </w:t>
      </w:r>
      <w:r w:rsidR="008008F0" w:rsidRPr="008A798D">
        <w:rPr>
          <w:rFonts w:ascii="Franklin Gothic Book" w:hAnsi="Franklin Gothic Book"/>
        </w:rPr>
        <w:t xml:space="preserve">oraz art. 134 ust. 6 </w:t>
      </w:r>
      <w:r w:rsidRPr="008A798D">
        <w:rPr>
          <w:rFonts w:ascii="Franklin Gothic Book" w:hAnsi="Franklin Gothic Book"/>
        </w:rPr>
        <w:t>Ustawy</w:t>
      </w:r>
      <w:r w:rsidRPr="008A798D">
        <w:rPr>
          <w:rFonts w:ascii="Franklin Gothic Book" w:hAnsi="Franklin Gothic Book" w:cs="Arial"/>
        </w:rPr>
        <w:t>.</w:t>
      </w:r>
    </w:p>
    <w:p w14:paraId="51B61735" w14:textId="77777777" w:rsidR="00AD2B56" w:rsidRPr="008A798D" w:rsidRDefault="00AD2B56" w:rsidP="00AD2B56">
      <w:pPr>
        <w:pStyle w:val="Akapitzlist"/>
        <w:spacing w:line="240" w:lineRule="auto"/>
        <w:ind w:left="792"/>
        <w:jc w:val="both"/>
        <w:rPr>
          <w:rFonts w:ascii="Franklin Gothic Book" w:hAnsi="Franklin Gothic Book" w:cs="Arial"/>
          <w:b/>
          <w:lang w:eastAsia="ja-JP"/>
        </w:rPr>
      </w:pPr>
    </w:p>
    <w:p w14:paraId="5942B8B9"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8A798D">
        <w:rPr>
          <w:rFonts w:ascii="Franklin Gothic Book" w:hAnsi="Franklin Gothic Book" w:cs="Arial"/>
          <w:b/>
        </w:rPr>
        <w:t>Rozdział VII. OPIS WARUNKÓW UDZIAŁU W POSTĘPOWANIU ORAZ OPIS SPOSOBU DOKONYWANIA OCENY SPEŁNIENIA TYCH WARUNKÓW</w:t>
      </w:r>
    </w:p>
    <w:p w14:paraId="6FB57A41" w14:textId="77777777" w:rsidR="00A01D1D" w:rsidRPr="008A798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8A798D">
        <w:rPr>
          <w:rFonts w:ascii="Franklin Gothic Book" w:hAnsi="Franklin Gothic Book" w:cs="Arial"/>
        </w:rPr>
        <w:t xml:space="preserve">O udzielenie zamówienia mogą ubiegać się Wykonawcy, którzy: </w:t>
      </w:r>
    </w:p>
    <w:p w14:paraId="202002C8" w14:textId="53D87FAD" w:rsidR="00A01D1D" w:rsidRPr="008A798D"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8A798D">
        <w:rPr>
          <w:rFonts w:ascii="Franklin Gothic Book" w:hAnsi="Franklin Gothic Book" w:cs="Arial"/>
          <w:bCs/>
        </w:rPr>
        <w:t>nie podlegają wykluczeniu na podstawie art. 24 ust. 1 pkt. 12-23 Ustawy oraz art. 24 ust. 5 pkt 1</w:t>
      </w:r>
      <w:r w:rsidR="00266838" w:rsidRPr="008A798D">
        <w:rPr>
          <w:rFonts w:ascii="Franklin Gothic Book" w:hAnsi="Franklin Gothic Book" w:cs="Arial"/>
          <w:bCs/>
        </w:rPr>
        <w:t xml:space="preserve"> </w:t>
      </w:r>
      <w:r w:rsidRPr="008A798D">
        <w:rPr>
          <w:rFonts w:ascii="Franklin Gothic Book" w:hAnsi="Franklin Gothic Book" w:cs="Arial"/>
          <w:bCs/>
        </w:rPr>
        <w:t>i 8 Ustawy.</w:t>
      </w:r>
    </w:p>
    <w:p w14:paraId="07176D2E" w14:textId="77777777" w:rsidR="00A01D1D" w:rsidRPr="008A798D"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8A798D">
        <w:rPr>
          <w:rFonts w:ascii="Franklin Gothic Book" w:hAnsi="Franklin Gothic Book" w:cs="Arial"/>
        </w:rPr>
        <w:t>spełniają warunki udziału w postępowaniu</w:t>
      </w:r>
      <w:r w:rsidR="00F8650C" w:rsidRPr="008A798D">
        <w:rPr>
          <w:rFonts w:ascii="Franklin Gothic Book" w:hAnsi="Franklin Gothic Book" w:cs="Arial"/>
        </w:rPr>
        <w:t xml:space="preserve"> w zakresie</w:t>
      </w:r>
      <w:r w:rsidRPr="008A798D">
        <w:rPr>
          <w:rFonts w:ascii="Franklin Gothic Book" w:hAnsi="Franklin Gothic Book" w:cs="Arial"/>
        </w:rPr>
        <w:t xml:space="preserve">: </w:t>
      </w:r>
    </w:p>
    <w:p w14:paraId="5422BC55" w14:textId="33D6FA0A" w:rsidR="00266838" w:rsidRPr="008A798D"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8A798D">
        <w:rPr>
          <w:rFonts w:ascii="Franklin Gothic Book" w:hAnsi="Franklin Gothic Book" w:cs="Arial"/>
          <w:bCs/>
        </w:rPr>
        <w:t xml:space="preserve">sytuacji ekonomicznej lub finansowej. Wykonawca spełni warunek jeżeli wykaże, że </w:t>
      </w:r>
      <w:r w:rsidRPr="008A798D">
        <w:rPr>
          <w:rFonts w:ascii="Franklin Gothic Book" w:hAnsi="Franklin Gothic Book" w:cs="Arial"/>
          <w:lang w:eastAsia="ja-JP"/>
        </w:rPr>
        <w:t xml:space="preserve">posiada dostęp do środków finansowych lub zdolność kredytową, odpowiednią do wykonania przedmiotowego zamówienia co najmniej: </w:t>
      </w:r>
      <w:r w:rsidR="00F6773D" w:rsidRPr="008A798D">
        <w:rPr>
          <w:rFonts w:ascii="Franklin Gothic Book" w:hAnsi="Franklin Gothic Book" w:cs="Arial"/>
          <w:lang w:eastAsia="ja-JP"/>
        </w:rPr>
        <w:t xml:space="preserve">2 400 000 </w:t>
      </w:r>
      <w:r w:rsidR="006F798B" w:rsidRPr="008A798D">
        <w:rPr>
          <w:rFonts w:ascii="Franklin Gothic Book" w:hAnsi="Franklin Gothic Book" w:cs="Arial"/>
          <w:lang w:eastAsia="ja-JP"/>
        </w:rPr>
        <w:t>PLN netto</w:t>
      </w:r>
      <w:r w:rsidR="00A401C2" w:rsidRPr="008A798D">
        <w:rPr>
          <w:rFonts w:ascii="Franklin Gothic Book" w:hAnsi="Franklin Gothic Book" w:cs="Arial"/>
          <w:lang w:eastAsia="ja-JP"/>
        </w:rPr>
        <w:t>.</w:t>
      </w:r>
      <w:r w:rsidRPr="008A798D">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8A798D" w:rsidRDefault="001C2014" w:rsidP="005876BC">
      <w:pPr>
        <w:shd w:val="clear" w:color="auto" w:fill="FFFFFF" w:themeFill="background1"/>
        <w:spacing w:line="240" w:lineRule="auto"/>
        <w:ind w:left="1778"/>
        <w:jc w:val="both"/>
        <w:rPr>
          <w:rFonts w:ascii="Franklin Gothic Book" w:hAnsi="Franklin Gothic Book" w:cs="Arial"/>
        </w:rPr>
      </w:pPr>
      <w:r w:rsidRPr="008A798D">
        <w:rPr>
          <w:rFonts w:ascii="Franklin Gothic Book" w:hAnsi="Franklin Gothic Book" w:cs="Arial"/>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75E762B" w14:textId="77777777" w:rsidR="00120611" w:rsidRPr="008A798D"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8A798D">
        <w:rPr>
          <w:rFonts w:ascii="Franklin Gothic Book" w:hAnsi="Franklin Gothic Book" w:cs="Arial"/>
          <w:bCs/>
        </w:rPr>
        <w:t xml:space="preserve">zdolności technicznej lub zawodowej. </w:t>
      </w:r>
    </w:p>
    <w:p w14:paraId="340FFC6C" w14:textId="6A8AE5D3" w:rsidR="00430A87" w:rsidRPr="008A798D" w:rsidRDefault="00430A87" w:rsidP="008A798D">
      <w:pPr>
        <w:pStyle w:val="Akapitzlist"/>
        <w:numPr>
          <w:ilvl w:val="4"/>
          <w:numId w:val="3"/>
        </w:numPr>
        <w:shd w:val="clear" w:color="auto" w:fill="FFFFFF" w:themeFill="background1"/>
        <w:spacing w:after="0" w:line="240" w:lineRule="auto"/>
        <w:ind w:left="1985" w:firstLine="0"/>
        <w:jc w:val="both"/>
        <w:rPr>
          <w:rFonts w:ascii="Franklin Gothic Book" w:hAnsi="Franklin Gothic Book"/>
          <w:shd w:val="clear" w:color="auto" w:fill="FFFFFF"/>
        </w:rPr>
      </w:pPr>
      <w:r w:rsidRPr="008A798D">
        <w:rPr>
          <w:rFonts w:ascii="Franklin Gothic Book" w:hAnsi="Franklin Gothic Book"/>
          <w:shd w:val="clear" w:color="auto" w:fill="FFFFFF"/>
        </w:rPr>
        <w:t>Wykonawca spełni warunek jeżeli wykaże, że: w okresie ostatnich 3 lat przed upływem terminu składania ofert, a jeżeli okres prowadzenia działalności jest krótszy – w tym okresie, wykonał lub wykonuje jedną lub więcej usług w zakresie obsługi bocznic kolejowych o łącznej wartości co najmniej 3 700 000 PLN brutto, w przypadku podmiotów występujących wspólnie warunek ten podmioty mogą spełniać łącznie,</w:t>
      </w:r>
    </w:p>
    <w:p w14:paraId="26703353" w14:textId="4AF05597" w:rsidR="000F4D81" w:rsidRPr="008A798D" w:rsidRDefault="000F4D81" w:rsidP="008A798D">
      <w:pPr>
        <w:pStyle w:val="Akapitzlist"/>
        <w:numPr>
          <w:ilvl w:val="4"/>
          <w:numId w:val="3"/>
        </w:numPr>
        <w:shd w:val="clear" w:color="auto" w:fill="FFFFFF" w:themeFill="background1"/>
        <w:spacing w:after="0" w:line="240" w:lineRule="auto"/>
        <w:ind w:left="1985" w:firstLine="0"/>
        <w:jc w:val="both"/>
        <w:rPr>
          <w:rFonts w:ascii="Franklin Gothic Book" w:hAnsi="Franklin Gothic Book"/>
          <w:shd w:val="clear" w:color="auto" w:fill="FFFFFF"/>
        </w:rPr>
      </w:pPr>
      <w:r w:rsidRPr="008A798D">
        <w:rPr>
          <w:rFonts w:ascii="Franklin Gothic Book" w:hAnsi="Franklin Gothic Book"/>
          <w:shd w:val="clear" w:color="auto" w:fill="FFFFFF"/>
        </w:rPr>
        <w:t>dysponują lub będą dysponować następującymi pojazdami kolejowymi w ilości minimum:</w:t>
      </w:r>
    </w:p>
    <w:p w14:paraId="396DB305" w14:textId="77777777" w:rsidR="000F4D81" w:rsidRPr="008A798D" w:rsidRDefault="000F4D81" w:rsidP="000F4D81">
      <w:pPr>
        <w:pStyle w:val="Akapitzlist"/>
        <w:shd w:val="clear" w:color="auto" w:fill="FFFFFF" w:themeFill="background1"/>
        <w:spacing w:line="240" w:lineRule="auto"/>
        <w:ind w:left="1985"/>
        <w:jc w:val="both"/>
        <w:rPr>
          <w:rFonts w:ascii="Franklin Gothic Book" w:hAnsi="Franklin Gothic Book" w:cs="Arial"/>
          <w:lang w:eastAsia="ja-JP"/>
        </w:rPr>
      </w:pPr>
      <w:r w:rsidRPr="008A798D">
        <w:rPr>
          <w:rFonts w:ascii="Franklin Gothic Book" w:hAnsi="Franklin Gothic Book" w:cs="Arial"/>
          <w:lang w:eastAsia="ja-JP"/>
        </w:rPr>
        <w:t>7.1.1.2.2.1. co najmniej 3 spalinowe, 6-cio osiowe lokomotywy do prac manewrowych  w tym jedna rezerwowa o minimalnej mocy znamionowej 880 kW  (1 200 KM) z obsługą i paliwem, max siła pociągowa 380  kN ( np. typu TEM-2 lub równoważne),</w:t>
      </w:r>
    </w:p>
    <w:p w14:paraId="4079A5AD" w14:textId="77777777" w:rsidR="000F4D81" w:rsidRPr="008A798D" w:rsidRDefault="000F4D81" w:rsidP="000F4D81">
      <w:pPr>
        <w:pStyle w:val="Akapitzlist"/>
        <w:shd w:val="clear" w:color="auto" w:fill="FFFFFF" w:themeFill="background1"/>
        <w:spacing w:after="0" w:line="240" w:lineRule="auto"/>
        <w:ind w:left="1985"/>
        <w:jc w:val="both"/>
        <w:rPr>
          <w:rFonts w:ascii="Franklin Gothic Book" w:hAnsi="Franklin Gothic Book" w:cs="Arial"/>
          <w:lang w:eastAsia="ja-JP"/>
        </w:rPr>
      </w:pPr>
      <w:r w:rsidRPr="008A798D">
        <w:rPr>
          <w:rFonts w:ascii="Franklin Gothic Book" w:hAnsi="Franklin Gothic Book" w:cs="Arial"/>
          <w:lang w:eastAsia="ja-JP"/>
        </w:rPr>
        <w:t>7.1.1.2.2.2. co najmniej 1 spalinowa, 4-ro osiowa lokomotywa manewrowa o minimalnej mocy znamionowej 590 kW (800 KM), z obsługą i paliwem, max siła pociągowa 260  kN   ( np. typu SM-42 lub równoważne).</w:t>
      </w:r>
    </w:p>
    <w:p w14:paraId="15D5B60B" w14:textId="77777777" w:rsidR="000F4D81" w:rsidRPr="008A798D" w:rsidRDefault="000F4D81" w:rsidP="006D57EF">
      <w:pPr>
        <w:pStyle w:val="Akapitzlist"/>
        <w:numPr>
          <w:ilvl w:val="4"/>
          <w:numId w:val="3"/>
        </w:numPr>
        <w:shd w:val="clear" w:color="auto" w:fill="FFFFFF" w:themeFill="background1"/>
        <w:spacing w:after="0" w:line="240" w:lineRule="auto"/>
        <w:ind w:left="1985" w:firstLine="0"/>
        <w:jc w:val="both"/>
        <w:rPr>
          <w:rFonts w:ascii="Franklin Gothic Book" w:hAnsi="Franklin Gothic Book"/>
          <w:shd w:val="clear" w:color="auto" w:fill="FFFFFF"/>
        </w:rPr>
      </w:pPr>
      <w:r w:rsidRPr="008A798D">
        <w:rPr>
          <w:rFonts w:ascii="Franklin Gothic Book" w:hAnsi="Franklin Gothic Book"/>
          <w:shd w:val="clear" w:color="auto" w:fill="FFFFFF"/>
        </w:rPr>
        <w:t>dysponują osobami, które będą skierowane przez wykonawcę do realizacji zamówienia, w szczególności odpowiedzialne za świadczenie usług lub przedstawili pisemne zobowiązanie innych podmiotów do udostępnienia potencjału ludzkiego tj.:</w:t>
      </w:r>
    </w:p>
    <w:p w14:paraId="42B56F74" w14:textId="77777777" w:rsidR="000F4D81" w:rsidRPr="008A798D" w:rsidRDefault="000F4D81" w:rsidP="000F4D81">
      <w:pPr>
        <w:pStyle w:val="Akapitzlist"/>
        <w:numPr>
          <w:ilvl w:val="4"/>
          <w:numId w:val="3"/>
        </w:numPr>
        <w:shd w:val="clear" w:color="auto" w:fill="FFFFFF" w:themeFill="background1"/>
        <w:spacing w:after="0" w:line="240" w:lineRule="auto"/>
        <w:ind w:left="1985" w:firstLine="0"/>
        <w:jc w:val="both"/>
        <w:rPr>
          <w:rFonts w:ascii="Franklin Gothic Book" w:hAnsi="Franklin Gothic Book" w:cs="Arial"/>
          <w:bCs/>
        </w:rPr>
      </w:pPr>
      <w:r w:rsidRPr="008A798D">
        <w:rPr>
          <w:rFonts w:ascii="Franklin Gothic Book" w:hAnsi="Franklin Gothic Book" w:cs="Arial"/>
          <w:bCs/>
        </w:rPr>
        <w:t>doradcą do spraw bezpieczeństwa przewozu towarów niebezpiecznych w transporcie kolejowym zgodnie z zapisami art. 15.1. i art. 42 ustawy z dnia 19.08.2011r. o przewozie towarów niebezpiecznych (Dz. U. z 2011 nr 227 poz.1367).</w:t>
      </w:r>
    </w:p>
    <w:p w14:paraId="3F42AC71" w14:textId="728724B9" w:rsidR="009118A0" w:rsidRPr="008A798D" w:rsidRDefault="009118A0" w:rsidP="000F4D81">
      <w:pPr>
        <w:shd w:val="clear" w:color="auto" w:fill="FFFFFF" w:themeFill="background1"/>
        <w:tabs>
          <w:tab w:val="clear" w:pos="3402"/>
          <w:tab w:val="left" w:pos="1985"/>
        </w:tabs>
        <w:spacing w:line="240" w:lineRule="auto"/>
        <w:ind w:left="1985"/>
        <w:jc w:val="both"/>
        <w:rPr>
          <w:rFonts w:ascii="Franklin Gothic Book" w:eastAsia="Calibri" w:hAnsi="Franklin Gothic Book" w:cs="Arial"/>
          <w:i/>
          <w:iCs/>
        </w:rPr>
      </w:pPr>
      <w:r w:rsidRPr="008A798D">
        <w:rPr>
          <w:rFonts w:ascii="Franklin Gothic Book" w:eastAsia="Calibri" w:hAnsi="Franklin Gothic Book" w:cs="Arial"/>
          <w:i/>
          <w:iCs/>
        </w:rPr>
        <w:t xml:space="preserve">lub </w:t>
      </w:r>
      <w:r w:rsidR="00D7329A" w:rsidRPr="008A798D">
        <w:rPr>
          <w:rFonts w:ascii="Franklin Gothic Book" w:eastAsia="Calibri" w:hAnsi="Franklin Gothic Book" w:cs="Arial"/>
          <w:i/>
          <w:iCs/>
        </w:rPr>
        <w:t xml:space="preserve">wykaże, że dysponuje osobami, które </w:t>
      </w:r>
      <w:r w:rsidRPr="008A798D">
        <w:rPr>
          <w:rFonts w:ascii="Franklin Gothic Book" w:eastAsia="Calibri" w:hAnsi="Franklin Gothic Book" w:cs="Arial"/>
          <w:i/>
          <w:iCs/>
        </w:rPr>
        <w:t>posiada</w:t>
      </w:r>
      <w:r w:rsidR="00D7329A" w:rsidRPr="008A798D">
        <w:rPr>
          <w:rFonts w:ascii="Franklin Gothic Book" w:eastAsia="Calibri" w:hAnsi="Franklin Gothic Book" w:cs="Arial"/>
          <w:i/>
          <w:iCs/>
        </w:rPr>
        <w:t>ją</w:t>
      </w:r>
      <w:r w:rsidRPr="008A798D">
        <w:rPr>
          <w:rFonts w:ascii="Franklin Gothic Book" w:eastAsia="Calibri" w:hAnsi="Franklin Gothic Book" w:cs="Arial"/>
          <w:i/>
          <w:iCs/>
        </w:rPr>
        <w:t xml:space="preserve"> kwalifikacje uznane</w:t>
      </w:r>
      <w:r w:rsidR="00E01753" w:rsidRPr="008A798D">
        <w:rPr>
          <w:rFonts w:ascii="Franklin Gothic Book" w:eastAsia="Calibri" w:hAnsi="Franklin Gothic Book" w:cs="Arial"/>
          <w:i/>
          <w:iCs/>
        </w:rPr>
        <w:t xml:space="preserve"> przez właściwy organ zgodnie z </w:t>
      </w:r>
      <w:r w:rsidRPr="008A798D">
        <w:rPr>
          <w:rFonts w:ascii="Franklin Gothic Book" w:eastAsia="Calibri" w:hAnsi="Franklin Gothic Book" w:cs="Arial"/>
          <w:i/>
          <w:iCs/>
        </w:rPr>
        <w:t xml:space="preserve">ustawą z dnia 22 grudnia 2015 r. o zasadach </w:t>
      </w:r>
      <w:r w:rsidRPr="008A798D">
        <w:rPr>
          <w:rFonts w:ascii="Franklin Gothic Book" w:eastAsia="Calibri" w:hAnsi="Franklin Gothic Book" w:cs="Arial"/>
          <w:i/>
          <w:iCs/>
        </w:rPr>
        <w:lastRenderedPageBreak/>
        <w:t xml:space="preserve">uznawania kwalifikacji zawodowych nabytych w państwach członkowskich Unii Europejskiej (Dz. U. z 2016 r., poz. 65 </w:t>
      </w:r>
      <w:r w:rsidRPr="008A798D">
        <w:rPr>
          <w:rFonts w:ascii="Franklin Gothic Book" w:hAnsi="Franklin Gothic Book"/>
          <w:bCs/>
          <w:kern w:val="36"/>
        </w:rPr>
        <w:t>z późniejszymi zmianami</w:t>
      </w:r>
      <w:r w:rsidRPr="008A798D">
        <w:rPr>
          <w:rFonts w:ascii="Franklin Gothic Book" w:eastAsia="Calibri" w:hAnsi="Franklin Gothic Book" w:cs="Arial"/>
          <w:i/>
          <w:iCs/>
        </w:rPr>
        <w:t>).</w:t>
      </w:r>
    </w:p>
    <w:p w14:paraId="3C5FEE00" w14:textId="77777777" w:rsidR="00A01D1D" w:rsidRPr="008A798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8A798D">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8A798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8A798D">
        <w:rPr>
          <w:rFonts w:ascii="Franklin Gothic Book" w:hAnsi="Franklin Gothic Book" w:cs="Arial"/>
        </w:rPr>
        <w:t>Wykonawca może w celu potwierdzenia spełniania warunków, o których mowa w pkt. 7.1.</w:t>
      </w:r>
      <w:r w:rsidR="00DD067C" w:rsidRPr="008A798D">
        <w:rPr>
          <w:rFonts w:ascii="Franklin Gothic Book" w:hAnsi="Franklin Gothic Book" w:cs="Arial"/>
        </w:rPr>
        <w:t>1</w:t>
      </w:r>
      <w:r w:rsidRPr="008A798D">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8A798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8A798D">
        <w:rPr>
          <w:rFonts w:ascii="Franklin Gothic Book" w:hAnsi="Franklin Gothic Book" w:cs="Arial"/>
        </w:rPr>
        <w:t>Zamawiający jednocześnie informuje, iż „stosowna sytuacja”, o której mowa w pkt 7.</w:t>
      </w:r>
      <w:r w:rsidR="003676CF" w:rsidRPr="008A798D">
        <w:rPr>
          <w:rFonts w:ascii="Franklin Gothic Book" w:hAnsi="Franklin Gothic Book" w:cs="Arial"/>
        </w:rPr>
        <w:t>3</w:t>
      </w:r>
      <w:r w:rsidRPr="008A798D">
        <w:rPr>
          <w:rFonts w:ascii="Franklin Gothic Book" w:hAnsi="Franklin Gothic Book" w:cs="Arial"/>
        </w:rPr>
        <w:t xml:space="preserve"> niniejszej SIWZ wystąpi wyłącznie w przypadku kiedy:</w:t>
      </w:r>
    </w:p>
    <w:p w14:paraId="68CA1E19" w14:textId="77777777" w:rsidR="00A01D1D" w:rsidRPr="008A798D"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8A798D">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8A798D"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8A798D">
        <w:rPr>
          <w:rFonts w:ascii="Franklin Gothic Book" w:hAnsi="Franklin Gothic Book" w:cs="Arial"/>
        </w:rPr>
        <w:t>zakres dostępnych wykonawcy zasobów innego podmiotu,</w:t>
      </w:r>
    </w:p>
    <w:p w14:paraId="4D0E36D0" w14:textId="77777777" w:rsidR="00A01D1D" w:rsidRPr="008A798D"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8A798D">
        <w:rPr>
          <w:rFonts w:ascii="Franklin Gothic Book" w:hAnsi="Franklin Gothic Book" w:cs="Arial"/>
        </w:rPr>
        <w:t>sposób wykorzystania zasobów innego podmiotu, przez wykonawcę, przy wykonywaniu zamówienia publicznego,</w:t>
      </w:r>
    </w:p>
    <w:p w14:paraId="3559A341" w14:textId="77777777" w:rsidR="00A01D1D" w:rsidRPr="008A798D"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8A798D">
        <w:rPr>
          <w:rFonts w:ascii="Franklin Gothic Book" w:hAnsi="Franklin Gothic Book" w:cs="Arial"/>
        </w:rPr>
        <w:t>zakres i okres udziału innego podmiotu przy wykonywaniu zamówienia publicznego,</w:t>
      </w:r>
    </w:p>
    <w:p w14:paraId="4AD8B859" w14:textId="77777777" w:rsidR="00A01D1D" w:rsidRPr="008A798D"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8A798D">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7F891AFC" w:rsidR="00A01D1D" w:rsidRPr="008A798D"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8A798D">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1A0FD5" w:rsidRPr="008A798D">
        <w:rPr>
          <w:rFonts w:ascii="Franklin Gothic Book" w:hAnsi="Franklin Gothic Book" w:cs="Arial"/>
        </w:rPr>
        <w:t>3</w:t>
      </w:r>
      <w:r w:rsidRPr="008A798D">
        <w:rPr>
          <w:rFonts w:ascii="Franklin Gothic Book" w:hAnsi="Franklin Gothic Book" w:cs="Arial"/>
        </w:rPr>
        <w:t xml:space="preserve"> i ust. 5 pkt 1 i 8 Ustawy.</w:t>
      </w:r>
    </w:p>
    <w:p w14:paraId="63E24434" w14:textId="3D8B2859" w:rsidR="00A01D1D" w:rsidRPr="008A798D"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8A798D">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E97A1FF" w14:textId="77777777" w:rsidR="00FF2556" w:rsidRPr="008A798D" w:rsidRDefault="00FF2556" w:rsidP="00FF2556">
      <w:pPr>
        <w:pStyle w:val="Akapitzlist"/>
        <w:shd w:val="clear" w:color="auto" w:fill="FFFFFF" w:themeFill="background1"/>
        <w:spacing w:line="240" w:lineRule="auto"/>
        <w:ind w:left="1418"/>
        <w:jc w:val="both"/>
        <w:rPr>
          <w:rFonts w:ascii="Franklin Gothic Book" w:hAnsi="Franklin Gothic Book" w:cs="Arial"/>
          <w:b/>
          <w:lang w:eastAsia="ja-JP"/>
        </w:rPr>
      </w:pPr>
    </w:p>
    <w:p w14:paraId="7A5F7832" w14:textId="5F8C406A"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8A798D">
        <w:rPr>
          <w:rFonts w:ascii="Franklin Gothic Book" w:hAnsi="Franklin Gothic Book" w:cs="Arial"/>
          <w:b/>
        </w:rPr>
        <w:t>Rozdział VIII. PODSTAWY WYKLUCZENIA, O KTÓRYCH MOWA W ART. 24 UST. 5 PKT 1 i 8 USTAWY.</w:t>
      </w:r>
    </w:p>
    <w:p w14:paraId="3B93194A" w14:textId="77777777" w:rsidR="00A01D1D" w:rsidRPr="008A798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8A798D">
        <w:rPr>
          <w:rFonts w:ascii="Franklin Gothic Book" w:hAnsi="Franklin Gothic Book" w:cs="Arial"/>
        </w:rPr>
        <w:t>Dodatkowo Zamawiający przewiduje</w:t>
      </w:r>
      <w:r w:rsidRPr="008A798D">
        <w:rPr>
          <w:rFonts w:ascii="Franklin Gothic Book" w:hAnsi="Franklin Gothic Book" w:cs="Arial"/>
          <w:strike/>
        </w:rPr>
        <w:t>/</w:t>
      </w:r>
      <w:r w:rsidRPr="008A798D">
        <w:rPr>
          <w:rFonts w:ascii="Franklin Gothic Book" w:hAnsi="Franklin Gothic Book" w:cs="Arial"/>
          <w:dstrike/>
        </w:rPr>
        <w:t>nie przewiduje</w:t>
      </w:r>
      <w:r w:rsidRPr="008A798D">
        <w:rPr>
          <w:rFonts w:ascii="Franklin Gothic Book" w:hAnsi="Franklin Gothic Book" w:cs="Arial"/>
        </w:rPr>
        <w:t>* wykluczenie Wykonawcy:</w:t>
      </w:r>
    </w:p>
    <w:p w14:paraId="153E00EE" w14:textId="00425387" w:rsidR="00A01D1D" w:rsidRPr="008A798D"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8A798D">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A798D">
        <w:rPr>
          <w:rFonts w:ascii="Franklin Gothic Book" w:hAnsi="Franklin Gothic Book"/>
        </w:rPr>
        <w:t xml:space="preserve">Prawo restrukturyzacyjne (Dz. U. </w:t>
      </w:r>
      <w:r w:rsidR="006F798B" w:rsidRPr="008A798D">
        <w:rPr>
          <w:rFonts w:ascii="Franklin Gothic Book" w:hAnsi="Franklin Gothic Book"/>
        </w:rPr>
        <w:t>z 2019r. poz. 243</w:t>
      </w:r>
      <w:r w:rsidRPr="008A798D">
        <w:rPr>
          <w:rFonts w:ascii="Franklin Gothic Book" w:hAnsi="Franklin Gothic Book"/>
        </w:rPr>
        <w:t>, z późn. zm.)</w:t>
      </w:r>
      <w:r w:rsidRPr="008A798D">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F798B" w:rsidRPr="008A798D">
        <w:rPr>
          <w:rFonts w:ascii="Franklin Gothic Book" w:hAnsi="Franklin Gothic Book"/>
        </w:rPr>
        <w:t>Dz. U. z 2019r. poz. 498</w:t>
      </w:r>
      <w:r w:rsidRPr="008A798D">
        <w:rPr>
          <w:rFonts w:ascii="Franklin Gothic Book" w:hAnsi="Franklin Gothic Book"/>
        </w:rPr>
        <w:t>, z późn. zm.);</w:t>
      </w:r>
    </w:p>
    <w:p w14:paraId="4542D33D" w14:textId="41A68CF9" w:rsidR="00A01D1D" w:rsidRPr="008A798D"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8A798D">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D7B0FBD" w14:textId="77777777" w:rsidR="006F798B" w:rsidRPr="008A798D" w:rsidRDefault="006F798B" w:rsidP="006F798B">
      <w:pPr>
        <w:pStyle w:val="Akapitzlist"/>
        <w:shd w:val="clear" w:color="auto" w:fill="FFFFFF" w:themeFill="background1"/>
        <w:spacing w:line="240" w:lineRule="auto"/>
        <w:ind w:left="1224"/>
        <w:jc w:val="both"/>
        <w:rPr>
          <w:rFonts w:ascii="Franklin Gothic Book" w:hAnsi="Franklin Gothic Book" w:cs="Arial"/>
          <w:bCs/>
        </w:rPr>
      </w:pPr>
    </w:p>
    <w:p w14:paraId="2FAE921E"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8A798D">
        <w:rPr>
          <w:rFonts w:ascii="Franklin Gothic Book" w:hAnsi="Franklin Gothic Book" w:cs="Arial"/>
          <w:b/>
        </w:rPr>
        <w:lastRenderedPageBreak/>
        <w:t>Rozdział IX. WYKAZ OŚWIADCZEŃ LUB DOKUMENTÓW, POTWIERDZAJĄCYCH SPEŁNIANIE WARUNKÓW UDZIAŁU W POSTĘPOWANIU ORAZ BRAK PODSTAW WYKLUCZENIA.</w:t>
      </w:r>
    </w:p>
    <w:p w14:paraId="57286343" w14:textId="77777777" w:rsidR="00A01D1D" w:rsidRPr="008A798D"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8A798D">
        <w:rPr>
          <w:rFonts w:ascii="Franklin Gothic Book" w:hAnsi="Franklin Gothic Book" w:cs="Arial"/>
          <w:b/>
          <w:u w:val="single"/>
          <w:lang w:eastAsia="ja-JP"/>
        </w:rPr>
        <w:t>Dokumenty i oświadczenia wymagane na etapie składania ofert</w:t>
      </w:r>
    </w:p>
    <w:p w14:paraId="755F8180" w14:textId="4C7ACB49" w:rsidR="00A01D1D" w:rsidRPr="008A798D"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8A798D">
        <w:rPr>
          <w:rFonts w:ascii="Franklin Gothic Book" w:hAnsi="Franklin Gothic Book" w:cs="Arial"/>
          <w:lang w:eastAsia="ja-JP"/>
        </w:rPr>
        <w:t xml:space="preserve"> </w:t>
      </w:r>
      <w:r w:rsidR="0030286F" w:rsidRPr="008A798D">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4F3CDB75" w14:textId="45FBA582" w:rsidR="0030286F" w:rsidRPr="008A798D"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sidR="006F798B" w:rsidRPr="008A798D">
        <w:rPr>
          <w:rFonts w:ascii="Franklin Gothic Book" w:hAnsi="Franklin Gothic Book" w:cs="Arial"/>
          <w:lang w:eastAsia="ja-JP"/>
        </w:rPr>
        <w:t>j</w:t>
      </w:r>
      <w:r w:rsidRPr="008A798D">
        <w:rPr>
          <w:rFonts w:ascii="Franklin Gothic Book" w:hAnsi="Franklin Gothic Book" w:cs="Arial"/>
          <w:lang w:eastAsia="ja-JP"/>
        </w:rPr>
        <w:t xml:space="preserve"> Załącznik nr 5 do Formularza „Oferta”.</w:t>
      </w:r>
    </w:p>
    <w:p w14:paraId="6CBC0054" w14:textId="416D31F7" w:rsidR="0030286F" w:rsidRPr="008A798D"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t>Wykonawca, który zamierza powierzyć wykonanie części zamówienia podwykonawcom, w celu wykazania braku istnienia wobec nich podstaw wykluczenia z udziału w post</w:t>
      </w:r>
      <w:r w:rsidR="006F798B" w:rsidRPr="008A798D">
        <w:rPr>
          <w:rFonts w:ascii="Franklin Gothic Book" w:hAnsi="Franklin Gothic Book" w:cs="Arial"/>
          <w:lang w:eastAsia="ja-JP"/>
        </w:rPr>
        <w:t>ępowaniu składa oświadczenie</w:t>
      </w:r>
      <w:r w:rsidRPr="008A798D">
        <w:rPr>
          <w:rFonts w:ascii="Franklin Gothic Book" w:hAnsi="Franklin Gothic Book" w:cs="Arial"/>
          <w:lang w:eastAsia="ja-JP"/>
        </w:rPr>
        <w:t>, o którym mowa w pkt. 9.1 Części I SIWZ dla każdego podwykonawcy (każdej kategorii podwykonawców).</w:t>
      </w:r>
    </w:p>
    <w:p w14:paraId="036574C8" w14:textId="65941660" w:rsidR="0030286F" w:rsidRPr="008A798D"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w:t>
      </w:r>
      <w:r w:rsidR="006F798B" w:rsidRPr="008A798D">
        <w:rPr>
          <w:rFonts w:ascii="Franklin Gothic Book" w:hAnsi="Franklin Gothic Book" w:cs="Arial"/>
          <w:lang w:eastAsia="ja-JP"/>
        </w:rPr>
        <w:t>e tych podmiotów (Załącznik nr 4</w:t>
      </w:r>
      <w:r w:rsidRPr="008A798D">
        <w:rPr>
          <w:rFonts w:ascii="Franklin Gothic Book" w:hAnsi="Franklin Gothic Book" w:cs="Arial"/>
          <w:lang w:eastAsia="ja-JP"/>
        </w:rPr>
        <w:t xml:space="preserve"> do Formularza „Oferta”).</w:t>
      </w:r>
    </w:p>
    <w:p w14:paraId="20F3CDF8" w14:textId="38006E20" w:rsidR="00D71553" w:rsidRPr="008A798D" w:rsidRDefault="00D71553"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8A798D"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8A798D">
        <w:rPr>
          <w:rFonts w:ascii="Franklin Gothic Book" w:hAnsi="Franklin Gothic Book" w:cs="Arial"/>
          <w:b/>
          <w:u w:val="single"/>
          <w:lang w:eastAsia="ja-JP"/>
        </w:rPr>
        <w:t>Dokumenty i oświadczania wymagane przed udzieleniem zamówienia</w:t>
      </w:r>
    </w:p>
    <w:p w14:paraId="3CECC572" w14:textId="77777777" w:rsidR="00A01D1D" w:rsidRPr="008A798D"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8A798D" w14:paraId="0307A377" w14:textId="77777777" w:rsidTr="003F1850">
        <w:tc>
          <w:tcPr>
            <w:tcW w:w="9212" w:type="dxa"/>
            <w:shd w:val="clear" w:color="auto" w:fill="D5DCE4" w:themeFill="text2" w:themeFillTint="33"/>
          </w:tcPr>
          <w:p w14:paraId="625F7490" w14:textId="66A8D850" w:rsidR="00A01D1D" w:rsidRPr="008A798D" w:rsidRDefault="00172602" w:rsidP="00365234">
            <w:pPr>
              <w:pStyle w:val="Akapitzlist"/>
              <w:spacing w:after="0" w:line="300" w:lineRule="auto"/>
              <w:ind w:left="0"/>
              <w:jc w:val="both"/>
              <w:rPr>
                <w:rFonts w:ascii="Franklin Gothic Book" w:hAnsi="Franklin Gothic Book" w:cs="Arial"/>
                <w:sz w:val="20"/>
              </w:rPr>
            </w:pPr>
            <w:r w:rsidRPr="008A798D">
              <w:rPr>
                <w:rFonts w:ascii="Franklin Gothic Book" w:hAnsi="Franklin Gothic Book" w:cs="Arial"/>
                <w:b/>
                <w:lang w:eastAsia="ja-JP"/>
              </w:rPr>
              <w:t xml:space="preserve">Zgodnie z art. 24aa. 1. Ustawy </w:t>
            </w:r>
            <w:r w:rsidR="00F7242B" w:rsidRPr="008A798D">
              <w:rPr>
                <w:rFonts w:ascii="Franklin Gothic Book" w:hAnsi="Franklin Gothic Book" w:cs="Arial"/>
                <w:b/>
                <w:lang w:eastAsia="ja-JP"/>
              </w:rPr>
              <w:t>Zamawiający</w:t>
            </w:r>
            <w:r w:rsidR="0074398C" w:rsidRPr="008A798D">
              <w:rPr>
                <w:rFonts w:ascii="Franklin Gothic Book" w:hAnsi="Franklin Gothic Book" w:cs="Arial"/>
                <w:b/>
                <w:lang w:eastAsia="ja-JP"/>
              </w:rPr>
              <w:t xml:space="preserve"> </w:t>
            </w:r>
            <w:r w:rsidR="00365234" w:rsidRPr="008A798D">
              <w:rPr>
                <w:rFonts w:ascii="Franklin Gothic Book" w:hAnsi="Franklin Gothic Book" w:cs="Arial"/>
                <w:b/>
                <w:lang w:eastAsia="ja-JP"/>
              </w:rPr>
              <w:t xml:space="preserve">zbada, po przeprowadzeniu oceny ofert, albo </w:t>
            </w:r>
            <w:r w:rsidR="0074398C" w:rsidRPr="008A798D">
              <w:rPr>
                <w:rFonts w:ascii="Franklin Gothic Book" w:hAnsi="Franklin Gothic Book" w:cs="Arial"/>
                <w:b/>
                <w:lang w:eastAsia="ja-JP"/>
              </w:rPr>
              <w:t>w przypadku, gdy spełnione są przesłanki zastosowania aukcji elektronicznej z art. 91a ust. 1 Ustawy</w:t>
            </w:r>
            <w:r w:rsidR="00F7242B" w:rsidRPr="008A798D">
              <w:rPr>
                <w:rFonts w:ascii="Franklin Gothic Book" w:hAnsi="Franklin Gothic Book" w:cs="Arial"/>
                <w:b/>
                <w:lang w:eastAsia="ja-JP"/>
              </w:rPr>
              <w:t xml:space="preserve">, </w:t>
            </w:r>
            <w:r w:rsidR="0074398C" w:rsidRPr="008A798D">
              <w:rPr>
                <w:rFonts w:ascii="Franklin Gothic Book" w:hAnsi="Franklin Gothic Book" w:cs="Arial"/>
                <w:b/>
                <w:lang w:eastAsia="ja-JP"/>
              </w:rPr>
              <w:t>po jej przeprowadzeniu</w:t>
            </w:r>
            <w:r w:rsidR="00365234" w:rsidRPr="008A798D">
              <w:rPr>
                <w:rFonts w:ascii="Franklin Gothic Book" w:hAnsi="Franklin Gothic Book" w:cs="Arial"/>
                <w:b/>
                <w:lang w:eastAsia="ja-JP"/>
              </w:rPr>
              <w:t>,</w:t>
            </w:r>
            <w:r w:rsidR="0074398C" w:rsidRPr="008A798D">
              <w:rPr>
                <w:rFonts w:ascii="Franklin Gothic Book" w:hAnsi="Franklin Gothic Book" w:cs="Arial"/>
                <w:b/>
                <w:lang w:eastAsia="ja-JP"/>
              </w:rPr>
              <w:t xml:space="preserve"> </w:t>
            </w:r>
            <w:r w:rsidR="00A01D1D" w:rsidRPr="008A798D">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8A798D"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8A798D"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8A798D">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8A798D"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t>w celu wykazania braku podstaw do wykluczenia:</w:t>
      </w:r>
    </w:p>
    <w:p w14:paraId="70EE3AF1" w14:textId="2F9746C1" w:rsidR="00172602" w:rsidRPr="008A798D"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8A798D">
        <w:rPr>
          <w:rFonts w:ascii="Franklin Gothic Book" w:hAnsi="Franklin Gothic Book" w:cs="Arial"/>
          <w:lang w:eastAsia="ja-JP"/>
        </w:rPr>
        <w:t xml:space="preserve">informację z Krajowego Rejestru Karnego w zakresie określonym w art. 24 ust. 1 </w:t>
      </w:r>
      <w:r w:rsidR="00D633ED" w:rsidRPr="008A798D">
        <w:rPr>
          <w:rFonts w:ascii="Franklin Gothic Book" w:hAnsi="Franklin Gothic Book" w:cs="Arial"/>
          <w:lang w:eastAsia="ja-JP"/>
        </w:rPr>
        <w:t xml:space="preserve">pkt 13, 14 i 21 </w:t>
      </w:r>
      <w:r w:rsidRPr="008A798D">
        <w:rPr>
          <w:rFonts w:ascii="Franklin Gothic Book" w:hAnsi="Franklin Gothic Book" w:cs="Arial"/>
          <w:lang w:eastAsia="ja-JP"/>
        </w:rPr>
        <w:t>Ustawy</w:t>
      </w:r>
      <w:r w:rsidR="00855A4A" w:rsidRPr="008A798D">
        <w:rPr>
          <w:rFonts w:ascii="Franklin Gothic Book" w:hAnsi="Franklin Gothic Book" w:cs="Arial"/>
          <w:lang w:eastAsia="ja-JP"/>
        </w:rPr>
        <w:t>, wystawioną nie wcześniej niż 6 miesięcy przed upływem terminu składania ofert;</w:t>
      </w:r>
      <w:r w:rsidR="00B97739" w:rsidRPr="008A798D">
        <w:rPr>
          <w:rFonts w:ascii="Franklin Gothic Book" w:hAnsi="Franklin Gothic Book" w:cs="Arial"/>
          <w:lang w:eastAsia="ja-JP"/>
        </w:rPr>
        <w:t xml:space="preserve">- w przypadku, gdy wykonawca, lub osoba której dotyczy informacja ma odpowiednio siedzibę lub miejsce zamieszkania na terytorium </w:t>
      </w:r>
      <w:r w:rsidR="00B97739" w:rsidRPr="008A798D">
        <w:rPr>
          <w:rFonts w:ascii="Franklin Gothic Book" w:hAnsi="Franklin Gothic Book" w:cs="Arial"/>
          <w:lang w:eastAsia="ja-JP"/>
        </w:rPr>
        <w:lastRenderedPageBreak/>
        <w:t>Rzeczypospolitej Polskie</w:t>
      </w:r>
      <w:r w:rsidR="006F798B" w:rsidRPr="008A798D">
        <w:rPr>
          <w:rFonts w:ascii="Franklin Gothic Book" w:hAnsi="Franklin Gothic Book" w:cs="Arial"/>
          <w:lang w:eastAsia="ja-JP"/>
        </w:rPr>
        <w:t>j.</w:t>
      </w:r>
      <w:r w:rsidR="00172602" w:rsidRPr="008A798D">
        <w:rPr>
          <w:rFonts w:ascii="Franklin Gothic Book" w:hAnsi="Franklin Gothic Book" w:cs="Arial"/>
          <w:lang w:eastAsia="ja-JP"/>
        </w:rPr>
        <w:t xml:space="preserve"> W przypadku wykonawcy będącego osobą fizyczną </w:t>
      </w:r>
      <w:r w:rsidR="00D633ED" w:rsidRPr="008A798D">
        <w:rPr>
          <w:rFonts w:ascii="Franklin Gothic Book" w:hAnsi="Franklin Gothic Book" w:cs="Arial"/>
          <w:lang w:eastAsia="ja-JP"/>
        </w:rPr>
        <w:t>informacja</w:t>
      </w:r>
      <w:r w:rsidR="00172602" w:rsidRPr="008A798D">
        <w:rPr>
          <w:rFonts w:ascii="Franklin Gothic Book" w:hAnsi="Franklin Gothic Book" w:cs="Arial"/>
          <w:lang w:eastAsia="ja-JP"/>
        </w:rPr>
        <w:t xml:space="preserve"> z KRK w zakresie określonym w art. 24 ust. 1 pkt 21 </w:t>
      </w:r>
      <w:r w:rsidR="00D633ED" w:rsidRPr="008A798D">
        <w:rPr>
          <w:rFonts w:ascii="Franklin Gothic Book" w:hAnsi="Franklin Gothic Book" w:cs="Arial"/>
          <w:lang w:eastAsia="ja-JP"/>
        </w:rPr>
        <w:t>Ustawy</w:t>
      </w:r>
      <w:r w:rsidR="00310F95" w:rsidRPr="008A798D">
        <w:rPr>
          <w:rFonts w:ascii="Franklin Gothic Book" w:hAnsi="Franklin Gothic Book" w:cs="Arial"/>
          <w:lang w:eastAsia="ja-JP"/>
        </w:rPr>
        <w:t xml:space="preserve"> nie dotyczy</w:t>
      </w:r>
      <w:r w:rsidR="00D633ED" w:rsidRPr="008A798D">
        <w:rPr>
          <w:rFonts w:ascii="Franklin Gothic Book" w:hAnsi="Franklin Gothic Book" w:cs="Arial"/>
          <w:lang w:eastAsia="ja-JP"/>
        </w:rPr>
        <w:t>.</w:t>
      </w:r>
    </w:p>
    <w:p w14:paraId="24452013" w14:textId="7A04F9C0" w:rsidR="007972E8" w:rsidRPr="008A798D" w:rsidRDefault="00172602" w:rsidP="00C325E8">
      <w:pPr>
        <w:pStyle w:val="Akapitzlist"/>
        <w:shd w:val="clear" w:color="auto" w:fill="FFFFFF" w:themeFill="background1"/>
        <w:spacing w:line="300" w:lineRule="auto"/>
        <w:ind w:left="360"/>
        <w:jc w:val="both"/>
        <w:rPr>
          <w:rFonts w:ascii="Franklin Gothic Book" w:hAnsi="Franklin Gothic Book"/>
        </w:rPr>
      </w:pPr>
      <w:r w:rsidRPr="008A798D">
        <w:rPr>
          <w:rFonts w:ascii="Franklin Gothic Book" w:hAnsi="Franklin Gothic Book" w:cs="Arial"/>
          <w:b/>
          <w:lang w:eastAsia="ja-JP"/>
        </w:rPr>
        <w:t>Uwaga:</w:t>
      </w:r>
      <w:r w:rsidRPr="008A798D">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8A798D">
        <w:rPr>
          <w:rFonts w:ascii="Franklin Gothic Book" w:hAnsi="Franklin Gothic Book" w:cs="Arial"/>
          <w:lang w:eastAsia="ja-JP"/>
        </w:rPr>
        <w:t xml:space="preserve"> wskazany w  pkt  9.5</w:t>
      </w:r>
      <w:r w:rsidRPr="008A798D">
        <w:rPr>
          <w:rFonts w:ascii="Franklin Gothic Book" w:hAnsi="Franklin Gothic Book" w:cs="Arial"/>
          <w:lang w:eastAsia="ja-JP"/>
        </w:rPr>
        <w:t>.1.1 składa d</w:t>
      </w:r>
      <w:r w:rsidR="00AE01FD" w:rsidRPr="008A798D">
        <w:rPr>
          <w:rFonts w:ascii="Franklin Gothic Book" w:hAnsi="Franklin Gothic Book" w:cs="Arial"/>
          <w:lang w:eastAsia="ja-JP"/>
        </w:rPr>
        <w:t>okument, o którym mowa w pkt 9.5</w:t>
      </w:r>
      <w:r w:rsidRPr="008A798D">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8A798D"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8A798D">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8A798D"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8A798D">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8A798D"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8A798D">
        <w:rPr>
          <w:rFonts w:ascii="Franklin Gothic Book" w:hAnsi="Franklin Gothic Book" w:cs="Arial"/>
          <w:lang w:eastAsia="ja-JP"/>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w:t>
      </w:r>
      <w:r w:rsidRPr="008A798D">
        <w:rPr>
          <w:rFonts w:ascii="Franklin Gothic Book" w:hAnsi="Franklin Gothic Book" w:cs="Arial"/>
          <w:lang w:eastAsia="ja-JP"/>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6D9FB434" w:rsidR="00AE01FD" w:rsidRPr="008A798D"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8A798D">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676F6D" w:rsidRPr="008A798D">
        <w:rPr>
          <w:rFonts w:ascii="Franklin Gothic Book" w:hAnsi="Franklin Gothic Book" w:cs="Arial"/>
          <w:lang w:eastAsia="ja-JP"/>
        </w:rPr>
        <w:t>3</w:t>
      </w:r>
      <w:r w:rsidRPr="008A798D">
        <w:rPr>
          <w:rFonts w:ascii="Franklin Gothic Book" w:hAnsi="Franklin Gothic Book" w:cs="Arial"/>
          <w:lang w:eastAsia="ja-JP"/>
        </w:rPr>
        <w:t xml:space="preserve"> miesięcy przed upływem terminu składania ofert;</w:t>
      </w:r>
    </w:p>
    <w:p w14:paraId="6C9AAA1C" w14:textId="770B11FD" w:rsidR="00AE01FD" w:rsidRPr="008A798D"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8A798D">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7EBE1011" w14:textId="281CFED8" w:rsidR="00D633ED" w:rsidRPr="008A798D" w:rsidRDefault="00D633ED" w:rsidP="00D633E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8A798D">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8A798D"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8A798D">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w:t>
      </w:r>
      <w:r w:rsidRPr="008A798D">
        <w:rPr>
          <w:rFonts w:ascii="Franklin Gothic Book" w:hAnsi="Franklin Gothic Book" w:cs="Arial"/>
          <w:lang w:eastAsia="ja-JP"/>
        </w:rPr>
        <w:lastRenderedPageBreak/>
        <w:t>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84C64FF" w14:textId="641CFDBC" w:rsidR="000644DF" w:rsidRPr="008A798D" w:rsidRDefault="000644DF" w:rsidP="000644DF">
      <w:pPr>
        <w:pStyle w:val="Akapitzlist"/>
        <w:numPr>
          <w:ilvl w:val="3"/>
          <w:numId w:val="3"/>
        </w:numPr>
        <w:shd w:val="clear" w:color="auto" w:fill="FFFFFF" w:themeFill="background1"/>
        <w:spacing w:line="300" w:lineRule="auto"/>
        <w:jc w:val="both"/>
        <w:rPr>
          <w:rFonts w:ascii="Franklin Gothic Book" w:hAnsi="Franklin Gothic Book"/>
        </w:rPr>
      </w:pPr>
      <w:r w:rsidRPr="008A798D">
        <w:rPr>
          <w:rFonts w:ascii="Franklin Gothic Book" w:hAnsi="Franklin Gothic Book"/>
        </w:rPr>
        <w:t>oświadczenie wykonawcy, że  nie zalega z opłacaniem podatków i opłat lokalnych, o których mowa w ustawie z dnia 12 stycznia 1991 r. o podatkach i opłatach lokaln</w:t>
      </w:r>
      <w:r w:rsidR="00D633ED" w:rsidRPr="008A798D">
        <w:rPr>
          <w:rFonts w:ascii="Franklin Gothic Book" w:hAnsi="Franklin Gothic Book"/>
        </w:rPr>
        <w:t>ych (Dz. U. z 2016 r. poz. 716);</w:t>
      </w:r>
    </w:p>
    <w:p w14:paraId="473EF85A" w14:textId="23EBD677" w:rsidR="00D633ED" w:rsidRPr="008A798D" w:rsidRDefault="00D633ED" w:rsidP="00D633ED">
      <w:pPr>
        <w:pStyle w:val="Akapitzlist"/>
        <w:numPr>
          <w:ilvl w:val="3"/>
          <w:numId w:val="3"/>
        </w:numPr>
        <w:shd w:val="clear" w:color="auto" w:fill="FFFFFF" w:themeFill="background1"/>
        <w:spacing w:line="300" w:lineRule="auto"/>
        <w:jc w:val="both"/>
        <w:rPr>
          <w:rFonts w:ascii="Franklin Gothic Book" w:hAnsi="Franklin Gothic Book"/>
        </w:rPr>
      </w:pPr>
      <w:r w:rsidRPr="008A798D">
        <w:rPr>
          <w:rFonts w:ascii="Franklin Gothic Book" w:hAnsi="Franklin Gothic Book"/>
        </w:rPr>
        <w:t>oświadczenie Wykonawcy o braku orzeczenia wobec niego tytułem środka zapobiegawczego zakazu ubiegania się o zamówienia publiczne.</w:t>
      </w:r>
    </w:p>
    <w:p w14:paraId="798A460A" w14:textId="08ADD69D" w:rsidR="00A01D1D" w:rsidRPr="008A798D"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t>dla warunk</w:t>
      </w:r>
      <w:r w:rsidR="00374051" w:rsidRPr="008A798D">
        <w:rPr>
          <w:rFonts w:ascii="Franklin Gothic Book" w:hAnsi="Franklin Gothic Book" w:cs="Arial"/>
          <w:lang w:eastAsia="ja-JP"/>
        </w:rPr>
        <w:t>ów</w:t>
      </w:r>
      <w:r w:rsidRPr="008A798D">
        <w:rPr>
          <w:rFonts w:ascii="Franklin Gothic Book" w:hAnsi="Franklin Gothic Book" w:cs="Arial"/>
          <w:lang w:eastAsia="ja-JP"/>
        </w:rPr>
        <w:t>, o który</w:t>
      </w:r>
      <w:r w:rsidR="00374051" w:rsidRPr="008A798D">
        <w:rPr>
          <w:rFonts w:ascii="Franklin Gothic Book" w:hAnsi="Franklin Gothic Book" w:cs="Arial"/>
          <w:lang w:eastAsia="ja-JP"/>
        </w:rPr>
        <w:t>ch</w:t>
      </w:r>
      <w:r w:rsidRPr="008A798D">
        <w:rPr>
          <w:rFonts w:ascii="Franklin Gothic Book" w:hAnsi="Franklin Gothic Book" w:cs="Arial"/>
          <w:lang w:eastAsia="ja-JP"/>
        </w:rPr>
        <w:t xml:space="preserve"> mowa w pkt 7.1.</w:t>
      </w:r>
      <w:r w:rsidR="004501F6" w:rsidRPr="008A798D">
        <w:rPr>
          <w:rFonts w:ascii="Franklin Gothic Book" w:hAnsi="Franklin Gothic Book" w:cs="Arial"/>
          <w:lang w:eastAsia="ja-JP"/>
        </w:rPr>
        <w:t>1</w:t>
      </w:r>
      <w:r w:rsidRPr="008A798D">
        <w:rPr>
          <w:rFonts w:ascii="Franklin Gothic Book" w:hAnsi="Franklin Gothic Book" w:cs="Arial"/>
          <w:lang w:eastAsia="ja-JP"/>
        </w:rPr>
        <w:t>.</w:t>
      </w:r>
      <w:r w:rsidR="005D338C" w:rsidRPr="008A798D">
        <w:rPr>
          <w:rFonts w:ascii="Franklin Gothic Book" w:hAnsi="Franklin Gothic Book" w:cs="Arial"/>
          <w:lang w:eastAsia="ja-JP"/>
        </w:rPr>
        <w:t>1</w:t>
      </w:r>
      <w:r w:rsidR="00680417" w:rsidRPr="008A798D">
        <w:rPr>
          <w:rFonts w:ascii="Franklin Gothic Book" w:hAnsi="Franklin Gothic Book" w:cs="Arial"/>
          <w:lang w:eastAsia="ja-JP"/>
        </w:rPr>
        <w:t>.</w:t>
      </w:r>
      <w:r w:rsidRPr="008A798D">
        <w:rPr>
          <w:rFonts w:ascii="Franklin Gothic Book" w:hAnsi="Franklin Gothic Book" w:cs="Arial"/>
          <w:lang w:eastAsia="ja-JP"/>
        </w:rPr>
        <w:t xml:space="preserve"> Części I SIWZ:</w:t>
      </w:r>
    </w:p>
    <w:p w14:paraId="48ADF8A0" w14:textId="2BBC301B" w:rsidR="00A01D1D" w:rsidRPr="008A798D"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8A798D">
        <w:rPr>
          <w:rFonts w:ascii="Franklin Gothic Book" w:hAnsi="Franklin Gothic Book" w:cs="Arial"/>
          <w:lang w:eastAsia="ja-JP"/>
        </w:rPr>
        <w:t>informacj</w:t>
      </w:r>
      <w:r w:rsidR="00374051" w:rsidRPr="008A798D">
        <w:rPr>
          <w:rFonts w:ascii="Franklin Gothic Book" w:hAnsi="Franklin Gothic Book" w:cs="Arial"/>
          <w:lang w:eastAsia="ja-JP"/>
        </w:rPr>
        <w:t>e</w:t>
      </w:r>
      <w:r w:rsidRPr="008A798D">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154E546D" w:rsidR="00A01D1D" w:rsidRPr="008A798D"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t>dla warunk</w:t>
      </w:r>
      <w:r w:rsidR="001C5BA1" w:rsidRPr="008A798D">
        <w:rPr>
          <w:rFonts w:ascii="Franklin Gothic Book" w:hAnsi="Franklin Gothic Book" w:cs="Arial"/>
          <w:lang w:eastAsia="ja-JP"/>
        </w:rPr>
        <w:t>ów</w:t>
      </w:r>
      <w:r w:rsidRPr="008A798D">
        <w:rPr>
          <w:rFonts w:ascii="Franklin Gothic Book" w:hAnsi="Franklin Gothic Book" w:cs="Arial"/>
          <w:lang w:eastAsia="ja-JP"/>
        </w:rPr>
        <w:t>, o który</w:t>
      </w:r>
      <w:r w:rsidR="001C5BA1" w:rsidRPr="008A798D">
        <w:rPr>
          <w:rFonts w:ascii="Franklin Gothic Book" w:hAnsi="Franklin Gothic Book" w:cs="Arial"/>
          <w:lang w:eastAsia="ja-JP"/>
        </w:rPr>
        <w:t>ch</w:t>
      </w:r>
      <w:r w:rsidRPr="008A798D">
        <w:rPr>
          <w:rFonts w:ascii="Franklin Gothic Book" w:hAnsi="Franklin Gothic Book" w:cs="Arial"/>
          <w:lang w:eastAsia="ja-JP"/>
        </w:rPr>
        <w:t xml:space="preserve"> mowa w pkt </w:t>
      </w:r>
      <w:r w:rsidR="001C5BA1" w:rsidRPr="008A798D">
        <w:rPr>
          <w:rFonts w:ascii="Franklin Gothic Book" w:hAnsi="Franklin Gothic Book" w:cs="Arial"/>
          <w:lang w:eastAsia="ja-JP"/>
        </w:rPr>
        <w:t>w pkt 7.1.1.2</w:t>
      </w:r>
      <w:r w:rsidR="00680417" w:rsidRPr="008A798D">
        <w:rPr>
          <w:rFonts w:ascii="Franklin Gothic Book" w:hAnsi="Franklin Gothic Book" w:cs="Arial"/>
          <w:lang w:eastAsia="ja-JP"/>
        </w:rPr>
        <w:t>.</w:t>
      </w:r>
      <w:r w:rsidR="00C31301" w:rsidRPr="008A798D">
        <w:rPr>
          <w:rFonts w:ascii="Franklin Gothic Book" w:hAnsi="Franklin Gothic Book" w:cs="Arial"/>
          <w:lang w:eastAsia="ja-JP"/>
        </w:rPr>
        <w:t>1.</w:t>
      </w:r>
      <w:r w:rsidR="001C5BA1" w:rsidRPr="008A798D">
        <w:rPr>
          <w:rFonts w:ascii="Franklin Gothic Book" w:hAnsi="Franklin Gothic Book" w:cs="Arial"/>
          <w:lang w:eastAsia="ja-JP"/>
        </w:rPr>
        <w:t xml:space="preserve"> Części I SIWZ</w:t>
      </w:r>
      <w:r w:rsidRPr="008A798D">
        <w:rPr>
          <w:rFonts w:ascii="Franklin Gothic Book" w:hAnsi="Franklin Gothic Book" w:cs="Arial"/>
          <w:lang w:eastAsia="ja-JP"/>
        </w:rPr>
        <w:t>:</w:t>
      </w:r>
      <w:r w:rsidR="00C31301" w:rsidRPr="008A798D">
        <w:rPr>
          <w:rFonts w:ascii="Franklin Gothic Book" w:hAnsi="Franklin Gothic Book" w:cs="Arial"/>
          <w:lang w:eastAsia="ja-JP"/>
        </w:rPr>
        <w:t xml:space="preserve"> </w:t>
      </w:r>
      <w:r w:rsidRPr="008A798D">
        <w:rPr>
          <w:rFonts w:ascii="Franklin Gothic Book" w:hAnsi="Franklin Gothic Book" w:cs="Arial"/>
          <w:lang w:eastAsia="ja-JP"/>
        </w:rPr>
        <w:t>wykaz</w:t>
      </w:r>
      <w:r w:rsidR="001C5BA1" w:rsidRPr="008A798D">
        <w:rPr>
          <w:rFonts w:ascii="Franklin Gothic Book" w:hAnsi="Franklin Gothic Book" w:cs="Arial"/>
          <w:lang w:eastAsia="ja-JP"/>
        </w:rPr>
        <w:t>y</w:t>
      </w:r>
      <w:r w:rsidRPr="008A798D">
        <w:rPr>
          <w:rFonts w:ascii="Franklin Gothic Book" w:hAnsi="Franklin Gothic Book" w:cs="Arial"/>
          <w:lang w:eastAsia="ja-JP"/>
        </w:rPr>
        <w:t xml:space="preserve"> usług</w:t>
      </w:r>
      <w:r w:rsidR="003F1FAB" w:rsidRPr="008A798D">
        <w:rPr>
          <w:rFonts w:ascii="Franklin Gothic Book" w:hAnsi="Franklin Gothic Book" w:cs="Arial"/>
          <w:lang w:eastAsia="ja-JP"/>
        </w:rPr>
        <w:t xml:space="preserve"> </w:t>
      </w:r>
      <w:r w:rsidRPr="008A798D">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8A798D">
        <w:rPr>
          <w:rFonts w:ascii="Franklin Gothic Book" w:hAnsi="Franklin Gothic Book" w:cs="Arial"/>
          <w:lang w:eastAsia="ja-JP"/>
        </w:rPr>
        <w:t>wykonane lub są wykonywane należycie</w:t>
      </w:r>
      <w:r w:rsidRPr="008A798D">
        <w:rPr>
          <w:rFonts w:ascii="Franklin Gothic Book" w:hAnsi="Franklin Gothic Book" w:cs="Arial"/>
          <w:lang w:eastAsia="ja-JP"/>
        </w:rPr>
        <w:t>, przy czym dowodami, o których mowa, są referencje</w:t>
      </w:r>
      <w:r w:rsidR="00932147" w:rsidRPr="008A798D">
        <w:rPr>
          <w:rFonts w:ascii="Franklin Gothic Book" w:hAnsi="Franklin Gothic Book" w:cs="Arial"/>
          <w:lang w:eastAsia="ja-JP"/>
        </w:rPr>
        <w:t>,</w:t>
      </w:r>
      <w:r w:rsidRPr="008A798D">
        <w:rPr>
          <w:rFonts w:ascii="Franklin Gothic Book" w:hAnsi="Franklin Gothic Book" w:cs="Arial"/>
          <w:lang w:eastAsia="ja-JP"/>
        </w:rPr>
        <w:t xml:space="preserve"> bądź inne dokumenty wystawione przez podmiot, na rzecz którego usługi</w:t>
      </w:r>
      <w:r w:rsidR="003F1FAB" w:rsidRPr="008A798D">
        <w:rPr>
          <w:rFonts w:ascii="Franklin Gothic Book" w:hAnsi="Franklin Gothic Book" w:cs="Arial"/>
          <w:lang w:eastAsia="ja-JP"/>
        </w:rPr>
        <w:t xml:space="preserve">/dostawy </w:t>
      </w:r>
      <w:r w:rsidRPr="008A798D">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8A798D" w:rsidRDefault="00A01D1D" w:rsidP="005876BC">
      <w:pPr>
        <w:shd w:val="clear" w:color="auto" w:fill="FFFFFF" w:themeFill="background1"/>
        <w:spacing w:line="240" w:lineRule="auto"/>
        <w:ind w:left="1778"/>
        <w:jc w:val="both"/>
        <w:rPr>
          <w:rFonts w:ascii="Franklin Gothic Book" w:hAnsi="Franklin Gothic Book"/>
        </w:rPr>
      </w:pPr>
      <w:r w:rsidRPr="008A798D">
        <w:rPr>
          <w:rFonts w:ascii="Franklin Gothic Book" w:hAnsi="Franklin Gothic Book"/>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E0D1165" w14:textId="5900A80E" w:rsidR="006D57EF" w:rsidRPr="008A798D" w:rsidRDefault="006D57EF" w:rsidP="006D57EF">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t>dla warunków, o których mowa w pkt 7.1.1.2.2. wykaz narzędzi, wyposażenia Wykonawcy lub urządzeń technicznych dostępnych Wykonawcy w celu wykonania zamówienia publicznego wraz z informacją o podstawie do dysponowania tymi zasobami, zgodnie z Załącznikiem nr 2 do Części I SIWZ.</w:t>
      </w:r>
    </w:p>
    <w:p w14:paraId="028C612B" w14:textId="22D125F4" w:rsidR="00C31301" w:rsidRPr="008A798D" w:rsidRDefault="00C31301" w:rsidP="002539E9">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lastRenderedPageBreak/>
        <w:t>dla warunków</w:t>
      </w:r>
      <w:r w:rsidR="006D57EF" w:rsidRPr="008A798D">
        <w:rPr>
          <w:rFonts w:ascii="Franklin Gothic Book" w:hAnsi="Franklin Gothic Book" w:cs="Arial"/>
          <w:lang w:eastAsia="ja-JP"/>
        </w:rPr>
        <w:t>, o których mowa w pkt 7.1.1.2.3</w:t>
      </w:r>
      <w:r w:rsidRPr="008A798D">
        <w:rPr>
          <w:rFonts w:ascii="Franklin Gothic Book" w:hAnsi="Franklin Gothic Book" w:cs="Arial"/>
          <w:lang w:eastAsia="ja-JP"/>
        </w:rPr>
        <w:t xml:space="preserve">.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w:t>
      </w:r>
      <w:r w:rsidR="0052358E" w:rsidRPr="008A798D">
        <w:rPr>
          <w:rFonts w:ascii="Franklin Gothic Book" w:hAnsi="Franklin Gothic Book" w:cs="Arial"/>
          <w:lang w:eastAsia="ja-JP"/>
        </w:rPr>
        <w:t xml:space="preserve">Załącznik nr </w:t>
      </w:r>
      <w:r w:rsidR="00A65742" w:rsidRPr="008A798D">
        <w:rPr>
          <w:rFonts w:ascii="Franklin Gothic Book" w:hAnsi="Franklin Gothic Book" w:cs="Arial"/>
          <w:lang w:eastAsia="ja-JP"/>
        </w:rPr>
        <w:t>4</w:t>
      </w:r>
      <w:r w:rsidRPr="008A798D">
        <w:rPr>
          <w:rFonts w:ascii="Franklin Gothic Book" w:hAnsi="Franklin Gothic Book" w:cs="Arial"/>
          <w:lang w:eastAsia="ja-JP"/>
        </w:rPr>
        <w:t xml:space="preserve"> do Części I SIWZ.</w:t>
      </w:r>
    </w:p>
    <w:p w14:paraId="1EA7A5F7" w14:textId="68FE0339" w:rsidR="00A01D1D" w:rsidRPr="008A798D"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8A798D">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8A798D" w14:paraId="53127922" w14:textId="77777777" w:rsidTr="003F1850">
        <w:trPr>
          <w:trHeight w:val="364"/>
        </w:trPr>
        <w:tc>
          <w:tcPr>
            <w:tcW w:w="9497" w:type="dxa"/>
            <w:shd w:val="clear" w:color="auto" w:fill="D5DCE4" w:themeFill="text2" w:themeFillTint="33"/>
          </w:tcPr>
          <w:p w14:paraId="2096C50E" w14:textId="6DC1B402" w:rsidR="00A01D1D" w:rsidRPr="008A798D" w:rsidRDefault="00D633ED">
            <w:pPr>
              <w:pStyle w:val="Akapitzlist"/>
              <w:spacing w:after="0" w:line="300" w:lineRule="auto"/>
              <w:ind w:left="0"/>
              <w:jc w:val="both"/>
              <w:rPr>
                <w:rFonts w:ascii="Franklin Gothic Book" w:hAnsi="Franklin Gothic Book" w:cs="Arial"/>
                <w:b/>
                <w:lang w:eastAsia="ja-JP"/>
              </w:rPr>
            </w:pPr>
            <w:r w:rsidRPr="008A798D">
              <w:rPr>
                <w:rFonts w:ascii="Franklin Gothic Book" w:hAnsi="Franklin Gothic Book" w:cs="Arial"/>
                <w:b/>
              </w:rPr>
              <w:t>Zamawiający żąda od W</w:t>
            </w:r>
            <w:r w:rsidR="00A01D1D" w:rsidRPr="008A798D">
              <w:rPr>
                <w:rFonts w:ascii="Franklin Gothic Book" w:hAnsi="Franklin Gothic Book" w:cs="Arial"/>
                <w:b/>
              </w:rPr>
              <w:t>ykonawcy, który polega na zdolnościach lub sytuacji innych podmiotów na zasadach określonych w art. 22a Ustawy, przedstawienia w odniesieniu do tych podmiotów dokumentów wymienionych w punkcie 9.</w:t>
            </w:r>
            <w:r w:rsidR="00207D9D" w:rsidRPr="008A798D">
              <w:rPr>
                <w:rFonts w:ascii="Franklin Gothic Book" w:hAnsi="Franklin Gothic Book" w:cs="Arial"/>
                <w:b/>
              </w:rPr>
              <w:t>5</w:t>
            </w:r>
            <w:r w:rsidR="00A01D1D" w:rsidRPr="008A798D">
              <w:rPr>
                <w:rFonts w:ascii="Franklin Gothic Book" w:hAnsi="Franklin Gothic Book" w:cs="Arial"/>
                <w:b/>
              </w:rPr>
              <w:t>.1.1 – 9.</w:t>
            </w:r>
            <w:r w:rsidR="00207D9D" w:rsidRPr="008A798D">
              <w:rPr>
                <w:rFonts w:ascii="Franklin Gothic Book" w:hAnsi="Franklin Gothic Book" w:cs="Arial"/>
                <w:b/>
              </w:rPr>
              <w:t>5</w:t>
            </w:r>
            <w:r w:rsidR="00A01D1D" w:rsidRPr="008A798D">
              <w:rPr>
                <w:rFonts w:ascii="Franklin Gothic Book" w:hAnsi="Franklin Gothic Book" w:cs="Arial"/>
                <w:b/>
              </w:rPr>
              <w:t>.1.</w:t>
            </w:r>
            <w:r w:rsidR="00DF6B99" w:rsidRPr="008A798D">
              <w:rPr>
                <w:rFonts w:ascii="Franklin Gothic Book" w:hAnsi="Franklin Gothic Book" w:cs="Arial"/>
                <w:b/>
              </w:rPr>
              <w:t>9</w:t>
            </w:r>
            <w:r w:rsidR="00A01D1D" w:rsidRPr="008A798D">
              <w:rPr>
                <w:rFonts w:ascii="Franklin Gothic Book" w:hAnsi="Franklin Gothic Book" w:cs="Arial"/>
                <w:b/>
              </w:rPr>
              <w:t>.</w:t>
            </w:r>
            <w:r w:rsidR="00A01D1D" w:rsidRPr="008A798D">
              <w:rPr>
                <w:rFonts w:ascii="Franklin Gothic Book" w:hAnsi="Franklin Gothic Book" w:cs="Arial"/>
                <w:b/>
                <w:lang w:eastAsia="ja-JP"/>
              </w:rPr>
              <w:t xml:space="preserve"> </w:t>
            </w:r>
          </w:p>
        </w:tc>
      </w:tr>
    </w:tbl>
    <w:p w14:paraId="06BDFF65" w14:textId="77777777" w:rsidR="00A01D1D" w:rsidRPr="008A798D"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8A798D"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8A798D">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32593B36" w:rsidR="00A01D1D" w:rsidRPr="008A798D"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8A798D">
        <w:rPr>
          <w:rFonts w:ascii="Franklin Gothic Book" w:hAnsi="Franklin Gothic Book" w:cs="Arial"/>
          <w:lang w:eastAsia="ja-JP"/>
        </w:rPr>
        <w:t xml:space="preserve">W zakresie nieuregulowanym </w:t>
      </w:r>
      <w:r w:rsidR="004C0260" w:rsidRPr="008A798D">
        <w:rPr>
          <w:rFonts w:ascii="Franklin Gothic Book" w:hAnsi="Franklin Gothic Book" w:cs="Arial"/>
          <w:lang w:eastAsia="ja-JP"/>
        </w:rPr>
        <w:t xml:space="preserve">w </w:t>
      </w:r>
      <w:r w:rsidRPr="008A798D">
        <w:rPr>
          <w:rFonts w:ascii="Franklin Gothic Book" w:hAnsi="Franklin Gothic Book" w:cs="Arial"/>
          <w:lang w:eastAsia="ja-JP"/>
        </w:rPr>
        <w:t xml:space="preserve">SIWZ, zastosowanie mają przepisy </w:t>
      </w:r>
      <w:r w:rsidR="001708D2" w:rsidRPr="008A798D">
        <w:rPr>
          <w:rFonts w:ascii="Franklin Gothic Book" w:hAnsi="Franklin Gothic Book" w:cs="Arial"/>
          <w:lang w:eastAsia="ja-JP"/>
        </w:rPr>
        <w:t>Rozporządzenia w sprawie dokumentów.</w:t>
      </w:r>
    </w:p>
    <w:p w14:paraId="572D390D" w14:textId="77777777" w:rsidR="00A01D1D" w:rsidRPr="008A798D" w:rsidRDefault="00A01D1D" w:rsidP="00A01D1D">
      <w:pPr>
        <w:pStyle w:val="Akapitzlist"/>
        <w:numPr>
          <w:ilvl w:val="1"/>
          <w:numId w:val="3"/>
        </w:numPr>
        <w:spacing w:after="0" w:line="300" w:lineRule="auto"/>
        <w:jc w:val="both"/>
        <w:rPr>
          <w:rFonts w:ascii="Franklin Gothic Book" w:hAnsi="Franklin Gothic Book" w:cs="Arial"/>
          <w:lang w:eastAsia="ja-JP"/>
        </w:rPr>
      </w:pPr>
      <w:r w:rsidRPr="008A798D">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8A798D"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rPr>
        <w:t xml:space="preserve">Rozdział X. </w:t>
      </w:r>
      <w:r w:rsidRPr="008A798D">
        <w:rPr>
          <w:rFonts w:ascii="Franklin Gothic Book" w:hAnsi="Franklin Gothic Book" w:cs="Arial"/>
          <w:b/>
          <w:bCs/>
        </w:rPr>
        <w:t>INFORMACJE DLA WYKONAWCÓW WSPÓLNIE UBIEGAJĄCYCH SIĘ O UDZIELENIE ZAMÓWIENIA</w:t>
      </w:r>
    </w:p>
    <w:p w14:paraId="13D9DE00"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Wykonawcy mogą wspólnie ubiegać się o udzielenie zamówienia w rozumieniu art. 23 Ustawy.</w:t>
      </w:r>
    </w:p>
    <w:p w14:paraId="28265189" w14:textId="4D54436F"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8A798D">
        <w:rPr>
          <w:rFonts w:ascii="Franklin Gothic Book" w:hAnsi="Franklin Gothic Book" w:cs="Arial"/>
        </w:rPr>
        <w:t>Przy złożeniu oferty wspólnej (</w:t>
      </w:r>
      <w:r w:rsidRPr="008A798D">
        <w:rPr>
          <w:rFonts w:ascii="Franklin Gothic Book" w:hAnsi="Franklin Gothic Book" w:cs="Arial"/>
          <w:b/>
        </w:rPr>
        <w:t>np. konsorcjum, spółka cywilna</w:t>
      </w:r>
      <w:r w:rsidRPr="008A798D">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310F95" w:rsidRPr="008A798D">
        <w:rPr>
          <w:rFonts w:ascii="Franklin Gothic Book" w:hAnsi="Franklin Gothic Book" w:cs="Arial"/>
          <w:b/>
        </w:rPr>
        <w:t>P</w:t>
      </w:r>
      <w:r w:rsidRPr="008A798D">
        <w:rPr>
          <w:rFonts w:ascii="Franklin Gothic Book" w:hAnsi="Franklin Gothic Book" w:cs="Arial"/>
          <w:b/>
        </w:rPr>
        <w:t>ełnomocnictwo lub pełnomocnictwa win</w:t>
      </w:r>
      <w:r w:rsidR="00310F95" w:rsidRPr="008A798D">
        <w:rPr>
          <w:rFonts w:ascii="Franklin Gothic Book" w:hAnsi="Franklin Gothic Book" w:cs="Arial"/>
          <w:b/>
        </w:rPr>
        <w:t>ny być dołączone do oferty. Nie</w:t>
      </w:r>
      <w:r w:rsidRPr="008A798D">
        <w:rPr>
          <w:rFonts w:ascii="Franklin Gothic Book" w:hAnsi="Franklin Gothic Book" w:cs="Arial"/>
          <w:b/>
        </w:rPr>
        <w:t>złożenie pełnomocnictwa lub pełnomocnictwo wadliwe podlega uzupełnieniu w trybie art. 26 ust. 3a Ustawy.</w:t>
      </w:r>
    </w:p>
    <w:p w14:paraId="6112BCB3"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8A798D">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w:t>
      </w:r>
      <w:r w:rsidRPr="008A798D">
        <w:rPr>
          <w:rFonts w:ascii="Franklin Gothic Book" w:hAnsi="Franklin Gothic Book" w:cs="Arial"/>
        </w:rPr>
        <w:lastRenderedPageBreak/>
        <w:t>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8A798D">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8A798D">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8A798D"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8A798D">
        <w:rPr>
          <w:rFonts w:ascii="Franklin Gothic Book" w:hAnsi="Franklin Gothic Book"/>
        </w:rPr>
        <w:t>postępowania którego dotyczy;</w:t>
      </w:r>
    </w:p>
    <w:p w14:paraId="0326AEDF" w14:textId="77777777" w:rsidR="00A01D1D" w:rsidRPr="008A798D"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8A798D">
        <w:rPr>
          <w:rFonts w:ascii="Franklin Gothic Book" w:hAnsi="Franklin Gothic Book"/>
        </w:rPr>
        <w:t>podmiotów występujących wspólnie;</w:t>
      </w:r>
    </w:p>
    <w:p w14:paraId="7E0F54C9" w14:textId="77777777" w:rsidR="00A01D1D" w:rsidRPr="008A798D"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8A798D">
        <w:rPr>
          <w:rFonts w:ascii="Franklin Gothic Book" w:hAnsi="Franklin Gothic Book"/>
        </w:rPr>
        <w:t>osoby umocowanej;</w:t>
      </w:r>
    </w:p>
    <w:p w14:paraId="2D349092" w14:textId="77777777" w:rsidR="00A01D1D" w:rsidRPr="008A798D"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8A798D">
        <w:rPr>
          <w:rFonts w:ascii="Franklin Gothic Book" w:hAnsi="Franklin Gothic Book"/>
        </w:rPr>
        <w:t>do jakich czynności w Postępowaniu zobligowany jest Pełnomocnik.</w:t>
      </w:r>
    </w:p>
    <w:p w14:paraId="549AEAA8"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8A798D">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8A798D">
        <w:rPr>
          <w:rFonts w:ascii="Franklin Gothic Book" w:hAnsi="Franklin Gothic Book"/>
        </w:rPr>
        <w:t>W przypadku wspólnego ubiegania się o zamówienie przez Wykonawców, jednolity dokument</w:t>
      </w:r>
      <w:r w:rsidRPr="008A798D">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8A798D">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8A798D">
        <w:rPr>
          <w:rFonts w:ascii="Franklin Gothic Book" w:hAnsi="Franklin Gothic Book" w:cs="Arial"/>
        </w:rPr>
        <w:t xml:space="preserve"> </w:t>
      </w:r>
      <w:r w:rsidR="007704B8" w:rsidRPr="008A798D">
        <w:rPr>
          <w:rFonts w:ascii="Franklin Gothic Book" w:hAnsi="Franklin Gothic Book" w:cs="Arial"/>
        </w:rPr>
        <w:t xml:space="preserve">Do </w:t>
      </w:r>
      <w:r w:rsidRPr="008A798D">
        <w:rPr>
          <w:rFonts w:ascii="Franklin Gothic Book" w:hAnsi="Franklin Gothic Book" w:cs="Arial"/>
        </w:rPr>
        <w:t xml:space="preserve">oceny spełniania warunków art. 22 ust. 1b Ustawy przyjmuje się zsumowane </w:t>
      </w:r>
      <w:r w:rsidR="006A5D8C" w:rsidRPr="008A798D">
        <w:rPr>
          <w:rFonts w:ascii="Franklin Gothic Book" w:hAnsi="Franklin Gothic Book" w:cs="Arial"/>
        </w:rPr>
        <w:t xml:space="preserve">zasoby finansowe, </w:t>
      </w:r>
      <w:r w:rsidRPr="008A798D">
        <w:rPr>
          <w:rFonts w:ascii="Franklin Gothic Book" w:hAnsi="Franklin Gothic Book" w:cs="Arial"/>
        </w:rPr>
        <w:t>ekonomiczne i techniczne wszystkich podmiotów wspólnie ubiegających się o udzielenie zamówienia publicznego.</w:t>
      </w:r>
    </w:p>
    <w:p w14:paraId="56BEF6B9"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8A798D">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8A798D"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8A798D">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5438A3B1"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8A798D">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sidR="00310F95" w:rsidRPr="008A798D">
        <w:rPr>
          <w:rFonts w:ascii="Franklin Gothic Book" w:hAnsi="Franklin Gothic Book" w:cs="Arial"/>
        </w:rPr>
        <w:t>.</w:t>
      </w:r>
      <w:r w:rsidRPr="008A798D">
        <w:rPr>
          <w:rFonts w:ascii="Franklin Gothic Book" w:hAnsi="Franklin Gothic Book" w:cs="Arial"/>
        </w:rPr>
        <w:t xml:space="preserve"> </w:t>
      </w:r>
    </w:p>
    <w:p w14:paraId="1BECA228" w14:textId="67E69C04" w:rsidR="00F6773D" w:rsidRPr="008A798D" w:rsidRDefault="00F6773D" w:rsidP="00F6773D">
      <w:pPr>
        <w:shd w:val="clear" w:color="auto" w:fill="FFFFFF" w:themeFill="background1"/>
        <w:spacing w:line="240" w:lineRule="auto"/>
        <w:jc w:val="both"/>
        <w:rPr>
          <w:rFonts w:ascii="Franklin Gothic Book" w:hAnsi="Franklin Gothic Book" w:cs="Arial"/>
        </w:rPr>
      </w:pPr>
    </w:p>
    <w:p w14:paraId="14FC3B05" w14:textId="77777777" w:rsidR="00F6773D" w:rsidRPr="008A798D" w:rsidRDefault="00F6773D" w:rsidP="00F6773D">
      <w:pPr>
        <w:shd w:val="clear" w:color="auto" w:fill="FFFFFF" w:themeFill="background1"/>
        <w:spacing w:line="240" w:lineRule="auto"/>
        <w:jc w:val="both"/>
        <w:rPr>
          <w:rFonts w:ascii="Franklin Gothic Book" w:hAnsi="Franklin Gothic Book" w:cs="Arial"/>
        </w:rPr>
      </w:pPr>
    </w:p>
    <w:p w14:paraId="1B304B2B" w14:textId="1CECE91C" w:rsidR="00310F95" w:rsidRPr="008A798D" w:rsidRDefault="00310F95" w:rsidP="00310F95">
      <w:pPr>
        <w:shd w:val="clear" w:color="auto" w:fill="FFFFFF" w:themeFill="background1"/>
        <w:spacing w:line="240" w:lineRule="auto"/>
        <w:jc w:val="both"/>
        <w:rPr>
          <w:rFonts w:ascii="Franklin Gothic Book" w:hAnsi="Franklin Gothic Book" w:cs="Arial"/>
        </w:rPr>
      </w:pPr>
    </w:p>
    <w:p w14:paraId="047364DB"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rPr>
        <w:lastRenderedPageBreak/>
        <w:t>Rozdział XI. RYZYKO NIESPEŁNIENIA WYMAGAŃ SIWZ</w:t>
      </w:r>
    </w:p>
    <w:p w14:paraId="59F0E22D"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SIWZ należy odczytywać wraz z ewentualnymi zmianami wnoszonymi przez Zamawiającego zgodnie z Rozdziałem XII niniejszej Części l SIWZ.</w:t>
      </w:r>
    </w:p>
    <w:p w14:paraId="6C701099" w14:textId="197EE75D"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347E8DE3" w14:textId="77777777" w:rsidR="00850081" w:rsidRPr="008A798D" w:rsidRDefault="00850081" w:rsidP="00850081">
      <w:pPr>
        <w:pStyle w:val="Akapitzlist"/>
        <w:shd w:val="clear" w:color="auto" w:fill="FFFFFF" w:themeFill="background1"/>
        <w:spacing w:line="240" w:lineRule="auto"/>
        <w:ind w:left="993"/>
        <w:jc w:val="both"/>
        <w:rPr>
          <w:rFonts w:ascii="Franklin Gothic Book" w:hAnsi="Franklin Gothic Book" w:cs="Arial"/>
          <w:b/>
          <w:lang w:eastAsia="ja-JP"/>
        </w:rPr>
      </w:pPr>
    </w:p>
    <w:p w14:paraId="2239B984"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rPr>
        <w:t>Rozdział XII. ZMIANY SIWZ</w:t>
      </w:r>
    </w:p>
    <w:p w14:paraId="1B8EC137"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Zamawiający niezwłocznie po zamieszczeniu zmiany treści ogłoszenia o zamówieniu i jej przekazaniu Urzędowi Publikacji Unii Europejskiej</w:t>
      </w:r>
      <w:r w:rsidRPr="008A798D" w:rsidDel="008A3F8A">
        <w:rPr>
          <w:rFonts w:ascii="Franklin Gothic Book" w:hAnsi="Franklin Gothic Book" w:cs="Arial"/>
        </w:rPr>
        <w:t xml:space="preserve"> </w:t>
      </w:r>
      <w:r w:rsidRPr="008A798D">
        <w:rPr>
          <w:rFonts w:ascii="Franklin Gothic Book" w:hAnsi="Franklin Gothic Book" w:cs="Arial"/>
        </w:rPr>
        <w:t>zamieszcza informację o zmianach na stronie internetowej.</w:t>
      </w:r>
    </w:p>
    <w:p w14:paraId="4F69C596" w14:textId="4158FC01" w:rsidR="00A01D1D" w:rsidRPr="008A798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Wszelkie zmiany treści specyfikacji istotnych warunków zamówienia są wiążące dla Wykonawców.</w:t>
      </w:r>
    </w:p>
    <w:p w14:paraId="0DC89C77" w14:textId="77777777" w:rsidR="00850081" w:rsidRPr="008A798D" w:rsidRDefault="00850081" w:rsidP="00850081">
      <w:pPr>
        <w:pStyle w:val="Akapitzlist"/>
        <w:shd w:val="clear" w:color="auto" w:fill="FFFFFF" w:themeFill="background1"/>
        <w:spacing w:line="240" w:lineRule="auto"/>
        <w:ind w:left="993"/>
        <w:jc w:val="both"/>
        <w:rPr>
          <w:rFonts w:ascii="Franklin Gothic Book" w:hAnsi="Franklin Gothic Book" w:cs="Arial"/>
          <w:b/>
          <w:lang w:eastAsia="ja-JP"/>
        </w:rPr>
      </w:pPr>
    </w:p>
    <w:p w14:paraId="27CDE735"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8A798D">
        <w:rPr>
          <w:rFonts w:ascii="Franklin Gothic Book" w:hAnsi="Franklin Gothic Book" w:cs="Arial"/>
          <w:b/>
        </w:rPr>
        <w:t>Rozdział XIII. ZMIANA I WYCOFANIE OFERT</w:t>
      </w:r>
    </w:p>
    <w:p w14:paraId="3F734168" w14:textId="00825E39" w:rsidR="00A01D1D" w:rsidRPr="008A798D" w:rsidRDefault="00D7329A" w:rsidP="00D7329A">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8A798D">
        <w:rPr>
          <w:rFonts w:ascii="Franklin Gothic Book" w:hAnsi="Franklin Gothic Book" w:cs="Arial"/>
        </w:rPr>
        <w:t xml:space="preserve">Zmiana i wycofanie oferty </w:t>
      </w:r>
      <w:r w:rsidR="00605D90" w:rsidRPr="008A798D">
        <w:rPr>
          <w:rFonts w:ascii="Franklin Gothic Book" w:hAnsi="Franklin Gothic Book" w:cs="Arial"/>
        </w:rPr>
        <w:t xml:space="preserve">następuje </w:t>
      </w:r>
      <w:r w:rsidRPr="008A798D">
        <w:rPr>
          <w:rFonts w:ascii="Franklin Gothic Book" w:hAnsi="Franklin Gothic Book" w:cs="Arial"/>
        </w:rPr>
        <w:t>zgodnie z zapisami pkt. 18.13 – 18.15</w:t>
      </w:r>
      <w:r w:rsidR="00605D90" w:rsidRPr="008A798D">
        <w:rPr>
          <w:rFonts w:ascii="Franklin Gothic Book" w:hAnsi="Franklin Gothic Book" w:cs="Arial"/>
        </w:rPr>
        <w:t xml:space="preserve"> </w:t>
      </w:r>
      <w:r w:rsidRPr="008A798D">
        <w:rPr>
          <w:rFonts w:ascii="Franklin Gothic Book" w:hAnsi="Franklin Gothic Book" w:cs="Arial"/>
        </w:rPr>
        <w:t>Części I SIWZ</w:t>
      </w:r>
      <w:r w:rsidR="00A01D1D" w:rsidRPr="008A798D">
        <w:rPr>
          <w:rFonts w:ascii="Franklin Gothic Book" w:hAnsi="Franklin Gothic Book" w:cs="Arial"/>
        </w:rPr>
        <w:t>.</w:t>
      </w:r>
    </w:p>
    <w:p w14:paraId="24657352" w14:textId="03F734DF" w:rsidR="00F6773D" w:rsidRPr="008A798D" w:rsidRDefault="00F6773D" w:rsidP="00F6773D">
      <w:pPr>
        <w:shd w:val="clear" w:color="auto" w:fill="FFFFFF" w:themeFill="background1"/>
        <w:spacing w:line="240" w:lineRule="auto"/>
        <w:jc w:val="both"/>
        <w:rPr>
          <w:rFonts w:ascii="Franklin Gothic Book" w:hAnsi="Franklin Gothic Book" w:cs="Arial"/>
          <w:b/>
          <w:lang w:eastAsia="ja-JP"/>
        </w:rPr>
      </w:pPr>
    </w:p>
    <w:p w14:paraId="3DB3FCDE" w14:textId="77777777" w:rsidR="00F6773D" w:rsidRPr="008A798D" w:rsidRDefault="00F6773D" w:rsidP="00F6773D">
      <w:pPr>
        <w:shd w:val="clear" w:color="auto" w:fill="FFFFFF" w:themeFill="background1"/>
        <w:spacing w:line="240" w:lineRule="auto"/>
        <w:jc w:val="both"/>
        <w:rPr>
          <w:rFonts w:ascii="Franklin Gothic Book" w:hAnsi="Franklin Gothic Book" w:cs="Arial"/>
          <w:b/>
          <w:lang w:eastAsia="ja-JP"/>
        </w:rPr>
      </w:pPr>
    </w:p>
    <w:p w14:paraId="7ED6FA10" w14:textId="77777777" w:rsidR="00850081" w:rsidRPr="008A798D" w:rsidRDefault="00850081" w:rsidP="00850081">
      <w:pPr>
        <w:pStyle w:val="Akapitzlist"/>
        <w:shd w:val="clear" w:color="auto" w:fill="FFFFFF" w:themeFill="background1"/>
        <w:spacing w:line="240" w:lineRule="auto"/>
        <w:ind w:left="993"/>
        <w:jc w:val="both"/>
        <w:rPr>
          <w:rFonts w:ascii="Franklin Gothic Book" w:hAnsi="Franklin Gothic Book" w:cs="Arial"/>
          <w:b/>
          <w:lang w:eastAsia="ja-JP"/>
        </w:rPr>
      </w:pPr>
    </w:p>
    <w:p w14:paraId="43A11B9B"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8A798D">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62CEE152" w14:textId="5BC7BC0A" w:rsidR="00275E51" w:rsidRPr="008A798D" w:rsidRDefault="00275E51" w:rsidP="00962B8B">
      <w:pPr>
        <w:pStyle w:val="Akapitzlist"/>
        <w:numPr>
          <w:ilvl w:val="1"/>
          <w:numId w:val="3"/>
        </w:numPr>
        <w:tabs>
          <w:tab w:val="left" w:pos="993"/>
        </w:tabs>
        <w:jc w:val="both"/>
        <w:rPr>
          <w:rFonts w:ascii="Franklin Gothic Book" w:hAnsi="Franklin Gothic Book"/>
          <w:snapToGrid w:val="0"/>
        </w:rPr>
      </w:pPr>
      <w:r w:rsidRPr="008A798D">
        <w:rPr>
          <w:rFonts w:ascii="Franklin Gothic Book" w:hAnsi="Franklin Gothic Book"/>
          <w:snapToGrid w:val="0"/>
        </w:rPr>
        <w:t xml:space="preserve">Postępowanie prowadzone jest w języku polskim na elektronicznej Platformie Zakupowej pod adresem </w:t>
      </w:r>
      <w:r w:rsidR="00EC2ACE" w:rsidRPr="008A798D">
        <w:rPr>
          <w:rStyle w:val="Hipercze"/>
          <w:rFonts w:ascii="Franklin Gothic Book" w:hAnsi="Franklin Gothic Book" w:cs="Arial"/>
          <w:color w:val="auto"/>
        </w:rPr>
        <w:t>https://aukcje.enea-polaniec.pl/</w:t>
      </w:r>
      <w:r w:rsidR="00EC2ACE" w:rsidRPr="008A798D">
        <w:rPr>
          <w:rFonts w:ascii="Arial" w:hAnsi="Arial" w:cs="Arial"/>
          <w:snapToGrid w:val="0"/>
        </w:rPr>
        <w:t xml:space="preserve"> </w:t>
      </w:r>
      <w:r w:rsidRPr="008A798D">
        <w:rPr>
          <w:rFonts w:ascii="Franklin Gothic Book" w:hAnsi="Franklin Gothic Book"/>
          <w:snapToGrid w:val="0"/>
        </w:rPr>
        <w:t xml:space="preserve"> (dalej jako Platforma Zakupowa, „Platforma” </w:t>
      </w:r>
      <w:r w:rsidRPr="008A798D">
        <w:rPr>
          <w:rFonts w:ascii="Franklin Gothic Book" w:hAnsi="Franklin Gothic Book"/>
          <w:snapToGrid w:val="0"/>
        </w:rPr>
        <w:br/>
        <w:t xml:space="preserve">lub System) i pod nazwą postępowania: </w:t>
      </w:r>
      <w:r w:rsidR="00DB0285" w:rsidRPr="008A798D">
        <w:rPr>
          <w:rFonts w:ascii="Franklin Gothic Book" w:hAnsi="Franklin Gothic Book"/>
          <w:b/>
          <w:snapToGrid w:val="0"/>
        </w:rPr>
        <w:t>„</w:t>
      </w:r>
      <w:r w:rsidR="00962B8B" w:rsidRPr="008A798D">
        <w:rPr>
          <w:rFonts w:ascii="Franklin Gothic Book" w:hAnsi="Franklin Gothic Book"/>
          <w:b/>
          <w:snapToGrid w:val="0"/>
        </w:rPr>
        <w:t xml:space="preserve">Obsługę bocznicy kolejowej w Enea </w:t>
      </w:r>
      <w:r w:rsidR="00A65742" w:rsidRPr="008A798D">
        <w:rPr>
          <w:rFonts w:ascii="Franklin Gothic Book" w:hAnsi="Franklin Gothic Book"/>
          <w:b/>
          <w:snapToGrid w:val="0"/>
        </w:rPr>
        <w:t xml:space="preserve">Elektrownia </w:t>
      </w:r>
      <w:r w:rsidR="00962B8B" w:rsidRPr="008A798D">
        <w:rPr>
          <w:rFonts w:ascii="Franklin Gothic Book" w:hAnsi="Franklin Gothic Book"/>
          <w:b/>
          <w:snapToGrid w:val="0"/>
        </w:rPr>
        <w:t>Połaniec S.A.</w:t>
      </w:r>
      <w:r w:rsidRPr="008A798D">
        <w:rPr>
          <w:rFonts w:ascii="Franklin Gothic Book" w:hAnsi="Franklin Gothic Book"/>
          <w:b/>
          <w:snapToGrid w:val="0"/>
        </w:rPr>
        <w:t>”.</w:t>
      </w:r>
    </w:p>
    <w:p w14:paraId="35A6E9EC" w14:textId="77777777" w:rsidR="00275E51" w:rsidRPr="008A798D" w:rsidRDefault="00275E51" w:rsidP="00275E51">
      <w:pPr>
        <w:pStyle w:val="Akapitzlist"/>
        <w:numPr>
          <w:ilvl w:val="1"/>
          <w:numId w:val="3"/>
        </w:numPr>
        <w:tabs>
          <w:tab w:val="left" w:pos="1134"/>
        </w:tabs>
        <w:jc w:val="both"/>
        <w:rPr>
          <w:rFonts w:ascii="Franklin Gothic Book" w:hAnsi="Franklin Gothic Book"/>
          <w:snapToGrid w:val="0"/>
        </w:rPr>
      </w:pPr>
      <w:r w:rsidRPr="008A798D">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8A798D">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5F68C21F" w14:textId="2B374A7D" w:rsidR="00275E51" w:rsidRPr="008A798D" w:rsidRDefault="00275E51" w:rsidP="00275E51">
      <w:pPr>
        <w:pStyle w:val="Akapitzlist"/>
        <w:numPr>
          <w:ilvl w:val="1"/>
          <w:numId w:val="3"/>
        </w:numPr>
        <w:tabs>
          <w:tab w:val="left" w:pos="993"/>
        </w:tabs>
        <w:jc w:val="both"/>
        <w:rPr>
          <w:rFonts w:ascii="Franklin Gothic Book" w:hAnsi="Franklin Gothic Book"/>
          <w:snapToGrid w:val="0"/>
        </w:rPr>
      </w:pPr>
      <w:r w:rsidRPr="008A798D">
        <w:rPr>
          <w:rFonts w:ascii="Franklin Gothic Book" w:hAnsi="Franklin Gothic Book"/>
          <w:snapToGrid w:val="0"/>
        </w:rPr>
        <w:t xml:space="preserve">Wykonawca przystępując do postępowania o udzielenie zamówienia publicznego, </w:t>
      </w:r>
      <w:r w:rsidRPr="008A798D">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6" w:history="1">
        <w:r w:rsidR="00EC2ACE" w:rsidRPr="008A798D">
          <w:rPr>
            <w:rStyle w:val="Hipercze"/>
            <w:rFonts w:ascii="Franklin Gothic Book" w:hAnsi="Franklin Gothic Book" w:cs="Arial"/>
            <w:color w:val="auto"/>
          </w:rPr>
          <w:t xml:space="preserve"> https://aukcje.enea-polaniec.pl/</w:t>
        </w:r>
        <w:r w:rsidR="00EC2ACE" w:rsidRPr="008A798D">
          <w:rPr>
            <w:rFonts w:ascii="Arial" w:hAnsi="Arial" w:cs="Arial"/>
            <w:snapToGrid w:val="0"/>
          </w:rPr>
          <w:t xml:space="preserve"> </w:t>
        </w:r>
      </w:hyperlink>
      <w:r w:rsidRPr="008A798D">
        <w:rPr>
          <w:rFonts w:ascii="Franklin Gothic Book" w:hAnsi="Franklin Gothic Book"/>
          <w:snapToGrid w:val="0"/>
        </w:rPr>
        <w:t xml:space="preserve"> w zakładce Pomoc oraz uznaje go za wiążący. </w:t>
      </w:r>
    </w:p>
    <w:p w14:paraId="50EC12BA" w14:textId="77777777" w:rsidR="00275E51" w:rsidRPr="008A798D" w:rsidRDefault="00275E51" w:rsidP="00275E51">
      <w:pPr>
        <w:pStyle w:val="Akapitzlist"/>
        <w:numPr>
          <w:ilvl w:val="1"/>
          <w:numId w:val="3"/>
        </w:numPr>
        <w:tabs>
          <w:tab w:val="left" w:pos="993"/>
        </w:tabs>
        <w:jc w:val="both"/>
        <w:rPr>
          <w:rFonts w:ascii="Franklin Gothic Book" w:hAnsi="Franklin Gothic Book"/>
          <w:snapToGrid w:val="0"/>
        </w:rPr>
      </w:pPr>
      <w:r w:rsidRPr="008A798D">
        <w:rPr>
          <w:rFonts w:ascii="Franklin Gothic Book" w:hAnsi="Franklin Gothic Book"/>
          <w:snapToGrid w:val="0"/>
        </w:rPr>
        <w:t>Zamawiający określa instrukcję korzystania z Platformy Zakupowej w niniejszym postępowaniu, tj.:</w:t>
      </w:r>
    </w:p>
    <w:p w14:paraId="0B973FE4"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8A798D">
        <w:rPr>
          <w:rFonts w:ascii="Franklin Gothic Book" w:hAnsi="Franklin Gothic Book"/>
          <w:snapToGrid w:val="0"/>
        </w:rPr>
        <w:br/>
        <w:t xml:space="preserve">w postępowaniu” przechodzi odpowiednio do Formularza rejestracyjnego </w:t>
      </w:r>
      <w:r w:rsidRPr="008A798D">
        <w:rPr>
          <w:rFonts w:ascii="Franklin Gothic Book" w:hAnsi="Franklin Gothic Book"/>
          <w:snapToGrid w:val="0"/>
        </w:rPr>
        <w:br/>
        <w:t>- w przypadku, kiedy Wykonawca nie posiada konta na Platformie lub panelu logowania użytkownika do Systemu;</w:t>
      </w:r>
    </w:p>
    <w:p w14:paraId="447ACAE5"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35C68E74"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 xml:space="preserve">Zgłoszenie do postępowania wymaga zalogowania Wykonawcy do systemu. </w:t>
      </w:r>
      <w:r w:rsidRPr="008A798D">
        <w:rPr>
          <w:rFonts w:ascii="Franklin Gothic Book" w:hAnsi="Franklin Gothic Book"/>
          <w:snapToGrid w:val="0"/>
        </w:rPr>
        <w:br/>
        <w:t>Po wprowadzeniu danych użytkownika tj. adresu e-mail oraz hasła zgłoszenie jest automatycznie akceptowane przez System;</w:t>
      </w:r>
    </w:p>
    <w:p w14:paraId="1D53DB20"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 xml:space="preserve">Wykonawca składa Ofertę poprzez dodanie w zakładce „Załączniki” dokumentów (załączników) określonych w SIWZ i </w:t>
      </w:r>
      <w:r w:rsidRPr="008A798D">
        <w:rPr>
          <w:rFonts w:ascii="Franklin Gothic Book" w:hAnsi="Franklin Gothic Book"/>
          <w:b/>
          <w:snapToGrid w:val="0"/>
          <w:u w:val="single"/>
        </w:rPr>
        <w:t>podpisanych kwalifikowanym podpisem elektronicznym</w:t>
      </w:r>
      <w:r w:rsidRPr="008A798D">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0A0C14" w14:textId="77777777" w:rsidR="00275E51" w:rsidRPr="008A798D" w:rsidRDefault="00275E51" w:rsidP="00275E51">
      <w:pPr>
        <w:pStyle w:val="Akapitzlist"/>
        <w:ind w:left="360"/>
        <w:jc w:val="both"/>
        <w:rPr>
          <w:rFonts w:ascii="Franklin Gothic Book" w:hAnsi="Franklin Gothic Book"/>
          <w:snapToGrid w:val="0"/>
        </w:rPr>
      </w:pPr>
      <w:r w:rsidRPr="008A798D">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5D7E309C"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4D1BA63D"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 xml:space="preserve">Wykonawca może także samodzielnie wycofać złożoną przez siebie Ofertę. </w:t>
      </w:r>
      <w:r w:rsidRPr="008A798D">
        <w:rPr>
          <w:rFonts w:ascii="Franklin Gothic Book" w:hAnsi="Franklin Gothic Book"/>
          <w:snapToGrid w:val="0"/>
        </w:rPr>
        <w:br/>
        <w:t>W tym celu w zakładce „Załączniki” należy skorzystać z polecenia „Usuń”, zaznaczając uprzednio wybrany przez siebie plik z Ofertą.</w:t>
      </w:r>
    </w:p>
    <w:p w14:paraId="38C55CA2" w14:textId="77777777" w:rsidR="00275E51" w:rsidRPr="008A798D" w:rsidRDefault="00275E51" w:rsidP="00275E51">
      <w:pPr>
        <w:pStyle w:val="Akapitzlist"/>
        <w:numPr>
          <w:ilvl w:val="1"/>
          <w:numId w:val="3"/>
        </w:numPr>
        <w:tabs>
          <w:tab w:val="left" w:pos="993"/>
        </w:tabs>
        <w:jc w:val="both"/>
        <w:rPr>
          <w:rFonts w:ascii="Franklin Gothic Book" w:hAnsi="Franklin Gothic Book"/>
          <w:snapToGrid w:val="0"/>
        </w:rPr>
      </w:pPr>
      <w:r w:rsidRPr="008A798D">
        <w:rPr>
          <w:rFonts w:ascii="Franklin Gothic Book" w:hAnsi="Franklin Gothic Book"/>
          <w:snapToGrid w:val="0"/>
        </w:rPr>
        <w:lastRenderedPageBreak/>
        <w:t>Zamawiający, zgodnie z § 4 Rozporządzenia dot. elektronizacji określa dopuszczalny format kwalifikowanego podpisu elektronicznego jako:</w:t>
      </w:r>
    </w:p>
    <w:p w14:paraId="067F90F7"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Dokumenty w formacie „.pdf” należy podpisywać tylko i wyłącznie formatem PAdES;</w:t>
      </w:r>
    </w:p>
    <w:p w14:paraId="66E90C99"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 xml:space="preserve">Zamawiający dopuszcza podpisanie dokumentów w formacie innym niż „.pdf”, </w:t>
      </w:r>
      <w:r w:rsidRPr="008A798D">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AEB20B5" w14:textId="77777777" w:rsidR="00897918" w:rsidRPr="008A798D" w:rsidRDefault="00897918" w:rsidP="00897918">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1595449E" w14:textId="77777777" w:rsidR="00275E51" w:rsidRPr="008A798D" w:rsidRDefault="00275E51" w:rsidP="00275E51">
      <w:pPr>
        <w:pStyle w:val="Akapitzlist"/>
        <w:numPr>
          <w:ilvl w:val="1"/>
          <w:numId w:val="3"/>
        </w:numPr>
        <w:tabs>
          <w:tab w:val="left" w:pos="993"/>
        </w:tabs>
        <w:jc w:val="both"/>
        <w:rPr>
          <w:rFonts w:ascii="Franklin Gothic Book" w:hAnsi="Franklin Gothic Book"/>
          <w:snapToGrid w:val="0"/>
        </w:rPr>
      </w:pPr>
      <w:r w:rsidRPr="008A798D">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1A761E9E"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 xml:space="preserve">stały dostęp do sieci Internet o gwarantowanej przepustowości nie mniejszej </w:t>
      </w:r>
      <w:r w:rsidRPr="008A798D">
        <w:rPr>
          <w:rFonts w:ascii="Franklin Gothic Book" w:hAnsi="Franklin Gothic Book"/>
          <w:snapToGrid w:val="0"/>
        </w:rPr>
        <w:br/>
        <w:t>niż 512 kb/s;</w:t>
      </w:r>
    </w:p>
    <w:p w14:paraId="4081563C"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3CD61689"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zainstalowana dowolna przeglądarka internetowa; w przypadku Internet Explorer minimalnie wersja 10.0.;</w:t>
      </w:r>
    </w:p>
    <w:p w14:paraId="7C2B5E55"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 xml:space="preserve"> włączona obsługa JavaScript;</w:t>
      </w:r>
    </w:p>
    <w:p w14:paraId="26CED78B" w14:textId="77777777" w:rsidR="00275E51" w:rsidRPr="008A798D" w:rsidRDefault="00275E51" w:rsidP="00275E51">
      <w:pPr>
        <w:pStyle w:val="Akapitzlist"/>
        <w:numPr>
          <w:ilvl w:val="2"/>
          <w:numId w:val="3"/>
        </w:numPr>
        <w:jc w:val="both"/>
        <w:rPr>
          <w:rFonts w:ascii="Franklin Gothic Book" w:hAnsi="Franklin Gothic Book"/>
          <w:snapToGrid w:val="0"/>
        </w:rPr>
      </w:pPr>
      <w:r w:rsidRPr="008A798D">
        <w:rPr>
          <w:rFonts w:ascii="Franklin Gothic Book" w:hAnsi="Franklin Gothic Book"/>
          <w:snapToGrid w:val="0"/>
        </w:rPr>
        <w:t>zainstalowany program Acrobat Reader lub inny umożliwiający obsługę formatów .pdf.</w:t>
      </w:r>
    </w:p>
    <w:p w14:paraId="682FC24A" w14:textId="77777777" w:rsidR="00275E51" w:rsidRPr="008A798D" w:rsidRDefault="00275E51" w:rsidP="00275E51">
      <w:pPr>
        <w:pStyle w:val="Akapitzlist"/>
        <w:numPr>
          <w:ilvl w:val="1"/>
          <w:numId w:val="3"/>
        </w:numPr>
        <w:tabs>
          <w:tab w:val="left" w:pos="993"/>
        </w:tabs>
        <w:jc w:val="both"/>
        <w:rPr>
          <w:rFonts w:ascii="Franklin Gothic Book" w:hAnsi="Franklin Gothic Book"/>
          <w:snapToGrid w:val="0"/>
        </w:rPr>
      </w:pPr>
      <w:r w:rsidRPr="008A798D">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0B3D8613" w14:textId="77777777" w:rsidR="00275E51" w:rsidRPr="008A798D" w:rsidRDefault="00275E51" w:rsidP="00275E51">
      <w:pPr>
        <w:pStyle w:val="Akapitzlist"/>
        <w:numPr>
          <w:ilvl w:val="1"/>
          <w:numId w:val="3"/>
        </w:numPr>
        <w:tabs>
          <w:tab w:val="left" w:pos="993"/>
        </w:tabs>
        <w:jc w:val="both"/>
        <w:rPr>
          <w:rFonts w:ascii="Franklin Gothic Book" w:hAnsi="Franklin Gothic Book"/>
          <w:snapToGrid w:val="0"/>
        </w:rPr>
      </w:pPr>
      <w:r w:rsidRPr="008A798D">
        <w:rPr>
          <w:rFonts w:ascii="Franklin Gothic Book" w:hAnsi="Franklin Gothic Book"/>
          <w:snapToGrid w:val="0"/>
        </w:rPr>
        <w:t>Zamawiający, zgodnie z § 3 ust. 3 Rozporządzenia dot. elektronizacji określa informacje na temat kodowania i czasu odbioru danych, tj.:</w:t>
      </w:r>
    </w:p>
    <w:p w14:paraId="524D3DAD" w14:textId="77777777" w:rsidR="00275E51" w:rsidRPr="008A798D" w:rsidRDefault="00275E51" w:rsidP="00275E51">
      <w:pPr>
        <w:pStyle w:val="Akapitzlist"/>
        <w:numPr>
          <w:ilvl w:val="2"/>
          <w:numId w:val="51"/>
        </w:numPr>
        <w:jc w:val="both"/>
        <w:rPr>
          <w:rFonts w:ascii="Franklin Gothic Book" w:hAnsi="Franklin Gothic Book"/>
          <w:snapToGrid w:val="0"/>
        </w:rPr>
      </w:pPr>
      <w:r w:rsidRPr="008A798D">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8A798D">
        <w:rPr>
          <w:rFonts w:ascii="Franklin Gothic Book" w:hAnsi="Franklin Gothic Book"/>
          <w:snapToGrid w:val="0"/>
        </w:rPr>
        <w:br/>
        <w:t>po upływie terminu składania ofert;</w:t>
      </w:r>
    </w:p>
    <w:p w14:paraId="7843E737" w14:textId="77777777" w:rsidR="00275E51" w:rsidRPr="008A798D" w:rsidRDefault="00275E51" w:rsidP="00275E51">
      <w:pPr>
        <w:pStyle w:val="Akapitzlist"/>
        <w:numPr>
          <w:ilvl w:val="2"/>
          <w:numId w:val="51"/>
        </w:numPr>
        <w:jc w:val="both"/>
        <w:rPr>
          <w:rFonts w:ascii="Franklin Gothic Book" w:hAnsi="Franklin Gothic Book"/>
          <w:snapToGrid w:val="0"/>
        </w:rPr>
      </w:pPr>
      <w:r w:rsidRPr="008A798D">
        <w:rPr>
          <w:rFonts w:ascii="Franklin Gothic Book" w:hAnsi="Franklin Gothic Book"/>
          <w:snapToGrid w:val="0"/>
        </w:rPr>
        <w:t xml:space="preserve">Oznaczenie czasu odbioru danych przez Platformę stanowi przypiętą </w:t>
      </w:r>
      <w:r w:rsidRPr="008A798D">
        <w:rPr>
          <w:rFonts w:ascii="Franklin Gothic Book" w:hAnsi="Franklin Gothic Book"/>
          <w:snapToGrid w:val="0"/>
        </w:rPr>
        <w:br/>
        <w:t xml:space="preserve">do dokumentu elektronicznego datę oraz dokładny czas (hh:mm:ss), znajdującą </w:t>
      </w:r>
      <w:r w:rsidRPr="008A798D">
        <w:rPr>
          <w:rFonts w:ascii="Franklin Gothic Book" w:hAnsi="Franklin Gothic Book"/>
          <w:snapToGrid w:val="0"/>
        </w:rPr>
        <w:br/>
        <w:t>się po lewej stronie dokumentu w kolumnie „Data przesłania”.</w:t>
      </w:r>
    </w:p>
    <w:p w14:paraId="600A3339" w14:textId="77777777" w:rsidR="00275E51" w:rsidRPr="008A798D"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8A798D">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8A798D">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8A798D">
        <w:rPr>
          <w:rFonts w:ascii="Franklin Gothic Book" w:hAnsi="Franklin Gothic Book"/>
          <w:snapToGrid w:val="0"/>
        </w:rPr>
        <w:br/>
        <w:t>do Systemu.</w:t>
      </w:r>
    </w:p>
    <w:p w14:paraId="025BF07F" w14:textId="77777777" w:rsidR="00275E51" w:rsidRPr="008A798D"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8A798D">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C25E300" w14:textId="77777777" w:rsidR="00275E51" w:rsidRPr="008A798D"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8A798D">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4822694" w14:textId="77777777" w:rsidR="00275E51" w:rsidRPr="008A798D"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8A798D">
        <w:rPr>
          <w:rFonts w:ascii="Franklin Gothic Book" w:hAnsi="Franklin Gothic Book"/>
          <w:snapToGrid w:val="0"/>
        </w:rPr>
        <w:lastRenderedPageBreak/>
        <w:t xml:space="preserve">Zamawiający udzieli wyjaśnień niezwłocznie, jednak nie później niż na 6 dni przed upływem terminu składania ofert, pod warunkiem, że wniosek o wyjaśnienie treści SIWZ wpłynął </w:t>
      </w:r>
      <w:r w:rsidRPr="008A798D">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00EF9B8" w14:textId="77777777" w:rsidR="00275E51" w:rsidRPr="008A798D"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8A798D">
        <w:rPr>
          <w:rFonts w:ascii="Franklin Gothic Book" w:hAnsi="Franklin Gothic Book"/>
          <w:snapToGrid w:val="0"/>
        </w:rPr>
        <w:t xml:space="preserve">Treść pytań (bez ujawnienia źródła) wraz z wyjaśnieniami bądź informacje </w:t>
      </w:r>
    </w:p>
    <w:p w14:paraId="198EEEB9" w14:textId="77777777" w:rsidR="00275E51" w:rsidRPr="008A798D" w:rsidRDefault="00275E51" w:rsidP="00275E51">
      <w:pPr>
        <w:pStyle w:val="Akapitzlist"/>
        <w:ind w:left="1227"/>
        <w:jc w:val="both"/>
        <w:rPr>
          <w:rFonts w:ascii="Franklin Gothic Book" w:hAnsi="Franklin Gothic Book"/>
          <w:snapToGrid w:val="0"/>
        </w:rPr>
      </w:pPr>
      <w:r w:rsidRPr="008A798D">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B68F1BF" w14:textId="77777777" w:rsidR="00275E51" w:rsidRPr="008A798D"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8A798D">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52C3FC6" w14:textId="6D042F57" w:rsidR="00275E51" w:rsidRPr="008A798D" w:rsidRDefault="00275E51" w:rsidP="002539E9">
      <w:pPr>
        <w:pStyle w:val="Akapitzlist"/>
        <w:numPr>
          <w:ilvl w:val="1"/>
          <w:numId w:val="51"/>
        </w:numPr>
        <w:tabs>
          <w:tab w:val="left" w:pos="1560"/>
        </w:tabs>
        <w:ind w:hanging="801"/>
        <w:jc w:val="both"/>
        <w:rPr>
          <w:rFonts w:ascii="Franklin Gothic Book" w:hAnsi="Franklin Gothic Book"/>
        </w:rPr>
      </w:pPr>
      <w:r w:rsidRPr="008A798D">
        <w:rPr>
          <w:rFonts w:ascii="Franklin Gothic Book" w:hAnsi="Franklin Gothic Book"/>
        </w:rPr>
        <w:t>Nie udziela się żadnych ustnych lub telefonicznych informacji, wyjaśnień czy odpowiedzi na pytania kierowane do Zamawiającego.</w:t>
      </w:r>
    </w:p>
    <w:p w14:paraId="423B5C81" w14:textId="6CABFFB0" w:rsidR="00A01D1D" w:rsidRPr="008A798D" w:rsidRDefault="00A01D1D" w:rsidP="002539E9">
      <w:pPr>
        <w:pStyle w:val="Akapitzlist"/>
        <w:numPr>
          <w:ilvl w:val="1"/>
          <w:numId w:val="51"/>
        </w:numPr>
        <w:tabs>
          <w:tab w:val="left" w:pos="1560"/>
        </w:tabs>
        <w:ind w:hanging="801"/>
        <w:jc w:val="both"/>
        <w:rPr>
          <w:rFonts w:ascii="Franklin Gothic Book" w:hAnsi="Franklin Gothic Book"/>
        </w:rPr>
      </w:pPr>
      <w:r w:rsidRPr="008A798D">
        <w:rPr>
          <w:rFonts w:ascii="Franklin Gothic Book" w:hAnsi="Franklin Gothic Book"/>
        </w:rPr>
        <w:t>Osob</w:t>
      </w:r>
      <w:r w:rsidR="00F840B9" w:rsidRPr="008A798D">
        <w:rPr>
          <w:rFonts w:ascii="Franklin Gothic Book" w:hAnsi="Franklin Gothic Book"/>
        </w:rPr>
        <w:t>ą</w:t>
      </w:r>
      <w:r w:rsidRPr="008A798D">
        <w:rPr>
          <w:rFonts w:ascii="Franklin Gothic Book" w:hAnsi="Franklin Gothic Book"/>
        </w:rPr>
        <w:t xml:space="preserve"> działając</w:t>
      </w:r>
      <w:r w:rsidR="002533F0" w:rsidRPr="008A798D">
        <w:rPr>
          <w:rFonts w:ascii="Franklin Gothic Book" w:hAnsi="Franklin Gothic Book"/>
        </w:rPr>
        <w:t>ą</w:t>
      </w:r>
      <w:r w:rsidRPr="008A798D">
        <w:rPr>
          <w:rFonts w:ascii="Franklin Gothic Book" w:hAnsi="Franklin Gothic Book"/>
        </w:rPr>
        <w:t xml:space="preserve"> w imieniu Zamawiającego, uprawnion</w:t>
      </w:r>
      <w:r w:rsidR="002533F0" w:rsidRPr="008A798D">
        <w:rPr>
          <w:rFonts w:ascii="Franklin Gothic Book" w:hAnsi="Franklin Gothic Book"/>
        </w:rPr>
        <w:t>ą</w:t>
      </w:r>
      <w:r w:rsidRPr="008A798D">
        <w:rPr>
          <w:rFonts w:ascii="Franklin Gothic Book" w:hAnsi="Franklin Gothic Book"/>
        </w:rPr>
        <w:t xml:space="preserve"> do kontaktów z Wykonawcami w zakresie udzielania informacji dotyczących zapisów SIWZ jest: </w:t>
      </w:r>
    </w:p>
    <w:p w14:paraId="7A58923B" w14:textId="503E9A1B" w:rsidR="00A01D1D" w:rsidRPr="008A798D" w:rsidRDefault="00A02C40" w:rsidP="00A01D1D">
      <w:pPr>
        <w:pStyle w:val="Akapitzlist"/>
        <w:shd w:val="clear" w:color="auto" w:fill="FFFFFF" w:themeFill="background1"/>
        <w:ind w:left="993"/>
        <w:jc w:val="both"/>
        <w:rPr>
          <w:rFonts w:ascii="Franklin Gothic Book" w:hAnsi="Franklin Gothic Book" w:cs="Arial"/>
        </w:rPr>
      </w:pPr>
      <w:r w:rsidRPr="008A798D">
        <w:rPr>
          <w:rFonts w:ascii="Franklin Gothic Book" w:hAnsi="Franklin Gothic Book" w:cs="Arial"/>
        </w:rPr>
        <w:t>Jarosław Szczepaniak</w:t>
      </w:r>
      <w:r w:rsidR="00A01D1D" w:rsidRPr="008A798D">
        <w:rPr>
          <w:rFonts w:ascii="Franklin Gothic Book" w:hAnsi="Franklin Gothic Book" w:cs="Arial"/>
        </w:rPr>
        <w:t xml:space="preserve"> </w:t>
      </w:r>
      <w:r w:rsidR="00FC2ADF" w:rsidRPr="008A798D">
        <w:rPr>
          <w:rFonts w:ascii="Franklin Gothic Book" w:hAnsi="Franklin Gothic Book" w:cs="Arial"/>
        </w:rPr>
        <w:t xml:space="preserve">+48 </w:t>
      </w:r>
      <w:r w:rsidR="00A01D1D" w:rsidRPr="008A798D">
        <w:rPr>
          <w:rFonts w:ascii="Franklin Gothic Book" w:hAnsi="Franklin Gothic Book" w:cs="Arial"/>
        </w:rPr>
        <w:t>(15) 865-6</w:t>
      </w:r>
      <w:r w:rsidRPr="008A798D">
        <w:rPr>
          <w:rFonts w:ascii="Franklin Gothic Book" w:hAnsi="Franklin Gothic Book" w:cs="Arial"/>
        </w:rPr>
        <w:t>2</w:t>
      </w:r>
      <w:r w:rsidR="00A01D1D" w:rsidRPr="008A798D">
        <w:rPr>
          <w:rFonts w:ascii="Franklin Gothic Book" w:hAnsi="Franklin Gothic Book" w:cs="Arial"/>
        </w:rPr>
        <w:t>-</w:t>
      </w:r>
      <w:r w:rsidRPr="008A798D">
        <w:rPr>
          <w:rFonts w:ascii="Franklin Gothic Book" w:hAnsi="Franklin Gothic Book" w:cs="Arial"/>
        </w:rPr>
        <w:t>80</w:t>
      </w:r>
      <w:r w:rsidR="00A01D1D" w:rsidRPr="008A798D">
        <w:rPr>
          <w:rFonts w:ascii="Franklin Gothic Book" w:hAnsi="Franklin Gothic Book" w:cs="Arial"/>
        </w:rPr>
        <w:t>,</w:t>
      </w:r>
      <w:r w:rsidR="003F1FAB" w:rsidRPr="008A798D">
        <w:rPr>
          <w:rFonts w:ascii="Franklin Gothic Book" w:hAnsi="Franklin Gothic Book" w:cs="Arial"/>
        </w:rPr>
        <w:t xml:space="preserve"> email:</w:t>
      </w:r>
      <w:r w:rsidR="00A01D1D" w:rsidRPr="008A798D">
        <w:rPr>
          <w:rFonts w:ascii="Franklin Gothic Book" w:hAnsi="Franklin Gothic Book" w:cs="Arial"/>
        </w:rPr>
        <w:t xml:space="preserve"> </w:t>
      </w:r>
      <w:hyperlink r:id="rId17" w:history="1">
        <w:r w:rsidRPr="008A798D">
          <w:rPr>
            <w:rStyle w:val="Hipercze"/>
            <w:rFonts w:ascii="Franklin Gothic Book" w:hAnsi="Franklin Gothic Book" w:cs="Arial"/>
            <w:color w:val="auto"/>
          </w:rPr>
          <w:t>szczepaniak.jaroslaw@enea.pl</w:t>
        </w:r>
      </w:hyperlink>
      <w:r w:rsidR="00A01D1D" w:rsidRPr="008A798D">
        <w:rPr>
          <w:rFonts w:ascii="Franklin Gothic Book" w:hAnsi="Franklin Gothic Book" w:cs="Arial"/>
        </w:rPr>
        <w:t xml:space="preserve">w godzinach od 8:00 do 14:00 w dni robocze. </w:t>
      </w:r>
    </w:p>
    <w:p w14:paraId="48B01DB2" w14:textId="2D4B52B4" w:rsidR="00F840B9" w:rsidRPr="008A798D" w:rsidRDefault="00F840B9" w:rsidP="00A01D1D">
      <w:pPr>
        <w:pStyle w:val="Akapitzlist"/>
        <w:shd w:val="clear" w:color="auto" w:fill="FFFFFF" w:themeFill="background1"/>
        <w:ind w:left="993"/>
        <w:jc w:val="both"/>
        <w:rPr>
          <w:rFonts w:ascii="Franklin Gothic Book" w:hAnsi="Franklin Gothic Book" w:cs="Arial"/>
        </w:rPr>
      </w:pPr>
      <w:r w:rsidRPr="008A798D">
        <w:rPr>
          <w:rFonts w:ascii="Franklin Gothic Book" w:hAnsi="Franklin Gothic Book" w:cs="Arial"/>
        </w:rPr>
        <w:t xml:space="preserve">W przypadku nieobecności osoby wskazanej powyżej, osobą </w:t>
      </w:r>
      <w:r w:rsidR="002533F0" w:rsidRPr="008A798D">
        <w:rPr>
          <w:rFonts w:ascii="Franklin Gothic Book" w:hAnsi="Franklin Gothic Book" w:cs="Arial"/>
        </w:rPr>
        <w:t>działającą</w:t>
      </w:r>
      <w:r w:rsidRPr="008A798D">
        <w:rPr>
          <w:rFonts w:ascii="Franklin Gothic Book" w:hAnsi="Franklin Gothic Book" w:cs="Arial"/>
        </w:rPr>
        <w:t xml:space="preserve"> w imieniu Zamawiającego, uprawnioną do kontaktów z Wykonawcami w zakresie udzielania informacji dotyczących zapisów SIWZ jest:</w:t>
      </w:r>
    </w:p>
    <w:p w14:paraId="55E683CB" w14:textId="46D13D03" w:rsidR="005D338C" w:rsidRPr="008A798D" w:rsidRDefault="00A02C40" w:rsidP="00A01D1D">
      <w:pPr>
        <w:pStyle w:val="Akapitzlist"/>
        <w:shd w:val="clear" w:color="auto" w:fill="FFFFFF" w:themeFill="background1"/>
        <w:ind w:left="993"/>
        <w:jc w:val="both"/>
        <w:rPr>
          <w:rFonts w:ascii="Franklin Gothic Book" w:hAnsi="Franklin Gothic Book" w:cs="Arial"/>
        </w:rPr>
      </w:pPr>
      <w:r w:rsidRPr="008A798D">
        <w:rPr>
          <w:rFonts w:ascii="Franklin Gothic Book" w:hAnsi="Franklin Gothic Book" w:cs="Arial"/>
        </w:rPr>
        <w:t>Katarzyna Bąk-Mazur</w:t>
      </w:r>
      <w:r w:rsidR="00FC2ADF" w:rsidRPr="008A798D">
        <w:rPr>
          <w:rFonts w:ascii="Franklin Gothic Book" w:hAnsi="Franklin Gothic Book" w:cs="Arial"/>
        </w:rPr>
        <w:t xml:space="preserve"> </w:t>
      </w:r>
      <w:r w:rsidR="005D338C" w:rsidRPr="008A798D">
        <w:rPr>
          <w:rFonts w:ascii="Franklin Gothic Book" w:hAnsi="Franklin Gothic Book" w:cs="Arial"/>
        </w:rPr>
        <w:t>+48(15)</w:t>
      </w:r>
      <w:r w:rsidR="00FC2ADF" w:rsidRPr="008A798D">
        <w:rPr>
          <w:rFonts w:ascii="Franklin Gothic Book" w:hAnsi="Franklin Gothic Book" w:cs="Arial"/>
        </w:rPr>
        <w:t xml:space="preserve"> </w:t>
      </w:r>
      <w:r w:rsidRPr="008A798D">
        <w:rPr>
          <w:rFonts w:ascii="Franklin Gothic Book" w:hAnsi="Franklin Gothic Book" w:cs="Arial"/>
        </w:rPr>
        <w:t>865-6471</w:t>
      </w:r>
      <w:r w:rsidR="002533F0" w:rsidRPr="008A798D">
        <w:rPr>
          <w:rFonts w:ascii="Franklin Gothic Book" w:hAnsi="Franklin Gothic Book" w:cs="Arial"/>
        </w:rPr>
        <w:t>,</w:t>
      </w:r>
      <w:r w:rsidR="005D338C" w:rsidRPr="008A798D">
        <w:rPr>
          <w:rFonts w:ascii="Franklin Gothic Book" w:hAnsi="Franklin Gothic Book" w:cs="Arial"/>
        </w:rPr>
        <w:t xml:space="preserve"> email: w godzinach od 8:00 do 14:00 w dni robocze.</w:t>
      </w:r>
    </w:p>
    <w:p w14:paraId="72CFDE1E" w14:textId="77777777" w:rsidR="00275E51" w:rsidRPr="008A798D" w:rsidRDefault="00275E51" w:rsidP="00275E51">
      <w:pPr>
        <w:pStyle w:val="Akapitzlist"/>
        <w:numPr>
          <w:ilvl w:val="1"/>
          <w:numId w:val="51"/>
        </w:numPr>
        <w:tabs>
          <w:tab w:val="left" w:pos="1560"/>
        </w:tabs>
        <w:ind w:hanging="801"/>
        <w:jc w:val="both"/>
        <w:rPr>
          <w:rFonts w:ascii="Franklin Gothic Book" w:hAnsi="Franklin Gothic Book"/>
        </w:rPr>
      </w:pPr>
      <w:r w:rsidRPr="008A798D">
        <w:rPr>
          <w:rFonts w:ascii="Franklin Gothic Book" w:hAnsi="Franklin Gothic Book"/>
        </w:rPr>
        <w:t>Zamawiający preferuje kontakt za pośrednictwem poczty elektronicznej w sytuacjach, w których w SIWZ nie został zastrzeżony kontakt w innej formie.</w:t>
      </w:r>
    </w:p>
    <w:p w14:paraId="2B891824" w14:textId="77777777" w:rsidR="00275E51" w:rsidRPr="008A798D" w:rsidRDefault="00275E51" w:rsidP="00275E51">
      <w:pPr>
        <w:pStyle w:val="Akapitzlist"/>
        <w:numPr>
          <w:ilvl w:val="1"/>
          <w:numId w:val="51"/>
        </w:numPr>
        <w:tabs>
          <w:tab w:val="left" w:pos="1560"/>
        </w:tabs>
        <w:ind w:hanging="801"/>
        <w:jc w:val="both"/>
        <w:rPr>
          <w:rFonts w:ascii="Franklin Gothic Book" w:hAnsi="Franklin Gothic Book"/>
        </w:rPr>
      </w:pPr>
      <w:r w:rsidRPr="008A798D">
        <w:rPr>
          <w:rFonts w:ascii="Franklin Gothic Book" w:hAnsi="Franklin Gothic Book"/>
        </w:rPr>
        <w:t>Podczas otwarcia Ofert informacji udzielają: Przewodniczący, Sekretarz lub wyznaczeni Członkowie Komisji Przetargowej Zamawiającego.</w:t>
      </w:r>
    </w:p>
    <w:p w14:paraId="456FDEA4" w14:textId="1029546D" w:rsidR="00275E51" w:rsidRPr="008A798D" w:rsidRDefault="00275E51" w:rsidP="00275E51">
      <w:pPr>
        <w:pStyle w:val="Akapitzlist"/>
        <w:numPr>
          <w:ilvl w:val="1"/>
          <w:numId w:val="51"/>
        </w:numPr>
        <w:tabs>
          <w:tab w:val="left" w:pos="1560"/>
        </w:tabs>
        <w:ind w:hanging="801"/>
        <w:jc w:val="both"/>
        <w:rPr>
          <w:rFonts w:ascii="Franklin Gothic Book" w:hAnsi="Franklin Gothic Book"/>
        </w:rPr>
      </w:pPr>
      <w:r w:rsidRPr="008A798D">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C98A6A0" w14:textId="77777777" w:rsidR="00850081" w:rsidRPr="008A798D" w:rsidRDefault="00850081" w:rsidP="00850081">
      <w:pPr>
        <w:pStyle w:val="Akapitzlist"/>
        <w:tabs>
          <w:tab w:val="left" w:pos="1560"/>
        </w:tabs>
        <w:ind w:left="1227"/>
        <w:jc w:val="both"/>
        <w:rPr>
          <w:rFonts w:ascii="Franklin Gothic Book" w:hAnsi="Franklin Gothic Book"/>
        </w:rPr>
      </w:pPr>
    </w:p>
    <w:p w14:paraId="3AB060D9" w14:textId="77777777" w:rsidR="00A01D1D" w:rsidRPr="008A798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rPr>
        <w:t>Rozdział XV. WYMAGANIA DOTYCZĄCE WADIUM</w:t>
      </w:r>
    </w:p>
    <w:p w14:paraId="705CA2E9"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lang w:eastAsia="ja-JP"/>
        </w:rPr>
        <w:t>Wykonawcy składający Oferty przed upływem terminu składania ofert muszą wnieść wadium zgodnie z art. 45 ust. 1 Ustawy.</w:t>
      </w:r>
    </w:p>
    <w:p w14:paraId="2CE2C320" w14:textId="087B64F2"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 xml:space="preserve">Wykonawcy składający Oferty przed upływem terminu składania ofert muszą wnieść wadium w wysokości </w:t>
      </w:r>
      <w:r w:rsidR="002D4638" w:rsidRPr="008A798D">
        <w:rPr>
          <w:rFonts w:ascii="Franklin Gothic Book" w:hAnsi="Franklin Gothic Book" w:cs="Arial"/>
        </w:rPr>
        <w:t>1</w:t>
      </w:r>
      <w:r w:rsidR="009F1C42" w:rsidRPr="008A798D">
        <w:rPr>
          <w:rFonts w:ascii="Franklin Gothic Book" w:hAnsi="Franklin Gothic Book" w:cs="Arial"/>
        </w:rPr>
        <w:t>5</w:t>
      </w:r>
      <w:r w:rsidRPr="008A798D">
        <w:rPr>
          <w:rFonts w:ascii="Franklin Gothic Book" w:hAnsi="Franklin Gothic Book" w:cs="Arial"/>
        </w:rPr>
        <w:t>0.000 zł.</w:t>
      </w:r>
    </w:p>
    <w:p w14:paraId="12646D7B"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Wykonawca może wnieść wadium w formach określonych w art. 45 ust. 6 Ustawy.</w:t>
      </w:r>
    </w:p>
    <w:p w14:paraId="31C8CCC5"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Wadium wniesione w pieniądzu Zamawiający przechowuje na rachunku bankowym. </w:t>
      </w:r>
    </w:p>
    <w:p w14:paraId="7F64672C"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 xml:space="preserve">Wpłaty pieniężne należy dokonywać na konto </w:t>
      </w:r>
      <w:r w:rsidRPr="008A798D">
        <w:rPr>
          <w:rFonts w:ascii="Franklin Gothic Book" w:hAnsi="Franklin Gothic Book" w:cs="Arial"/>
          <w:b/>
        </w:rPr>
        <w:t>PKO BP: 41 1020 1026 0000 1102 0296 1845</w:t>
      </w:r>
      <w:r w:rsidRPr="008A798D">
        <w:rPr>
          <w:rFonts w:ascii="Franklin Gothic Book" w:hAnsi="Franklin Gothic Book" w:cs="Arial"/>
        </w:rPr>
        <w:t>.</w:t>
      </w:r>
    </w:p>
    <w:p w14:paraId="49D6F95F"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Za wadium skutecznie wniesione przelewem na wyżej wskazany rachunek bankowy, Zamawiający uznaje wadium, które najpóźniej przed upływem terminu składania ofert będzie </w:t>
      </w:r>
      <w:r w:rsidRPr="008A798D">
        <w:rPr>
          <w:rFonts w:ascii="Franklin Gothic Book" w:hAnsi="Franklin Gothic Book" w:cs="Arial"/>
        </w:rPr>
        <w:lastRenderedPageBreak/>
        <w:t>znajdować się na rachunku Zamawiającego. Zamawiający stwierdzi wniesienie wadium na podstawie informacji banku prowadzącego w/w rachunek.</w:t>
      </w:r>
    </w:p>
    <w:p w14:paraId="57298B0D" w14:textId="0B17FB6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W przypadku wadium wnoszonego przelewem na wyżej wskazany rachunek bankowy, w tytule przelewu należy wskazać: </w:t>
      </w:r>
      <w:r w:rsidRPr="008A798D">
        <w:rPr>
          <w:rFonts w:ascii="Franklin Gothic Book" w:hAnsi="Franklin Gothic Book" w:cs="Arial"/>
          <w:b/>
        </w:rPr>
        <w:t>„Wa</w:t>
      </w:r>
      <w:r w:rsidR="00F56E91" w:rsidRPr="008A798D">
        <w:rPr>
          <w:rFonts w:ascii="Franklin Gothic Book" w:hAnsi="Franklin Gothic Book" w:cs="Arial"/>
          <w:b/>
        </w:rPr>
        <w:t>dium</w:t>
      </w:r>
      <w:r w:rsidR="00605D90" w:rsidRPr="008A798D">
        <w:rPr>
          <w:rFonts w:ascii="Franklin Gothic Book" w:hAnsi="Franklin Gothic Book" w:cs="Arial"/>
          <w:b/>
        </w:rPr>
        <w:t xml:space="preserve"> w postępowaniu nr NZ/PZP/13/2020</w:t>
      </w:r>
      <w:r w:rsidRPr="008A798D">
        <w:rPr>
          <w:rFonts w:ascii="Franklin Gothic Book" w:hAnsi="Franklin Gothic Book" w:cs="Arial"/>
          <w:b/>
        </w:rPr>
        <w:t>”.</w:t>
      </w:r>
    </w:p>
    <w:p w14:paraId="6FC84DE2" w14:textId="1BD9B199"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605D90" w:rsidRPr="008A798D">
        <w:rPr>
          <w:rFonts w:ascii="Franklin Gothic Book" w:hAnsi="Franklin Gothic Book" w:cs="Arial"/>
        </w:rPr>
        <w:t>dokument wystawiony</w:t>
      </w:r>
      <w:r w:rsidRPr="008A798D">
        <w:rPr>
          <w:rFonts w:ascii="Franklin Gothic Book" w:hAnsi="Franklin Gothic Book" w:cs="Arial"/>
        </w:rPr>
        <w:t xml:space="preserve"> na rzecz Zamawiającego </w:t>
      </w:r>
      <w:r w:rsidRPr="008A798D">
        <w:rPr>
          <w:rFonts w:ascii="Franklin Gothic Book" w:hAnsi="Franklin Gothic Book" w:cs="Arial"/>
          <w:b/>
        </w:rPr>
        <w:t>(Załącznik nr 3 do Formularza „Oferta").</w:t>
      </w:r>
    </w:p>
    <w:p w14:paraId="7260C0F9"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Wadium wnoszone w innych, dopuszczonych przez Zamawiającego formach, Wykonawca składa w formie elektronicznej za pośrednictwem Platformy zakupowej </w:t>
      </w:r>
      <w:r w:rsidRPr="008A798D">
        <w:rPr>
          <w:rStyle w:val="Hipercze"/>
          <w:rFonts w:ascii="Franklin Gothic Book" w:hAnsi="Franklin Gothic Book" w:cs="Arial"/>
          <w:color w:val="auto"/>
        </w:rPr>
        <w:t>https://aukcje.enea-polaniec.pl/</w:t>
      </w:r>
      <w:r w:rsidRPr="008A798D">
        <w:rPr>
          <w:rFonts w:ascii="Arial" w:hAnsi="Arial" w:cs="Arial"/>
          <w:snapToGrid w:val="0"/>
        </w:rPr>
        <w:t xml:space="preserve"> </w:t>
      </w:r>
      <w:r w:rsidRPr="008A798D">
        <w:rPr>
          <w:rFonts w:ascii="Franklin Gothic Book" w:hAnsi="Franklin Gothic Book" w:cs="Arial"/>
        </w:rPr>
        <w:t xml:space="preserve">, (dalej jako „Platforma Zakupowa”, „Platforma” lub System) </w:t>
      </w:r>
    </w:p>
    <w:p w14:paraId="04D803A0" w14:textId="77777777" w:rsidR="00897918" w:rsidRPr="008A798D" w:rsidRDefault="00897918" w:rsidP="00897918">
      <w:pPr>
        <w:pStyle w:val="Akapitzlist"/>
        <w:shd w:val="clear" w:color="auto" w:fill="FFFFFF" w:themeFill="background1"/>
        <w:ind w:left="792"/>
        <w:jc w:val="both"/>
        <w:rPr>
          <w:rFonts w:ascii="Franklin Gothic Book" w:hAnsi="Franklin Gothic Book" w:cs="Arial"/>
        </w:rPr>
      </w:pPr>
      <w:r w:rsidRPr="008A798D">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E0FCBA4" w14:textId="77777777" w:rsidR="00897918" w:rsidRPr="008A798D" w:rsidRDefault="00897918" w:rsidP="00897918">
      <w:pPr>
        <w:pStyle w:val="Akapitzlist"/>
        <w:shd w:val="clear" w:color="auto" w:fill="FFFFFF" w:themeFill="background1"/>
        <w:ind w:left="792"/>
        <w:jc w:val="both"/>
        <w:rPr>
          <w:rFonts w:ascii="Franklin Gothic Book" w:hAnsi="Franklin Gothic Book" w:cs="Arial"/>
        </w:rPr>
      </w:pPr>
      <w:r w:rsidRPr="008A798D">
        <w:rPr>
          <w:rFonts w:ascii="Franklin Gothic Book" w:hAnsi="Franklin Gothic Book" w:cs="Arial"/>
        </w:rPr>
        <w:t>– z zastrzeżeniem, iż będzie on podpisany kwalifikowanym podpisem elektronicznym przez Gwaranta tj. wystawcę gwarancji/poręczenia.</w:t>
      </w:r>
    </w:p>
    <w:p w14:paraId="6F044D75"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31C7D83"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4707D5BE"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rPr>
      </w:pPr>
      <w:r w:rsidRPr="008A798D">
        <w:rPr>
          <w:rFonts w:ascii="Franklin Gothic Book" w:hAnsi="Franklin Gothic Book"/>
        </w:rPr>
        <w:t>Gwarancja bankowa lub ubezpieczeniowa, stanowiąca formę wniesienia wadium, winna spełniać co najmniej następujące wymogi (pod rygorem wykluczenia wykonawcy):</w:t>
      </w:r>
    </w:p>
    <w:p w14:paraId="129FBAFC" w14:textId="77777777" w:rsidR="00897918" w:rsidRPr="008A798D"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sidRPr="008A798D">
        <w:rPr>
          <w:rFonts w:ascii="Franklin Gothic Book" w:hAnsi="Franklin Gothic Book" w:cs="Arial"/>
        </w:rPr>
        <w:t>ustalać beneficjenta gwarancji, tj. Enea Połaniec S.A., Zawada 26, 28-230 Połaniec,</w:t>
      </w:r>
    </w:p>
    <w:p w14:paraId="14D50AAD" w14:textId="77777777" w:rsidR="00897918" w:rsidRPr="008A798D"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sidRPr="008A798D">
        <w:rPr>
          <w:rFonts w:ascii="Franklin Gothic Book" w:hAnsi="Franklin Gothic Book" w:cs="Arial"/>
        </w:rPr>
        <w:t>określać kwotę gwarantowaną w PLN (ustaloną w SIWZ),</w:t>
      </w:r>
    </w:p>
    <w:p w14:paraId="4C073A02" w14:textId="77777777" w:rsidR="00897918" w:rsidRPr="008A798D"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sidRPr="008A798D">
        <w:rPr>
          <w:rFonts w:ascii="Franklin Gothic Book" w:hAnsi="Franklin Gothic Book" w:cs="Arial"/>
        </w:rPr>
        <w:t>określać termin ważności (wynikający z SIWZ),</w:t>
      </w:r>
    </w:p>
    <w:p w14:paraId="4C492A2E" w14:textId="77777777" w:rsidR="00897918" w:rsidRPr="008A798D"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sidRPr="008A798D">
        <w:rPr>
          <w:rFonts w:ascii="Franklin Gothic Book" w:hAnsi="Franklin Gothic Book" w:cs="Arial"/>
        </w:rPr>
        <w:t>określać przedmiot gwarancji (wynikający z SIWZ),</w:t>
      </w:r>
    </w:p>
    <w:p w14:paraId="2DE3FD2E" w14:textId="77777777" w:rsidR="00897918" w:rsidRPr="008A798D" w:rsidRDefault="00897918" w:rsidP="00897918">
      <w:pPr>
        <w:pStyle w:val="Akapitzlist"/>
        <w:numPr>
          <w:ilvl w:val="2"/>
          <w:numId w:val="3"/>
        </w:numPr>
        <w:shd w:val="clear" w:color="auto" w:fill="FFFFFF" w:themeFill="background1"/>
        <w:tabs>
          <w:tab w:val="left" w:pos="1701"/>
        </w:tabs>
        <w:spacing w:after="0"/>
        <w:jc w:val="both"/>
        <w:rPr>
          <w:rFonts w:ascii="Franklin Gothic Book" w:hAnsi="Franklin Gothic Book" w:cs="Arial"/>
        </w:rPr>
      </w:pPr>
      <w:r w:rsidRPr="008A798D">
        <w:rPr>
          <w:rFonts w:ascii="Franklin Gothic Book" w:hAnsi="Franklin Gothic Book" w:cs="Arial"/>
        </w:rPr>
        <w:t xml:space="preserve">być gwarancją nieodwoływalną, bezwarunkową, płatną na każde żądanie Zamawiającego </w:t>
      </w:r>
      <w:r w:rsidRPr="008A798D">
        <w:rPr>
          <w:rFonts w:ascii="Franklin Gothic Book" w:hAnsi="Franklin Gothic Book"/>
        </w:rPr>
        <w:t>bez badania zasadności żądania</w:t>
      </w:r>
      <w:r w:rsidRPr="008A798D">
        <w:rPr>
          <w:rFonts w:ascii="Franklin Gothic Book" w:hAnsi="Franklin Gothic Book" w:cs="Arial"/>
        </w:rPr>
        <w:t>.</w:t>
      </w:r>
    </w:p>
    <w:p w14:paraId="1E7498B7"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7A13777F"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8A798D">
        <w:rPr>
          <w:rFonts w:ascii="Franklin Gothic Book" w:hAnsi="Franklin Gothic Book" w:cs="Arial"/>
          <w:b/>
        </w:rPr>
        <w:t xml:space="preserve"> </w:t>
      </w:r>
      <w:r w:rsidRPr="008A798D">
        <w:rPr>
          <w:rFonts w:ascii="Franklin Gothic Book" w:hAnsi="Franklin Gothic Book" w:cs="Arial"/>
        </w:rPr>
        <w:t>ust. 4a Ustawy.</w:t>
      </w:r>
    </w:p>
    <w:p w14:paraId="57DC4D3A"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8A798D">
        <w:rPr>
          <w:rFonts w:ascii="Franklin Gothic Book" w:hAnsi="Franklin Gothic Book" w:cs="Arial"/>
          <w:b/>
        </w:rPr>
        <w:t>.</w:t>
      </w:r>
    </w:p>
    <w:p w14:paraId="398BA148"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iCs/>
        </w:rPr>
        <w:t xml:space="preserve">Zamawiający zwraca niezwłocznie wadium, na wniosek Wykonawcy, który wycofał ofertę przed upływem terminu składania ofert. </w:t>
      </w:r>
    </w:p>
    <w:p w14:paraId="3CB7209F"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Zamawiający zatrzymuje wadium wraz z odsetkami, jeżeli Wykonawca, którego Oferta została wybrana:</w:t>
      </w:r>
    </w:p>
    <w:p w14:paraId="586B48F4" w14:textId="77777777" w:rsidR="00897918" w:rsidRPr="008A798D"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lastRenderedPageBreak/>
        <w:t>odmówił podpisania umowy w sprawie zamówienia publicznego na warunkach określonych w ofercie;</w:t>
      </w:r>
    </w:p>
    <w:p w14:paraId="26DAA6A3" w14:textId="77777777" w:rsidR="00897918" w:rsidRPr="008A798D"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nie wniósł wymaganego zabezpieczenia należytego wykonania umowy;</w:t>
      </w:r>
    </w:p>
    <w:p w14:paraId="2D378791" w14:textId="77777777" w:rsidR="00897918" w:rsidRPr="008A798D"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zawarcie umowy w sprawie zamówienia publicznego stało się niemożliwe z przyczyn leżących po stronie Wykonawcy.</w:t>
      </w:r>
    </w:p>
    <w:p w14:paraId="4658A309" w14:textId="77777777"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73768C" w14:textId="3B456069" w:rsidR="00897918" w:rsidRPr="008A798D"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6F906CB1" w14:textId="77777777" w:rsidR="00850081" w:rsidRPr="008A798D" w:rsidRDefault="00850081" w:rsidP="00850081">
      <w:pPr>
        <w:pStyle w:val="Akapitzlist"/>
        <w:shd w:val="clear" w:color="auto" w:fill="FFFFFF" w:themeFill="background1"/>
        <w:ind w:left="792"/>
        <w:jc w:val="both"/>
        <w:rPr>
          <w:rFonts w:ascii="Franklin Gothic Book" w:hAnsi="Franklin Gothic Book" w:cs="Arial"/>
          <w:b/>
          <w:lang w:eastAsia="ja-JP"/>
        </w:rPr>
      </w:pPr>
    </w:p>
    <w:p w14:paraId="2385FB71"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rPr>
        <w:t>Rozdział XVI. TERMIN ZWIĄZANIA OFERTĄ</w:t>
      </w:r>
    </w:p>
    <w:p w14:paraId="660BE90D" w14:textId="44C93623" w:rsidR="00A01D1D" w:rsidRPr="008A798D"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8A798D">
        <w:rPr>
          <w:rFonts w:ascii="Franklin Gothic Book" w:hAnsi="Franklin Gothic Book" w:cs="Arial"/>
        </w:rPr>
        <w:t xml:space="preserve">Wykonawca jest związany Ofertą przez </w:t>
      </w:r>
      <w:r w:rsidR="00CF1C11" w:rsidRPr="008A798D">
        <w:rPr>
          <w:rFonts w:ascii="Franklin Gothic Book" w:hAnsi="Franklin Gothic Book"/>
        </w:rPr>
        <w:t>6</w:t>
      </w:r>
      <w:r w:rsidRPr="008A798D">
        <w:rPr>
          <w:rFonts w:ascii="Franklin Gothic Book" w:hAnsi="Franklin Gothic Book"/>
        </w:rPr>
        <w:t>0</w:t>
      </w:r>
      <w:r w:rsidRPr="008A798D">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8A798D"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8A798D">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8A798D"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8A798D">
        <w:rPr>
          <w:rFonts w:ascii="Franklin Gothic Book" w:hAnsi="Franklin Gothic Book" w:cs="Arial"/>
        </w:rPr>
        <w:t>Odmowa wyrażenia zgody, o której mowa w punkcie 16.2, nie powoduje utraty wadium.</w:t>
      </w:r>
    </w:p>
    <w:p w14:paraId="21F92AFC" w14:textId="77777777" w:rsidR="00A01D1D" w:rsidRPr="008A798D"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8A798D">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4B3A407E" w:rsidR="00A01D1D" w:rsidRPr="008A798D"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8A798D">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14C8F52C" w14:textId="77777777" w:rsidR="00850081" w:rsidRPr="008A798D" w:rsidRDefault="00850081" w:rsidP="00850081">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shd w:val="clear" w:color="auto" w:fill="ACB9CA" w:themeFill="text2" w:themeFillTint="66"/>
        </w:rPr>
        <w:t>Rozdział</w:t>
      </w:r>
      <w:r w:rsidRPr="008A798D">
        <w:rPr>
          <w:rFonts w:ascii="Franklin Gothic Book" w:hAnsi="Franklin Gothic Book" w:cs="Arial"/>
          <w:b/>
        </w:rPr>
        <w:t xml:space="preserve"> XVII. KOSZT PRZYGOTOWANIA OFERTY</w:t>
      </w:r>
    </w:p>
    <w:p w14:paraId="271B2F35" w14:textId="77777777" w:rsidR="00A01D1D" w:rsidRPr="008A798D"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8A798D">
        <w:rPr>
          <w:rFonts w:ascii="Franklin Gothic Book" w:hAnsi="Franklin Gothic Book" w:cs="Arial"/>
        </w:rPr>
        <w:t>Wykonawca przygotuje Ofertę na swój wyłączny koszt.</w:t>
      </w:r>
    </w:p>
    <w:p w14:paraId="58EED7A6" w14:textId="6C40FF88" w:rsidR="00A01D1D" w:rsidRPr="008A798D"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8A798D">
        <w:rPr>
          <w:rFonts w:ascii="Franklin Gothic Book" w:hAnsi="Franklin Gothic Book" w:cs="Arial"/>
        </w:rPr>
        <w:t>Wszelkie inne koszty związane z uczestnictwem Wykonawcy w niniejszym przetargu, aż do podpisania Umowy, są ponoszone przez Wykonawcę.</w:t>
      </w:r>
    </w:p>
    <w:p w14:paraId="1497EE82" w14:textId="77777777" w:rsidR="00850081" w:rsidRPr="008A798D" w:rsidRDefault="00850081" w:rsidP="00850081">
      <w:pPr>
        <w:pStyle w:val="Akapitzlist"/>
        <w:shd w:val="clear" w:color="auto" w:fill="FFFFFF" w:themeFill="background1"/>
        <w:ind w:left="993"/>
        <w:jc w:val="both"/>
        <w:rPr>
          <w:rFonts w:ascii="Franklin Gothic Book" w:hAnsi="Franklin Gothic Book" w:cs="Arial"/>
          <w:b/>
          <w:lang w:eastAsia="ja-JP"/>
        </w:rPr>
      </w:pPr>
    </w:p>
    <w:p w14:paraId="5DD3DB83"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rPr>
        <w:t>Rozdział XVIII. OPIS SPOSOBU PRZYGOTOWANIA OFERTY</w:t>
      </w:r>
    </w:p>
    <w:p w14:paraId="512BED3B" w14:textId="21E3B0BD"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Wykonawcy zobowiązani są zapoznać się dokładnie z informacjami zawartymi w SIWZ  </w:t>
      </w:r>
      <w:r w:rsidRPr="008A798D">
        <w:rPr>
          <w:rFonts w:ascii="Franklin Gothic Book" w:hAnsi="Franklin Gothic Book"/>
        </w:rPr>
        <w:br/>
        <w:t xml:space="preserve">i przygotować Ofertę zgodnie z wymaganiami określonymi w tym dokumencie. </w:t>
      </w:r>
      <w:r w:rsidR="00605D90" w:rsidRPr="008A798D">
        <w:rPr>
          <w:rFonts w:ascii="Franklin Gothic Book" w:hAnsi="Franklin Gothic Book"/>
        </w:rPr>
        <w:t>Zamawiający informuje, że dokona badania i oceny ofert i towarzyszących im załączników wyłącznie w zakresie wynikającym z treści Ustawy oraz w zakresie określonym w SIWZ.</w:t>
      </w:r>
      <w:r w:rsidRPr="008A798D">
        <w:rPr>
          <w:rFonts w:ascii="Franklin Gothic Book" w:hAnsi="Franklin Gothic Book"/>
        </w:rPr>
        <w:t xml:space="preserve"> </w:t>
      </w:r>
    </w:p>
    <w:p w14:paraId="1D38DA76"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8A798D">
        <w:rPr>
          <w:rFonts w:ascii="Franklin Gothic Book" w:hAnsi="Franklin Gothic Book"/>
        </w:rPr>
        <w:br/>
      </w:r>
      <w:r w:rsidRPr="008A798D">
        <w:rPr>
          <w:rFonts w:ascii="Franklin Gothic Book" w:hAnsi="Franklin Gothic Book"/>
        </w:rPr>
        <w:lastRenderedPageBreak/>
        <w:t xml:space="preserve">i złożeniem Oferty, w tym zwrotu kosztów poniesionych z tytułu nabycia kwalifikowanego podpisu elektronicznego. Wykonawcy zobowiązują się nie podnosić jakichkolwiek roszczeń </w:t>
      </w:r>
      <w:r w:rsidRPr="008A798D">
        <w:rPr>
          <w:rFonts w:ascii="Franklin Gothic Book" w:hAnsi="Franklin Gothic Book"/>
        </w:rPr>
        <w:br/>
        <w:t xml:space="preserve">z tego tytułu względem Zamawiającego, z zastrzeżeniem art. 93 ust. 4 Ustawy. </w:t>
      </w:r>
    </w:p>
    <w:p w14:paraId="2921952B" w14:textId="53A55D7F"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Wykonawca składa ofertę za pośrednictwem Platformy Zakupowej pod adresem: </w:t>
      </w:r>
      <w:r w:rsidR="00EC2ACE" w:rsidRPr="008A798D">
        <w:rPr>
          <w:rStyle w:val="Hipercze"/>
          <w:rFonts w:ascii="Franklin Gothic Book" w:hAnsi="Franklin Gothic Book" w:cs="Arial"/>
          <w:color w:val="auto"/>
        </w:rPr>
        <w:t>https://aukcje.enea-polaniec.pl/</w:t>
      </w:r>
    </w:p>
    <w:p w14:paraId="08646439" w14:textId="0AE19C30"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Oferta powinna być sporządzona w języku polskim, z zachowaniem formy elektronicznej pod rygorem nieważności i </w:t>
      </w:r>
      <w:r w:rsidRPr="008A798D">
        <w:rPr>
          <w:rFonts w:ascii="Franklin Gothic Book" w:hAnsi="Franklin Gothic Book"/>
          <w:b/>
          <w:u w:val="single"/>
        </w:rPr>
        <w:t>podpisana kwalifikowanym podpis</w:t>
      </w:r>
      <w:r w:rsidR="00F56E91" w:rsidRPr="008A798D">
        <w:rPr>
          <w:rFonts w:ascii="Franklin Gothic Book" w:hAnsi="Franklin Gothic Book"/>
          <w:b/>
          <w:u w:val="single"/>
        </w:rPr>
        <w:t>em elektronicznym i załączona w </w:t>
      </w:r>
      <w:r w:rsidRPr="008A798D">
        <w:rPr>
          <w:rFonts w:ascii="Franklin Gothic Book" w:hAnsi="Franklin Gothic Book"/>
          <w:b/>
          <w:u w:val="single"/>
        </w:rPr>
        <w:t>zakładce Załączniki.</w:t>
      </w:r>
    </w:p>
    <w:p w14:paraId="0E658AC5"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Wykonawca może złożyć jedną ofertę. Złożenie więcej niż jednej Oferty spowoduje odrzucenie wszystkich Ofert złożonych przez Wykonawcę.</w:t>
      </w:r>
    </w:p>
    <w:p w14:paraId="6889538C"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Korzystanie z Platformy Zakupowej przez Wykonawcę jest bezpłatne.</w:t>
      </w:r>
    </w:p>
    <w:p w14:paraId="77571399"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297CA71" w14:textId="77777777" w:rsidR="00F148CB" w:rsidRPr="008A798D" w:rsidRDefault="00F148CB" w:rsidP="00F148CB">
      <w:pPr>
        <w:pStyle w:val="Akapitzlist"/>
        <w:ind w:left="525"/>
        <w:jc w:val="both"/>
        <w:rPr>
          <w:rFonts w:ascii="Franklin Gothic Book" w:hAnsi="Franklin Gothic Book"/>
          <w:b/>
          <w:u w:val="single"/>
        </w:rPr>
      </w:pPr>
      <w:r w:rsidRPr="008A798D">
        <w:rPr>
          <w:rFonts w:ascii="Franklin Gothic Book" w:hAnsi="Franklin Gothic Book"/>
          <w:b/>
          <w:u w:val="single"/>
        </w:rPr>
        <w:t xml:space="preserve">Uwaga: </w:t>
      </w:r>
    </w:p>
    <w:p w14:paraId="743E469C" w14:textId="11AA9399"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 xml:space="preserve">Wszelkie informacje stanowiące tajemnicę przedsiębiorstwa w rozumieniu ustawy z dnia </w:t>
      </w:r>
      <w:r w:rsidRPr="008A798D">
        <w:rPr>
          <w:rFonts w:ascii="Franklin Gothic Book" w:hAnsi="Franklin Gothic Book"/>
        </w:rPr>
        <w:br/>
        <w:t>16 kwietnia 1993 r. o zwalczaniu nieucz</w:t>
      </w:r>
      <w:r w:rsidR="00A211FB" w:rsidRPr="008A798D">
        <w:rPr>
          <w:rFonts w:ascii="Franklin Gothic Book" w:hAnsi="Franklin Gothic Book"/>
        </w:rPr>
        <w:t>ciwej konkurencji (Dz. U. z 2019 r., poz. 1010</w:t>
      </w:r>
      <w:r w:rsidRPr="008A798D">
        <w:rPr>
          <w:rFonts w:ascii="Franklin Gothic Book" w:hAnsi="Franklin Gothic Book"/>
        </w:rPr>
        <w:t xml:space="preserve"> </w:t>
      </w:r>
      <w:r w:rsidRPr="008A798D">
        <w:rPr>
          <w:rFonts w:ascii="Franklin Gothic Book" w:hAnsi="Franklin Gothic Book"/>
        </w:rPr>
        <w:br/>
        <w:t xml:space="preserve">ze zm.), które Wykonawca pragnie zastrzec jako tajemnicę przedsiębiorstwa, powinny zostać załączone na Platformie Zakupowej </w:t>
      </w:r>
      <w:r w:rsidRPr="008A798D">
        <w:rPr>
          <w:rFonts w:ascii="Franklin Gothic Book" w:hAnsi="Franklin Gothic Book"/>
          <w:b/>
          <w:u w:val="single"/>
        </w:rPr>
        <w:t>w osobnym pliku</w:t>
      </w:r>
      <w:r w:rsidRPr="008A798D">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8A798D">
        <w:rPr>
          <w:rFonts w:ascii="Franklin Gothic Book" w:hAnsi="Franklin Gothic Book"/>
        </w:rPr>
        <w:br/>
        <w:t>w art. 86 ust. 4 Ustawy.</w:t>
      </w:r>
    </w:p>
    <w:p w14:paraId="1427CEA7" w14:textId="77777777" w:rsidR="00F148CB" w:rsidRPr="008A798D" w:rsidRDefault="00F148CB" w:rsidP="00F148CB">
      <w:pPr>
        <w:pStyle w:val="Akapitzlist"/>
        <w:ind w:left="525"/>
        <w:jc w:val="both"/>
        <w:rPr>
          <w:rFonts w:ascii="Franklin Gothic Book" w:hAnsi="Franklin Gothic Book"/>
        </w:rPr>
      </w:pPr>
    </w:p>
    <w:p w14:paraId="562F996F" w14:textId="76EAC44E"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B1E1D13" w14:textId="790F01F5"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Dokumenty, o których mowa w Rozporządzeniu w sprawie dokumentów, </w:t>
      </w:r>
      <w:r w:rsidRPr="008A798D">
        <w:rPr>
          <w:rFonts w:ascii="Franklin Gothic Book" w:hAnsi="Franklin Gothic Book"/>
        </w:rPr>
        <w:br/>
        <w:t xml:space="preserve">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t>
      </w:r>
      <w:r w:rsidRPr="008A798D">
        <w:rPr>
          <w:rFonts w:ascii="Franklin Gothic Book" w:hAnsi="Franklin Gothic Book"/>
        </w:rPr>
        <w:lastRenderedPageBreak/>
        <w:t xml:space="preserve">Wykonawcę ubiegającego się wspólnie z nim </w:t>
      </w:r>
      <w:r w:rsidRPr="008A798D">
        <w:rPr>
          <w:rFonts w:ascii="Franklin Gothic Book" w:hAnsi="Franklin Gothic Book"/>
        </w:rPr>
        <w:br/>
        <w:t>o udzielenie zamówienia, przez podmiot, na którego zdolnościach lub sytuacji polega Wykonawca, albo przez podwykonawcę.</w:t>
      </w:r>
    </w:p>
    <w:p w14:paraId="4D4E555E"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Poświadczenie za zgodność z oryginałem następuje w formie elektronicznej.</w:t>
      </w:r>
    </w:p>
    <w:p w14:paraId="512DCD8A"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Dokumenty sporządzone w języku obcym są składane wraz z tłumaczeniem na język polski.</w:t>
      </w:r>
    </w:p>
    <w:p w14:paraId="65331187" w14:textId="40BC6675"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b/>
          <w:u w:val="single"/>
        </w:rPr>
        <w:t>Wykonawca zobowiązany jest załączyć na Platformie Zakupowej następujące dokument</w:t>
      </w:r>
      <w:r w:rsidR="00A211FB" w:rsidRPr="008A798D">
        <w:rPr>
          <w:rFonts w:ascii="Franklin Gothic Book" w:hAnsi="Franklin Gothic Book"/>
          <w:b/>
          <w:u w:val="single"/>
        </w:rPr>
        <w:t>y podpisane K</w:t>
      </w:r>
      <w:r w:rsidRPr="008A798D">
        <w:rPr>
          <w:rFonts w:ascii="Franklin Gothic Book" w:hAnsi="Franklin Gothic Book"/>
          <w:b/>
          <w:u w:val="single"/>
        </w:rPr>
        <w:t>walifikowanym podpisem elektronicznym:</w:t>
      </w:r>
    </w:p>
    <w:p w14:paraId="7334658C" w14:textId="77777777" w:rsidR="00F148CB" w:rsidRPr="008A798D" w:rsidRDefault="00F148CB" w:rsidP="00F148CB">
      <w:pPr>
        <w:pStyle w:val="Akapitzlist"/>
        <w:ind w:left="993"/>
        <w:jc w:val="both"/>
        <w:rPr>
          <w:rFonts w:ascii="Franklin Gothic Book" w:hAnsi="Franklin Gothic Book"/>
        </w:rPr>
      </w:pPr>
      <w:r w:rsidRPr="008A798D">
        <w:rPr>
          <w:rFonts w:ascii="Franklin Gothic Book" w:hAnsi="Franklin Gothic Book"/>
        </w:rPr>
        <w:t xml:space="preserve">1) Formularz Ofertowy - sporządzony i wypełniony według wzoru stanowiącego </w:t>
      </w:r>
      <w:r w:rsidRPr="008A798D">
        <w:rPr>
          <w:rFonts w:ascii="Franklin Gothic Book" w:hAnsi="Franklin Gothic Book"/>
          <w:i/>
        </w:rPr>
        <w:t>Załącznik Nr …..</w:t>
      </w:r>
      <w:r w:rsidRPr="008A798D">
        <w:rPr>
          <w:rFonts w:ascii="Franklin Gothic Book" w:hAnsi="Franklin Gothic Book"/>
        </w:rPr>
        <w:t xml:space="preserve"> do Części I SIWZ;</w:t>
      </w:r>
    </w:p>
    <w:p w14:paraId="3C288F37" w14:textId="77777777" w:rsidR="00F148CB" w:rsidRPr="008A798D" w:rsidRDefault="00F148CB" w:rsidP="00F148CB">
      <w:pPr>
        <w:pStyle w:val="Akapitzlist"/>
        <w:ind w:left="993"/>
        <w:jc w:val="both"/>
        <w:rPr>
          <w:rFonts w:ascii="Franklin Gothic Book" w:hAnsi="Franklin Gothic Book"/>
        </w:rPr>
      </w:pPr>
      <w:r w:rsidRPr="008A798D">
        <w:rPr>
          <w:rFonts w:ascii="Franklin Gothic Book" w:hAnsi="Franklin Gothic Book"/>
        </w:rPr>
        <w:t>2) dokument JEDZ;</w:t>
      </w:r>
    </w:p>
    <w:p w14:paraId="7B0B056C" w14:textId="4CA9CD3E" w:rsidR="00F148CB" w:rsidRPr="008A798D" w:rsidRDefault="00F148CB" w:rsidP="00F148CB">
      <w:pPr>
        <w:pStyle w:val="Akapitzlist"/>
        <w:ind w:left="993"/>
        <w:jc w:val="both"/>
        <w:rPr>
          <w:rFonts w:ascii="Franklin Gothic Book" w:hAnsi="Franklin Gothic Book"/>
        </w:rPr>
      </w:pPr>
      <w:r w:rsidRPr="008A798D">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00A211FB" w:rsidRPr="008A798D">
        <w:rPr>
          <w:rFonts w:ascii="Franklin Gothic Book" w:hAnsi="Franklin Gothic Book"/>
          <w:i/>
        </w:rPr>
        <w:t xml:space="preserve">Załączniku Nr </w:t>
      </w:r>
      <w:r w:rsidR="00901DB0" w:rsidRPr="008A798D">
        <w:rPr>
          <w:rFonts w:ascii="Franklin Gothic Book" w:hAnsi="Franklin Gothic Book"/>
          <w:i/>
        </w:rPr>
        <w:t>5</w:t>
      </w:r>
      <w:r w:rsidRPr="008A798D">
        <w:rPr>
          <w:rFonts w:ascii="Franklin Gothic Book" w:hAnsi="Franklin Gothic Book"/>
        </w:rPr>
        <w:t xml:space="preserve"> do </w:t>
      </w:r>
      <w:r w:rsidR="00A211FB" w:rsidRPr="008A798D">
        <w:rPr>
          <w:rFonts w:ascii="Franklin Gothic Book" w:hAnsi="Franklin Gothic Book"/>
        </w:rPr>
        <w:t xml:space="preserve">Formularza OFERTA </w:t>
      </w:r>
      <w:r w:rsidR="0047396F" w:rsidRPr="008A798D">
        <w:rPr>
          <w:rFonts w:ascii="Franklin Gothic Book" w:hAnsi="Franklin Gothic Book"/>
        </w:rPr>
        <w:t>Części I SIWZ, podpisane K</w:t>
      </w:r>
      <w:r w:rsidRPr="008A798D">
        <w:rPr>
          <w:rFonts w:ascii="Franklin Gothic Book" w:hAnsi="Franklin Gothic Book"/>
        </w:rPr>
        <w:t>walifikowanym podpisem elektronicznym;</w:t>
      </w:r>
    </w:p>
    <w:p w14:paraId="70DBF545" w14:textId="77777777" w:rsidR="00F148CB" w:rsidRPr="008A798D" w:rsidRDefault="00F148CB" w:rsidP="00F148CB">
      <w:pPr>
        <w:pStyle w:val="Akapitzlist"/>
        <w:ind w:left="993"/>
        <w:jc w:val="both"/>
        <w:rPr>
          <w:rFonts w:ascii="Franklin Gothic Book" w:hAnsi="Franklin Gothic Book"/>
        </w:rPr>
      </w:pPr>
      <w:r w:rsidRPr="008A798D">
        <w:rPr>
          <w:rFonts w:ascii="Franklin Gothic Book" w:hAnsi="Franklin Gothic Book"/>
        </w:rPr>
        <w:t>4) dowód wniesienia wadium;</w:t>
      </w:r>
    </w:p>
    <w:p w14:paraId="415D4DC7" w14:textId="4A8373D2" w:rsidR="00F148CB" w:rsidRPr="008A798D" w:rsidRDefault="00F148CB" w:rsidP="00F148CB">
      <w:pPr>
        <w:pStyle w:val="Akapitzlist"/>
        <w:ind w:left="993"/>
        <w:jc w:val="both"/>
        <w:rPr>
          <w:rFonts w:ascii="Franklin Gothic Book" w:hAnsi="Franklin Gothic Book"/>
        </w:rPr>
      </w:pPr>
      <w:r w:rsidRPr="008A798D">
        <w:rPr>
          <w:rFonts w:ascii="Franklin Gothic Book" w:hAnsi="Franklin Gothic Book"/>
        </w:rPr>
        <w:t>5) Pełnomocnictwo</w:t>
      </w:r>
      <w:r w:rsidR="0047396F" w:rsidRPr="008A798D">
        <w:rPr>
          <w:rFonts w:ascii="Franklin Gothic Book" w:hAnsi="Franklin Gothic Book"/>
        </w:rPr>
        <w:t xml:space="preserve"> lub inne dokumenty, opatrzone K</w:t>
      </w:r>
      <w:r w:rsidRPr="008A798D">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8A798D">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w:t>
      </w:r>
      <w:r w:rsidR="0047396F" w:rsidRPr="008A798D">
        <w:rPr>
          <w:rFonts w:ascii="Franklin Gothic Book" w:hAnsi="Franklin Gothic Book"/>
        </w:rPr>
        <w:t xml:space="preserve"> U. z 2019 poz. 700 ze zm. </w:t>
      </w:r>
      <w:r w:rsidRPr="008A798D">
        <w:rPr>
          <w:rFonts w:ascii="Franklin Gothic Book" w:hAnsi="Franklin Gothic Book"/>
        </w:rPr>
        <w:t>);</w:t>
      </w:r>
    </w:p>
    <w:p w14:paraId="337DB2EB" w14:textId="558F8406" w:rsidR="00F148CB" w:rsidRPr="008A798D" w:rsidRDefault="00F148CB" w:rsidP="00F148CB">
      <w:pPr>
        <w:pStyle w:val="Akapitzlist"/>
        <w:ind w:left="993"/>
        <w:jc w:val="both"/>
        <w:rPr>
          <w:rFonts w:ascii="Franklin Gothic Book" w:hAnsi="Franklin Gothic Book"/>
        </w:rPr>
      </w:pPr>
      <w:r w:rsidRPr="008A798D">
        <w:rPr>
          <w:rFonts w:ascii="Franklin Gothic Book" w:hAnsi="Franklin Gothic Book"/>
        </w:rPr>
        <w:t>6) Pełnomocnictwo do reprezentowania wszystkich Wykonawców wspólnie ubiegających się o udzielenie zamówienia, ewentualnie umowa o współdziałaniu, z której będzie wynikać przedmio</w:t>
      </w:r>
      <w:r w:rsidR="0047396F" w:rsidRPr="008A798D">
        <w:rPr>
          <w:rFonts w:ascii="Franklin Gothic Book" w:hAnsi="Franklin Gothic Book"/>
        </w:rPr>
        <w:t>towe pełnomocnictwo, podpisane K</w:t>
      </w:r>
      <w:r w:rsidRPr="008A798D">
        <w:rPr>
          <w:rFonts w:ascii="Franklin Gothic Book" w:hAnsi="Franklin Gothic Book"/>
        </w:rPr>
        <w:t xml:space="preserve">walifikowanym podpisem elektronicznym. Pełnomocnik może być ustanowiony do reprezentowania Wykonawców </w:t>
      </w:r>
      <w:r w:rsidRPr="008A798D">
        <w:rPr>
          <w:rFonts w:ascii="Franklin Gothic Book" w:hAnsi="Franklin Gothic Book"/>
        </w:rPr>
        <w:br/>
        <w:t xml:space="preserve">w postępowaniu albo do reprezentowania w postępowaniu i zawarcia umowy, stosownie </w:t>
      </w:r>
      <w:r w:rsidRPr="008A798D">
        <w:rPr>
          <w:rFonts w:ascii="Franklin Gothic Book" w:hAnsi="Franklin Gothic Book"/>
        </w:rPr>
        <w:br/>
        <w:t>do art. 23 ust. 2 Ustawy.</w:t>
      </w:r>
    </w:p>
    <w:p w14:paraId="7845C339"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Wykonawca, za pośrednictwem Platformy Zakupowej może przed upływem terminu </w:t>
      </w:r>
      <w:r w:rsidRPr="008A798D">
        <w:rPr>
          <w:rFonts w:ascii="Franklin Gothic Book" w:hAnsi="Franklin Gothic Book"/>
        </w:rPr>
        <w:br/>
        <w:t>do składania ofert zmienić lub wycofać Ofertę.</w:t>
      </w:r>
    </w:p>
    <w:p w14:paraId="275F6A74"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8A798D">
        <w:rPr>
          <w:rFonts w:ascii="Franklin Gothic Book" w:hAnsi="Franklin Gothic Book"/>
        </w:rPr>
        <w:br/>
        <w:t>z polecenia „Usuń” po wybraniu odpowiedniego załącznika/ów.</w:t>
      </w:r>
    </w:p>
    <w:p w14:paraId="1283AAA7"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Wykonawca po upływie terminu do składania ofert nie może skutecznie dokonać zmiany </w:t>
      </w:r>
      <w:r w:rsidRPr="008A798D">
        <w:rPr>
          <w:rFonts w:ascii="Franklin Gothic Book" w:hAnsi="Franklin Gothic Book"/>
        </w:rPr>
        <w:br/>
        <w:t>ani wycofać złożonej oferty (załączników).</w:t>
      </w:r>
    </w:p>
    <w:p w14:paraId="60367938" w14:textId="578FCF3C"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Każdy Wykonawca może przedstawić tylko jedną Ofertę. Treść Oferty musi odpowiadać SIWZ. Zamawiający dokonuje wyboru Oferty najkorzystniejszej, która spełnia wszystkie warunki zawarte w SIWZ</w:t>
      </w:r>
      <w:r w:rsidR="0047396F" w:rsidRPr="008A798D">
        <w:rPr>
          <w:rFonts w:ascii="Franklin Gothic Book" w:hAnsi="Franklin Gothic Book"/>
        </w:rPr>
        <w:t>, w oparciu o kryteria oceny ofert</w:t>
      </w:r>
      <w:r w:rsidRPr="008A798D">
        <w:rPr>
          <w:rFonts w:ascii="Franklin Gothic Book" w:hAnsi="Franklin Gothic Book"/>
        </w:rPr>
        <w:t>.</w:t>
      </w:r>
    </w:p>
    <w:p w14:paraId="24D54E29"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Zamawiający żąda wskazania przez Wykonawcę części zamówienia, których wykonanie zamierza powierzyć podwykonawcom wraz z podaniem nazw firm podwykonawców.</w:t>
      </w:r>
    </w:p>
    <w:p w14:paraId="26243531"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w:t>
      </w:r>
      <w:r w:rsidRPr="008A798D">
        <w:rPr>
          <w:rFonts w:ascii="Franklin Gothic Book" w:hAnsi="Franklin Gothic Book"/>
        </w:rPr>
        <w:lastRenderedPageBreak/>
        <w:t xml:space="preserve">informacje stanowią tajemnicę przedsiębiorstwa, </w:t>
      </w:r>
      <w:r w:rsidRPr="008A798D">
        <w:rPr>
          <w:rFonts w:ascii="Franklin Gothic Book" w:hAnsi="Franklin Gothic Book"/>
        </w:rPr>
        <w:br/>
        <w:t xml:space="preserve">w szczególności określając, w jaki sposób zostały spełnione przesłanki, o których mowa </w:t>
      </w:r>
      <w:r w:rsidRPr="008A798D">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5619586A" w14:textId="77777777" w:rsidR="00F148CB" w:rsidRPr="008A798D" w:rsidRDefault="00F148CB" w:rsidP="00F148CB">
      <w:pPr>
        <w:pStyle w:val="Akapitzlist"/>
        <w:tabs>
          <w:tab w:val="left" w:pos="709"/>
        </w:tabs>
        <w:ind w:left="567"/>
        <w:jc w:val="both"/>
        <w:rPr>
          <w:rFonts w:ascii="Franklin Gothic Book" w:hAnsi="Franklin Gothic Book"/>
        </w:rPr>
      </w:pPr>
      <w:r w:rsidRPr="008A798D">
        <w:rPr>
          <w:rFonts w:ascii="Franklin Gothic Book" w:hAnsi="Franklin Gothic Book"/>
        </w:rPr>
        <w:t xml:space="preserve">1) ma charakter techniczny, technologiczny, organizacyjny przedsiębiorstwa </w:t>
      </w:r>
      <w:r w:rsidRPr="008A798D">
        <w:rPr>
          <w:rFonts w:ascii="Franklin Gothic Book" w:hAnsi="Franklin Gothic Book"/>
        </w:rPr>
        <w:br/>
        <w:t>lub jest to inna informacja mająca wartość gospodarczą;</w:t>
      </w:r>
    </w:p>
    <w:p w14:paraId="2561BC84" w14:textId="77777777"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2) nie została ujawniona do wiadomości publicznej;</w:t>
      </w:r>
    </w:p>
    <w:p w14:paraId="3189DDE9" w14:textId="77777777"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3) podjęto w stosunku do niej niezbędne działania w celu zachowania poufności.</w:t>
      </w:r>
    </w:p>
    <w:p w14:paraId="1112F1D7"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ED46F71"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Wykonawca nie może zastrzec informacji, o których mowa w art. 86 ust. 4 Ustawy, </w:t>
      </w:r>
      <w:r w:rsidRPr="008A798D">
        <w:rPr>
          <w:rFonts w:ascii="Franklin Gothic Book" w:hAnsi="Franklin Gothic Book"/>
        </w:rPr>
        <w:br/>
        <w:t>w szczególności nazwy Wykonawcy, adresu, ceny, terminu wykonania zamówienia, okresu gwarancji i warunków płatności zawartych w ofercie.</w:t>
      </w:r>
    </w:p>
    <w:p w14:paraId="56C40D94" w14:textId="021F9473"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Zaleca się złożenie Oferty zawierającej spis treści z wyszczególnieniem stron wchodzących w jej skład.</w:t>
      </w:r>
    </w:p>
    <w:p w14:paraId="108EC431" w14:textId="77777777" w:rsidR="00850081" w:rsidRPr="008A798D" w:rsidRDefault="00850081" w:rsidP="00850081">
      <w:pPr>
        <w:pStyle w:val="Akapitzlist"/>
        <w:ind w:left="792"/>
        <w:jc w:val="both"/>
        <w:rPr>
          <w:rFonts w:ascii="Franklin Gothic Book" w:hAnsi="Franklin Gothic Book"/>
        </w:rPr>
      </w:pPr>
    </w:p>
    <w:p w14:paraId="74201C7C"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rPr>
        <w:t>Rozdział XIX. MIEJSCE ORAZ TERMIN SKŁADANIA I OTWARCIA OFERT</w:t>
      </w:r>
    </w:p>
    <w:p w14:paraId="5F5D08C6" w14:textId="40B4167A" w:rsidR="00F148CB" w:rsidRPr="008A798D" w:rsidRDefault="00F148CB" w:rsidP="00F148CB">
      <w:pPr>
        <w:pStyle w:val="Akapitzlist"/>
        <w:numPr>
          <w:ilvl w:val="1"/>
          <w:numId w:val="3"/>
        </w:numPr>
        <w:jc w:val="both"/>
        <w:rPr>
          <w:rFonts w:ascii="Franklin Gothic Book" w:hAnsi="Franklin Gothic Book"/>
          <w:b/>
        </w:rPr>
      </w:pPr>
      <w:r w:rsidRPr="008A798D">
        <w:rPr>
          <w:rFonts w:ascii="Franklin Gothic Book" w:hAnsi="Franklin Gothic Book"/>
        </w:rPr>
        <w:t xml:space="preserve">Termin składania ofert upływa dnia </w:t>
      </w:r>
      <w:r w:rsidR="00E7708B" w:rsidRPr="008A798D">
        <w:rPr>
          <w:rFonts w:ascii="Franklin Gothic Book" w:hAnsi="Franklin Gothic Book"/>
          <w:b/>
        </w:rPr>
        <w:t>03</w:t>
      </w:r>
      <w:r w:rsidR="00DE7EF3" w:rsidRPr="008A798D">
        <w:rPr>
          <w:rFonts w:ascii="Franklin Gothic Book" w:hAnsi="Franklin Gothic Book"/>
          <w:b/>
        </w:rPr>
        <w:t>.0</w:t>
      </w:r>
      <w:r w:rsidR="00E7708B" w:rsidRPr="008A798D">
        <w:rPr>
          <w:rFonts w:ascii="Franklin Gothic Book" w:hAnsi="Franklin Gothic Book"/>
          <w:b/>
        </w:rPr>
        <w:t>4</w:t>
      </w:r>
      <w:r w:rsidR="00DE7EF3" w:rsidRPr="008A798D">
        <w:rPr>
          <w:rFonts w:ascii="Franklin Gothic Book" w:hAnsi="Franklin Gothic Book"/>
          <w:b/>
        </w:rPr>
        <w:t>.</w:t>
      </w:r>
      <w:r w:rsidR="0047396F" w:rsidRPr="008A798D">
        <w:rPr>
          <w:rFonts w:ascii="Franklin Gothic Book" w:hAnsi="Franklin Gothic Book"/>
          <w:b/>
        </w:rPr>
        <w:t>2020r.</w:t>
      </w:r>
      <w:r w:rsidR="0010717C" w:rsidRPr="008A798D">
        <w:rPr>
          <w:rFonts w:ascii="Franklin Gothic Book" w:hAnsi="Franklin Gothic Book"/>
        </w:rPr>
        <w:t xml:space="preserve"> o godz. 10.00.</w:t>
      </w:r>
    </w:p>
    <w:p w14:paraId="0F267CC2" w14:textId="12B31AC2" w:rsidR="00F148CB" w:rsidRPr="008A798D" w:rsidRDefault="00F148CB" w:rsidP="00F148CB">
      <w:pPr>
        <w:pStyle w:val="Akapitzlist"/>
        <w:numPr>
          <w:ilvl w:val="1"/>
          <w:numId w:val="3"/>
        </w:numPr>
        <w:jc w:val="both"/>
        <w:rPr>
          <w:rFonts w:ascii="Franklin Gothic Book" w:hAnsi="Franklin Gothic Book"/>
          <w:b/>
        </w:rPr>
      </w:pPr>
      <w:r w:rsidRPr="008A798D">
        <w:rPr>
          <w:rFonts w:ascii="Franklin Gothic Book" w:hAnsi="Franklin Gothic Book"/>
        </w:rPr>
        <w:t>Ofertę wraz z wymaganymi dokumentami należy złożyć za pośrednictwem Platformy Zakupowej Zamawiającego pod adresem:</w:t>
      </w:r>
      <w:r w:rsidRPr="008A798D">
        <w:rPr>
          <w:rStyle w:val="Hipercze"/>
          <w:rFonts w:ascii="Franklin Gothic Book" w:hAnsi="Franklin Gothic Book" w:cs="Arial"/>
          <w:color w:val="auto"/>
        </w:rPr>
        <w:t xml:space="preserve"> </w:t>
      </w:r>
      <w:r w:rsidR="00EC2ACE" w:rsidRPr="008A798D">
        <w:rPr>
          <w:rStyle w:val="Hipercze"/>
          <w:rFonts w:ascii="Franklin Gothic Book" w:hAnsi="Franklin Gothic Book" w:cs="Arial"/>
          <w:color w:val="auto"/>
        </w:rPr>
        <w:t>https://aukcje.enea-polaniec.pl/</w:t>
      </w:r>
    </w:p>
    <w:p w14:paraId="528CD65F" w14:textId="77777777" w:rsidR="00F148CB" w:rsidRPr="008A798D" w:rsidRDefault="00F148CB" w:rsidP="00F148CB">
      <w:pPr>
        <w:pStyle w:val="Akapitzlist"/>
        <w:numPr>
          <w:ilvl w:val="1"/>
          <w:numId w:val="3"/>
        </w:numPr>
        <w:jc w:val="both"/>
        <w:rPr>
          <w:rFonts w:ascii="Franklin Gothic Book" w:hAnsi="Franklin Gothic Book"/>
          <w:b/>
        </w:rPr>
      </w:pPr>
      <w:r w:rsidRPr="008A798D">
        <w:rPr>
          <w:rFonts w:ascii="Franklin Gothic Book" w:hAnsi="Franklin Gothic Book"/>
        </w:rPr>
        <w:t>Wykonawca składa Ofertę w następujący sposób:</w:t>
      </w:r>
    </w:p>
    <w:p w14:paraId="0008E7B0" w14:textId="77777777"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ACF100" w14:textId="77777777"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35A67155" w14:textId="77777777"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 xml:space="preserve">3) O terminie złożenia oferty decyduje czas pełnego przeprocesowania transakcji </w:t>
      </w:r>
      <w:r w:rsidRPr="008A798D">
        <w:rPr>
          <w:rFonts w:ascii="Franklin Gothic Book" w:hAnsi="Franklin Gothic Book"/>
        </w:rPr>
        <w:br/>
        <w:t>na Platformie Zakupowej Zamawiającego.</w:t>
      </w:r>
    </w:p>
    <w:p w14:paraId="4D569362"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Po upływie ww. terminu złożenie oferty na Platformie nie będzie możliwe.</w:t>
      </w:r>
    </w:p>
    <w:p w14:paraId="0D60F7B6" w14:textId="5C3DC9E9"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Otwarcie ofert nastąpi w dniu </w:t>
      </w:r>
      <w:r w:rsidR="00E7708B" w:rsidRPr="008A798D">
        <w:rPr>
          <w:rFonts w:ascii="Franklin Gothic Book" w:hAnsi="Franklin Gothic Book"/>
          <w:b/>
        </w:rPr>
        <w:t>03</w:t>
      </w:r>
      <w:r w:rsidR="00DE7EF3" w:rsidRPr="008A798D">
        <w:rPr>
          <w:rFonts w:ascii="Franklin Gothic Book" w:hAnsi="Franklin Gothic Book"/>
          <w:b/>
        </w:rPr>
        <w:t>.0</w:t>
      </w:r>
      <w:r w:rsidR="00E7708B" w:rsidRPr="008A798D">
        <w:rPr>
          <w:rFonts w:ascii="Franklin Gothic Book" w:hAnsi="Franklin Gothic Book"/>
          <w:b/>
        </w:rPr>
        <w:t>4</w:t>
      </w:r>
      <w:r w:rsidR="00DE7EF3" w:rsidRPr="008A798D">
        <w:rPr>
          <w:rFonts w:ascii="Franklin Gothic Book" w:hAnsi="Franklin Gothic Book"/>
          <w:b/>
        </w:rPr>
        <w:t>.</w:t>
      </w:r>
      <w:r w:rsidR="0047396F" w:rsidRPr="008A798D">
        <w:rPr>
          <w:rFonts w:ascii="Franklin Gothic Book" w:hAnsi="Franklin Gothic Book"/>
          <w:b/>
        </w:rPr>
        <w:t>2020r.,</w:t>
      </w:r>
      <w:r w:rsidR="0047396F" w:rsidRPr="008A798D">
        <w:rPr>
          <w:rFonts w:ascii="Franklin Gothic Book" w:hAnsi="Franklin Gothic Book"/>
        </w:rPr>
        <w:t xml:space="preserve"> </w:t>
      </w:r>
      <w:r w:rsidR="00897918" w:rsidRPr="008A798D">
        <w:rPr>
          <w:rFonts w:ascii="Franklin Gothic Book" w:hAnsi="Franklin Gothic Book"/>
        </w:rPr>
        <w:t xml:space="preserve">o godz. </w:t>
      </w:r>
      <w:r w:rsidR="0010717C" w:rsidRPr="008A798D">
        <w:rPr>
          <w:rFonts w:ascii="Franklin Gothic Book" w:hAnsi="Franklin Gothic Book"/>
        </w:rPr>
        <w:t>10.30</w:t>
      </w:r>
      <w:r w:rsidR="0010717C" w:rsidRPr="008A798D">
        <w:rPr>
          <w:rFonts w:ascii="Franklin Gothic Book" w:hAnsi="Franklin Gothic Book"/>
          <w:b/>
        </w:rPr>
        <w:t xml:space="preserve"> </w:t>
      </w:r>
      <w:r w:rsidRPr="008A798D">
        <w:rPr>
          <w:rFonts w:ascii="Franklin Gothic Book" w:hAnsi="Franklin Gothic Book"/>
        </w:rPr>
        <w:t>za pośrednictwem Platformy Zakupowej Zamawiającego.</w:t>
      </w:r>
    </w:p>
    <w:p w14:paraId="5C0BC42D" w14:textId="77777777" w:rsidR="00F148CB" w:rsidRPr="008A798D" w:rsidRDefault="00F148CB" w:rsidP="00F148CB">
      <w:pPr>
        <w:pStyle w:val="Akapitzlist"/>
        <w:numPr>
          <w:ilvl w:val="1"/>
          <w:numId w:val="3"/>
        </w:numPr>
        <w:rPr>
          <w:rFonts w:ascii="Franklin Gothic Book" w:hAnsi="Franklin Gothic Book"/>
        </w:rPr>
      </w:pPr>
      <w:r w:rsidRPr="008A798D">
        <w:rPr>
          <w:rFonts w:ascii="Franklin Gothic Book" w:hAnsi="Franklin Gothic Book"/>
        </w:rPr>
        <w:t>Otwarcie ofert jest jawne, Wykonawcy mogą uczestniczyć w sesji otwarcia ofert.</w:t>
      </w:r>
    </w:p>
    <w:p w14:paraId="4A71E1FE"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 xml:space="preserve">Otwarcie ofert na Platformie Zakupowej dokonywane jest poprzez odszyfrowanie </w:t>
      </w:r>
      <w:r w:rsidRPr="008A798D">
        <w:rPr>
          <w:rFonts w:ascii="Franklin Gothic Book" w:hAnsi="Franklin Gothic Book"/>
        </w:rPr>
        <w:br/>
        <w:t>i otwarcie ofert, które jest jednoznaczne z ich upublicznieniem na Platformie Zakupowej Zamawiającego.</w:t>
      </w:r>
    </w:p>
    <w:p w14:paraId="0DF7997B" w14:textId="77777777" w:rsidR="00F148CB" w:rsidRPr="008A798D" w:rsidRDefault="00F148CB" w:rsidP="00F148CB">
      <w:pPr>
        <w:pStyle w:val="Akapitzlist"/>
        <w:numPr>
          <w:ilvl w:val="1"/>
          <w:numId w:val="3"/>
        </w:numPr>
        <w:jc w:val="both"/>
        <w:rPr>
          <w:rFonts w:ascii="Franklin Gothic Book" w:hAnsi="Franklin Gothic Book"/>
        </w:rPr>
      </w:pPr>
      <w:r w:rsidRPr="008A798D">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EC7ACBE" w14:textId="77777777"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1) kwotę, jaką zamierza przeznaczyć na sfinansowanie zamówienia;</w:t>
      </w:r>
    </w:p>
    <w:p w14:paraId="7D3AE38A" w14:textId="77777777"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2) firmy oraz adresy Wykonawców, którzy złożyli oferty w terminie;</w:t>
      </w:r>
    </w:p>
    <w:p w14:paraId="57382256" w14:textId="77777777" w:rsidR="00F148CB" w:rsidRPr="008A798D" w:rsidRDefault="00F148CB" w:rsidP="00F148CB">
      <w:pPr>
        <w:pStyle w:val="Akapitzlist"/>
        <w:ind w:left="525"/>
        <w:jc w:val="both"/>
        <w:rPr>
          <w:rFonts w:ascii="Franklin Gothic Book" w:hAnsi="Franklin Gothic Book"/>
        </w:rPr>
      </w:pPr>
      <w:r w:rsidRPr="008A798D">
        <w:rPr>
          <w:rFonts w:ascii="Franklin Gothic Book" w:hAnsi="Franklin Gothic Book"/>
        </w:rPr>
        <w:t xml:space="preserve">3) ceny, termin wykonania zamówienia, okres gwarancji i warunki płatności zawarte </w:t>
      </w:r>
      <w:r w:rsidRPr="008A798D">
        <w:rPr>
          <w:rFonts w:ascii="Franklin Gothic Book" w:hAnsi="Franklin Gothic Book"/>
        </w:rPr>
        <w:br/>
        <w:t>w ofertach, jeżeli były wymagane.</w:t>
      </w:r>
    </w:p>
    <w:p w14:paraId="1F8A2B2A" w14:textId="77777777" w:rsidR="00F148CB" w:rsidRPr="008A798D" w:rsidRDefault="00F148CB" w:rsidP="002539E9">
      <w:pPr>
        <w:pStyle w:val="Akapitzlist"/>
        <w:numPr>
          <w:ilvl w:val="1"/>
          <w:numId w:val="3"/>
        </w:numPr>
        <w:jc w:val="both"/>
        <w:rPr>
          <w:rFonts w:ascii="Franklin Gothic Book" w:hAnsi="Franklin Gothic Book"/>
        </w:rPr>
      </w:pPr>
      <w:r w:rsidRPr="008A798D">
        <w:rPr>
          <w:rFonts w:ascii="Franklin Gothic Book" w:hAnsi="Franklin Gothic Book"/>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2A6AFA5" w14:textId="74AF576A" w:rsidR="00F148CB" w:rsidRPr="008A798D" w:rsidRDefault="00F148CB" w:rsidP="002539E9">
      <w:pPr>
        <w:pStyle w:val="Akapitzlist"/>
        <w:numPr>
          <w:ilvl w:val="1"/>
          <w:numId w:val="3"/>
        </w:numPr>
        <w:jc w:val="both"/>
        <w:rPr>
          <w:rFonts w:ascii="Franklin Gothic Book" w:hAnsi="Franklin Gothic Book"/>
        </w:rPr>
      </w:pPr>
      <w:r w:rsidRPr="008A798D">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43E155F7" w14:textId="581DAA5A" w:rsidR="0047396F" w:rsidRPr="008A798D" w:rsidRDefault="0047396F" w:rsidP="0047396F">
      <w:pPr>
        <w:jc w:val="both"/>
        <w:rPr>
          <w:rFonts w:ascii="Franklin Gothic Book" w:hAnsi="Franklin Gothic Book"/>
        </w:rPr>
      </w:pPr>
    </w:p>
    <w:p w14:paraId="6C8B4F13"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lang w:eastAsia="ja-JP"/>
        </w:rPr>
        <w:t>Rozdział XX. OPIS SPOSOBU OBLICZENIA CENY</w:t>
      </w:r>
    </w:p>
    <w:p w14:paraId="376575B4"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8A798D">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6570A3C0"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8A798D">
        <w:rPr>
          <w:rFonts w:ascii="Franklin Gothic Book" w:hAnsi="Franklin Gothic Book" w:cs="Arial"/>
        </w:rPr>
        <w:t xml:space="preserve">Cenę oferty należy podać w </w:t>
      </w:r>
      <w:r w:rsidRPr="008A798D">
        <w:rPr>
          <w:rFonts w:ascii="Franklin Gothic Book" w:hAnsi="Franklin Gothic Book" w:cs="Arial"/>
          <w:b/>
        </w:rPr>
        <w:t>Załączniku nr 1 do Części I SIWZ</w:t>
      </w:r>
      <w:r w:rsidRPr="008A798D">
        <w:rPr>
          <w:rFonts w:ascii="Franklin Gothic Book" w:hAnsi="Franklin Gothic Book" w:cs="Arial"/>
        </w:rPr>
        <w:t xml:space="preserve"> z dokładnością do </w:t>
      </w:r>
      <w:r w:rsidR="00FB3921" w:rsidRPr="008A798D">
        <w:rPr>
          <w:rFonts w:ascii="Franklin Gothic Book" w:hAnsi="Franklin Gothic Book" w:cs="Arial"/>
        </w:rPr>
        <w:t xml:space="preserve">dwóch </w:t>
      </w:r>
      <w:r w:rsidRPr="008A798D">
        <w:rPr>
          <w:rFonts w:ascii="Franklin Gothic Book" w:hAnsi="Franklin Gothic Book" w:cs="Arial"/>
        </w:rPr>
        <w:t>(</w:t>
      </w:r>
      <w:r w:rsidR="00FB3921" w:rsidRPr="008A798D">
        <w:rPr>
          <w:rFonts w:ascii="Franklin Gothic Book" w:hAnsi="Franklin Gothic Book" w:cs="Arial"/>
        </w:rPr>
        <w:t>2</w:t>
      </w:r>
      <w:r w:rsidRPr="008A798D">
        <w:rPr>
          <w:rFonts w:ascii="Franklin Gothic Book" w:hAnsi="Franklin Gothic Book" w:cs="Arial"/>
        </w:rPr>
        <w:t>) miejsc po przecinku, zgodnie z przyjętymi zasadami rachunkowości.</w:t>
      </w:r>
    </w:p>
    <w:p w14:paraId="0FE6CFC5" w14:textId="342D7579"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8A798D">
        <w:rPr>
          <w:rFonts w:ascii="Franklin Gothic Book" w:hAnsi="Franklin Gothic Book" w:cs="Arial"/>
        </w:rPr>
        <w:t xml:space="preserve">W formularzu oferty należy podać cenę oferty za zakres </w:t>
      </w:r>
      <w:r w:rsidR="00253481" w:rsidRPr="008A798D">
        <w:rPr>
          <w:rFonts w:ascii="Franklin Gothic Book" w:hAnsi="Franklin Gothic Book" w:cs="Arial"/>
        </w:rPr>
        <w:t>rozlicz</w:t>
      </w:r>
      <w:r w:rsidR="002F07A2" w:rsidRPr="008A798D">
        <w:rPr>
          <w:rFonts w:ascii="Franklin Gothic Book" w:hAnsi="Franklin Gothic Book" w:cs="Arial"/>
        </w:rPr>
        <w:t>a</w:t>
      </w:r>
      <w:r w:rsidR="00253481" w:rsidRPr="008A798D">
        <w:rPr>
          <w:rFonts w:ascii="Franklin Gothic Book" w:hAnsi="Franklin Gothic Book" w:cs="Arial"/>
        </w:rPr>
        <w:t>ny ryczałtowo</w:t>
      </w:r>
      <w:r w:rsidRPr="008A798D">
        <w:rPr>
          <w:rFonts w:ascii="Franklin Gothic Book" w:hAnsi="Franklin Gothic Book" w:cs="Arial"/>
        </w:rPr>
        <w:t xml:space="preserve"> a także cenę za prace </w:t>
      </w:r>
      <w:r w:rsidR="006C1076" w:rsidRPr="008A798D">
        <w:rPr>
          <w:rFonts w:ascii="Franklin Gothic Book" w:hAnsi="Franklin Gothic Book" w:cs="Arial"/>
        </w:rPr>
        <w:t>rozliczane powykonawczo</w:t>
      </w:r>
      <w:r w:rsidRPr="008A798D">
        <w:rPr>
          <w:rFonts w:ascii="Franklin Gothic Book" w:hAnsi="Franklin Gothic Book" w:cs="Arial"/>
        </w:rPr>
        <w:t xml:space="preserve">: </w:t>
      </w:r>
    </w:p>
    <w:p w14:paraId="24BD6381"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 xml:space="preserve">bez podatku VAT (netto), </w:t>
      </w:r>
    </w:p>
    <w:p w14:paraId="109F026A"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 xml:space="preserve">kwotę podatku VAT, </w:t>
      </w:r>
    </w:p>
    <w:p w14:paraId="3F2C58FA"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8A798D">
        <w:rPr>
          <w:rFonts w:ascii="Franklin Gothic Book" w:hAnsi="Franklin Gothic Book" w:cs="Arial"/>
        </w:rPr>
        <w:t xml:space="preserve">łącznie z podatkiem VAT (brutto). </w:t>
      </w:r>
    </w:p>
    <w:p w14:paraId="235E38B4"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Zamawiający nie uzna za oczywistą omyłkę i nie będzie poprawiał błędnie ustalonego podatku VAT. </w:t>
      </w:r>
    </w:p>
    <w:p w14:paraId="790143DA"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Sposób postępowania w przypadku powstania u Zamawiającego obowiązku podatkowego:   </w:t>
      </w:r>
    </w:p>
    <w:p w14:paraId="4094F3B6" w14:textId="77777777" w:rsidR="00A01D1D" w:rsidRPr="008A798D" w:rsidRDefault="00A01D1D" w:rsidP="00A01D1D">
      <w:pPr>
        <w:pStyle w:val="Akapitzlist"/>
        <w:ind w:left="709"/>
        <w:jc w:val="both"/>
        <w:rPr>
          <w:rFonts w:ascii="Franklin Gothic Book" w:hAnsi="Franklin Gothic Book" w:cs="Arial"/>
        </w:rPr>
      </w:pPr>
      <w:r w:rsidRPr="008A798D">
        <w:rPr>
          <w:rFonts w:ascii="Franklin Gothic Book" w:hAnsi="Franklin Gothic Book" w:cs="Arial"/>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8A798D" w:rsidRDefault="00A01D1D" w:rsidP="00A01D1D">
      <w:pPr>
        <w:pStyle w:val="Akapitzlist"/>
        <w:ind w:left="709"/>
        <w:jc w:val="both"/>
        <w:rPr>
          <w:rFonts w:ascii="Franklin Gothic Book" w:hAnsi="Franklin Gothic Book" w:cs="Arial"/>
        </w:rPr>
      </w:pPr>
      <w:r w:rsidRPr="008A798D">
        <w:rPr>
          <w:rFonts w:ascii="Franklin Gothic Book" w:hAnsi="Franklin Gothic Book" w:cs="Arial"/>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8A798D" w:rsidRDefault="00A01D1D" w:rsidP="00A01D1D">
      <w:pPr>
        <w:pStyle w:val="Akapitzlist"/>
        <w:ind w:left="709"/>
        <w:jc w:val="both"/>
        <w:rPr>
          <w:rFonts w:ascii="Franklin Gothic Book" w:hAnsi="Franklin Gothic Book" w:cs="Arial"/>
        </w:rPr>
      </w:pPr>
      <w:r w:rsidRPr="008A798D">
        <w:rPr>
          <w:rFonts w:ascii="Franklin Gothic Book" w:hAnsi="Franklin Gothic Book" w:cs="Arial"/>
        </w:rPr>
        <w:t>C) Jeżeli taka oferta będzie zawierała stawkę podatku VAT, Zamawiający pominie tę stawkę i zastosuje tryb określony w pkt A.</w:t>
      </w:r>
    </w:p>
    <w:p w14:paraId="2CE0F9BE" w14:textId="77777777" w:rsidR="00A01D1D" w:rsidRPr="008A798D" w:rsidRDefault="00A01D1D" w:rsidP="00C325E8">
      <w:pPr>
        <w:pStyle w:val="Akapitzlist"/>
        <w:numPr>
          <w:ilvl w:val="1"/>
          <w:numId w:val="3"/>
        </w:numPr>
        <w:ind w:left="993" w:hanging="633"/>
        <w:jc w:val="both"/>
        <w:rPr>
          <w:rFonts w:ascii="Franklin Gothic Book" w:hAnsi="Franklin Gothic Book" w:cs="Arial"/>
          <w:b/>
          <w:lang w:eastAsia="ja-JP"/>
        </w:rPr>
      </w:pPr>
      <w:r w:rsidRPr="008A798D">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8A798D" w:rsidRDefault="00A01D1D" w:rsidP="00C325E8">
      <w:pPr>
        <w:pStyle w:val="Akapitzlist"/>
        <w:numPr>
          <w:ilvl w:val="1"/>
          <w:numId w:val="3"/>
        </w:numPr>
        <w:ind w:left="993" w:hanging="633"/>
        <w:jc w:val="both"/>
        <w:rPr>
          <w:rFonts w:ascii="Franklin Gothic Book" w:hAnsi="Franklin Gothic Book"/>
        </w:rPr>
      </w:pPr>
      <w:r w:rsidRPr="008A798D">
        <w:rPr>
          <w:rFonts w:ascii="Franklin Gothic Book" w:hAnsi="Franklin Gothic Book" w:cs="Arial"/>
        </w:rPr>
        <w:t xml:space="preserve">Cenę Oferty Wykonawca przedstawi w rozbiciu na poszczególne składniki cenowe zgodnie z formularzem </w:t>
      </w:r>
      <w:r w:rsidR="005A01A4" w:rsidRPr="008A798D">
        <w:rPr>
          <w:rFonts w:ascii="Franklin Gothic Book" w:hAnsi="Franklin Gothic Book" w:cs="Arial"/>
        </w:rPr>
        <w:t>Oferta</w:t>
      </w:r>
      <w:r w:rsidRPr="008A798D">
        <w:rPr>
          <w:rFonts w:ascii="Franklin Gothic Book" w:hAnsi="Franklin Gothic Book" w:cs="Arial"/>
        </w:rPr>
        <w:t xml:space="preserve">. Wykonawca w Formularzu uwzględni koszty </w:t>
      </w:r>
      <w:r w:rsidR="007C0E1E" w:rsidRPr="008A798D">
        <w:rPr>
          <w:rFonts w:ascii="Franklin Gothic Book" w:hAnsi="Franklin Gothic Book" w:cs="Arial"/>
        </w:rPr>
        <w:t>zagospodarowania</w:t>
      </w:r>
      <w:r w:rsidRPr="008A798D">
        <w:rPr>
          <w:rFonts w:ascii="Franklin Gothic Book" w:hAnsi="Franklin Gothic Book" w:cs="Arial"/>
        </w:rPr>
        <w:t xml:space="preserve"> wszystkich odpadów powstałych w związku z realizacją Umowy, które poniesie w całości Wykonawca</w:t>
      </w:r>
      <w:r w:rsidRPr="008A798D">
        <w:rPr>
          <w:rFonts w:ascii="Franklin Gothic Book" w:hAnsi="Franklin Gothic Book"/>
        </w:rPr>
        <w:t>.</w:t>
      </w:r>
    </w:p>
    <w:p w14:paraId="34BBB324" w14:textId="77777777" w:rsidR="00A01D1D" w:rsidRPr="008A798D" w:rsidRDefault="00A01D1D" w:rsidP="00C325E8">
      <w:pPr>
        <w:pStyle w:val="Akapitzlist"/>
        <w:numPr>
          <w:ilvl w:val="1"/>
          <w:numId w:val="3"/>
        </w:numPr>
        <w:ind w:left="993" w:hanging="633"/>
        <w:jc w:val="both"/>
        <w:rPr>
          <w:rFonts w:ascii="Franklin Gothic Book" w:hAnsi="Franklin Gothic Book" w:cs="Arial"/>
        </w:rPr>
      </w:pPr>
      <w:r w:rsidRPr="008A798D">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8A798D" w:rsidRDefault="00A01D1D" w:rsidP="00C325E8">
      <w:pPr>
        <w:pStyle w:val="Akapitzlist"/>
        <w:numPr>
          <w:ilvl w:val="1"/>
          <w:numId w:val="3"/>
        </w:numPr>
        <w:ind w:left="993" w:hanging="633"/>
        <w:jc w:val="both"/>
        <w:rPr>
          <w:rFonts w:ascii="Franklin Gothic Book" w:hAnsi="Franklin Gothic Book" w:cs="Arial"/>
        </w:rPr>
      </w:pPr>
      <w:r w:rsidRPr="008A798D">
        <w:rPr>
          <w:rFonts w:ascii="Franklin Gothic Book" w:hAnsi="Franklin Gothic Book" w:cs="Arial"/>
        </w:rPr>
        <w:lastRenderedPageBreak/>
        <w:t>Rozliczenia między Zamawiającym a Wykonawcą prowadzone będą w walucie PLN.</w:t>
      </w:r>
    </w:p>
    <w:p w14:paraId="2DFB3500" w14:textId="62887F7E" w:rsidR="00A01D1D" w:rsidRPr="008A798D" w:rsidRDefault="00A01D1D" w:rsidP="00C325E8">
      <w:pPr>
        <w:pStyle w:val="Akapitzlist"/>
        <w:numPr>
          <w:ilvl w:val="1"/>
          <w:numId w:val="3"/>
        </w:numPr>
        <w:ind w:left="993" w:hanging="633"/>
        <w:jc w:val="both"/>
        <w:rPr>
          <w:rFonts w:ascii="Franklin Gothic Book" w:hAnsi="Franklin Gothic Book" w:cs="Arial"/>
        </w:rPr>
      </w:pPr>
      <w:r w:rsidRPr="008A798D">
        <w:rPr>
          <w:rFonts w:ascii="Franklin Gothic Book" w:hAnsi="Franklin Gothic Book" w:cs="Arial"/>
        </w:rPr>
        <w:t>Podczas otwarcia Ofert odczytana będzie Cena Brutto za zakres prac rozliczanych ryczałtowo, a także Cena Brutto za wykonanie prac rozliczanych powykonawczo.</w:t>
      </w:r>
    </w:p>
    <w:p w14:paraId="298FF9D0" w14:textId="77777777" w:rsidR="00FF2556" w:rsidRPr="008A798D" w:rsidRDefault="00FF2556" w:rsidP="00FF2556">
      <w:pPr>
        <w:pStyle w:val="Akapitzlist"/>
        <w:ind w:left="993"/>
        <w:jc w:val="both"/>
        <w:rPr>
          <w:rFonts w:ascii="Franklin Gothic Book" w:hAnsi="Franklin Gothic Book" w:cs="Arial"/>
        </w:rPr>
      </w:pPr>
    </w:p>
    <w:p w14:paraId="71436918" w14:textId="10792F90"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lang w:eastAsia="ja-JP"/>
        </w:rPr>
        <w:t>Rozdział XXI. KRYTERIA WYBORU OFERTY</w:t>
      </w:r>
    </w:p>
    <w:p w14:paraId="4223BFF2" w14:textId="7159BA52" w:rsidR="00A01D1D" w:rsidRPr="008A798D" w:rsidRDefault="00A01D1D" w:rsidP="00214D5B">
      <w:pPr>
        <w:pStyle w:val="Akapitzlist"/>
        <w:numPr>
          <w:ilvl w:val="1"/>
          <w:numId w:val="3"/>
        </w:numPr>
        <w:ind w:left="993" w:hanging="633"/>
        <w:rPr>
          <w:rFonts w:ascii="Franklin Gothic Book" w:hAnsi="Franklin Gothic Book" w:cs="Arial"/>
          <w:lang w:eastAsia="ja-JP"/>
        </w:rPr>
      </w:pPr>
      <w:r w:rsidRPr="008A798D">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8A798D" w:rsidRDefault="00A01D1D" w:rsidP="00214D5B">
      <w:pPr>
        <w:pStyle w:val="Akapitzlist"/>
        <w:numPr>
          <w:ilvl w:val="1"/>
          <w:numId w:val="3"/>
        </w:numPr>
        <w:ind w:left="993" w:hanging="633"/>
        <w:rPr>
          <w:rFonts w:ascii="Franklin Gothic Book" w:hAnsi="Franklin Gothic Book" w:cs="Arial"/>
          <w:lang w:eastAsia="ja-JP"/>
        </w:rPr>
      </w:pPr>
      <w:r w:rsidRPr="008A798D">
        <w:rPr>
          <w:rFonts w:ascii="Franklin Gothic Book" w:hAnsi="Franklin Gothic Book" w:cs="Arial"/>
          <w:lang w:eastAsia="ja-JP"/>
        </w:rPr>
        <w:t>Oferty zostaną ocenione przez Zamawiającego w oparciu o następujące kryteria oceny ofert:</w:t>
      </w:r>
    </w:p>
    <w:p w14:paraId="0E8E31C5" w14:textId="7F8257BC" w:rsidR="00214D5B" w:rsidRPr="008A798D"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8A798D"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8A798D"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8A798D">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8A798D"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8A798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8A798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8A798D">
              <w:rPr>
                <w:rFonts w:ascii="Franklin Gothic Book" w:eastAsia="Calibri" w:hAnsi="Franklin Gothic Book" w:cs="Arial"/>
                <w:b/>
                <w:sz w:val="22"/>
                <w:szCs w:val="22"/>
                <w:lang w:eastAsia="en-US"/>
              </w:rPr>
              <w:t>WAGA (udział procentowy)</w:t>
            </w:r>
          </w:p>
          <w:p w14:paraId="3184000E" w14:textId="77777777" w:rsidR="008170C4" w:rsidRPr="008A798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8A798D">
              <w:rPr>
                <w:rFonts w:ascii="Franklin Gothic Book" w:eastAsia="Calibri" w:hAnsi="Franklin Gothic Book" w:cs="Arial"/>
                <w:b/>
                <w:sz w:val="22"/>
                <w:szCs w:val="22"/>
                <w:lang w:eastAsia="en-US"/>
              </w:rPr>
              <w:t>(W)</w:t>
            </w:r>
          </w:p>
        </w:tc>
      </w:tr>
      <w:tr w:rsidR="008170C4" w:rsidRPr="008A798D" w14:paraId="76976F19" w14:textId="77777777" w:rsidTr="00991942">
        <w:trPr>
          <w:jc w:val="center"/>
        </w:trPr>
        <w:tc>
          <w:tcPr>
            <w:tcW w:w="1696" w:type="dxa"/>
            <w:tcBorders>
              <w:top w:val="single" w:sz="4" w:space="0" w:color="auto"/>
              <w:bottom w:val="single" w:sz="4" w:space="0" w:color="auto"/>
            </w:tcBorders>
            <w:vAlign w:val="center"/>
          </w:tcPr>
          <w:p w14:paraId="7C92DB3D" w14:textId="12373357" w:rsidR="008170C4" w:rsidRPr="008A798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8A798D">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3ABB3800" w:rsidR="008170C4" w:rsidRPr="008A798D" w:rsidRDefault="008170C4" w:rsidP="0047396F">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8A798D">
              <w:rPr>
                <w:rFonts w:ascii="Franklin Gothic Book" w:eastAsia="Calibri" w:hAnsi="Franklin Gothic Book" w:cs="Arial"/>
                <w:b/>
                <w:sz w:val="22"/>
                <w:szCs w:val="22"/>
                <w:lang w:eastAsia="en-US"/>
              </w:rPr>
              <w:t xml:space="preserve"> </w:t>
            </w:r>
            <w:r w:rsidR="00655639" w:rsidRPr="008A798D">
              <w:rPr>
                <w:rFonts w:ascii="Franklin Gothic Book" w:eastAsia="Calibri" w:hAnsi="Franklin Gothic Book" w:cs="Arial"/>
                <w:sz w:val="22"/>
                <w:szCs w:val="22"/>
                <w:lang w:eastAsia="en-US"/>
              </w:rPr>
              <w:t xml:space="preserve">Wynagrodzenie </w:t>
            </w:r>
            <w:r w:rsidR="00850081" w:rsidRPr="008A798D">
              <w:rPr>
                <w:rFonts w:ascii="Franklin Gothic Book" w:eastAsia="Calibri" w:hAnsi="Franklin Gothic Book" w:cs="Arial"/>
                <w:sz w:val="22"/>
                <w:szCs w:val="22"/>
                <w:lang w:eastAsia="en-US"/>
              </w:rPr>
              <w:t>C</w:t>
            </w:r>
            <w:r w:rsidR="0047396F" w:rsidRPr="008A798D">
              <w:rPr>
                <w:rFonts w:ascii="Franklin Gothic Book" w:eastAsia="Calibri" w:hAnsi="Franklin Gothic Book" w:cs="Arial"/>
                <w:sz w:val="22"/>
                <w:szCs w:val="22"/>
                <w:lang w:eastAsia="en-US"/>
              </w:rPr>
              <w:t>ałkowite</w:t>
            </w:r>
            <w:r w:rsidR="00655639" w:rsidRPr="008A798D">
              <w:rPr>
                <w:rFonts w:ascii="Franklin Gothic Book" w:eastAsia="Calibri" w:hAnsi="Franklin Gothic Book" w:cs="Arial"/>
                <w:sz w:val="22"/>
                <w:szCs w:val="22"/>
                <w:lang w:eastAsia="en-US"/>
              </w:rPr>
              <w:t xml:space="preserve"> brutto</w:t>
            </w:r>
          </w:p>
        </w:tc>
        <w:tc>
          <w:tcPr>
            <w:tcW w:w="2977" w:type="dxa"/>
            <w:tcBorders>
              <w:top w:val="single" w:sz="4" w:space="0" w:color="auto"/>
              <w:bottom w:val="single" w:sz="4" w:space="0" w:color="auto"/>
            </w:tcBorders>
            <w:vAlign w:val="center"/>
          </w:tcPr>
          <w:p w14:paraId="5CCB1953" w14:textId="6AB93BB0" w:rsidR="008170C4" w:rsidRPr="008A798D"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8A798D">
              <w:rPr>
                <w:rFonts w:ascii="Franklin Gothic Book" w:eastAsia="Calibri" w:hAnsi="Franklin Gothic Book" w:cs="Arial"/>
                <w:b/>
                <w:sz w:val="22"/>
                <w:szCs w:val="22"/>
                <w:lang w:eastAsia="en-US"/>
              </w:rPr>
              <w:t>100</w:t>
            </w:r>
            <w:r w:rsidR="008170C4" w:rsidRPr="008A798D">
              <w:rPr>
                <w:rFonts w:ascii="Franklin Gothic Book" w:eastAsia="Calibri" w:hAnsi="Franklin Gothic Book" w:cs="Arial"/>
                <w:b/>
                <w:sz w:val="22"/>
                <w:szCs w:val="22"/>
                <w:lang w:eastAsia="en-US"/>
              </w:rPr>
              <w:t xml:space="preserve"> pkt</w:t>
            </w:r>
          </w:p>
        </w:tc>
      </w:tr>
    </w:tbl>
    <w:p w14:paraId="2D310149" w14:textId="77777777" w:rsidR="008170C4" w:rsidRPr="008A798D" w:rsidRDefault="008170C4" w:rsidP="008170C4">
      <w:pPr>
        <w:tabs>
          <w:tab w:val="left" w:pos="720"/>
          <w:tab w:val="left" w:pos="1560"/>
        </w:tabs>
        <w:spacing w:line="300" w:lineRule="auto"/>
        <w:rPr>
          <w:rFonts w:ascii="Franklin Gothic Book" w:hAnsi="Franklin Gothic Book" w:cs="Arial"/>
          <w:b/>
          <w:sz w:val="22"/>
          <w:szCs w:val="22"/>
        </w:rPr>
      </w:pPr>
    </w:p>
    <w:p w14:paraId="69E32F1F" w14:textId="0A3D9886" w:rsidR="00AD4A6B" w:rsidRPr="008A798D" w:rsidRDefault="00AD4A6B" w:rsidP="008170C4">
      <w:pPr>
        <w:tabs>
          <w:tab w:val="left" w:pos="720"/>
          <w:tab w:val="left" w:pos="1560"/>
        </w:tabs>
        <w:spacing w:line="300" w:lineRule="auto"/>
        <w:rPr>
          <w:rFonts w:ascii="Franklin Gothic Book" w:hAnsi="Franklin Gothic Book" w:cs="Arial"/>
          <w:b/>
          <w:sz w:val="22"/>
          <w:szCs w:val="22"/>
        </w:rPr>
      </w:pPr>
      <w:r w:rsidRPr="008A798D">
        <w:rPr>
          <w:rFonts w:ascii="Franklin Gothic Book" w:hAnsi="Franklin Gothic Book" w:cs="Arial"/>
          <w:b/>
          <w:sz w:val="22"/>
          <w:szCs w:val="22"/>
        </w:rPr>
        <w:t xml:space="preserve">Kryterium K - </w:t>
      </w:r>
      <w:r w:rsidRPr="008A798D">
        <w:rPr>
          <w:rFonts w:ascii="Franklin Gothic Book" w:eastAsia="Calibri" w:hAnsi="Franklin Gothic Book" w:cs="Arial"/>
          <w:b/>
          <w:sz w:val="22"/>
          <w:szCs w:val="22"/>
          <w:lang w:eastAsia="en-US"/>
        </w:rPr>
        <w:t xml:space="preserve">Wynagrodzenie </w:t>
      </w:r>
      <w:r w:rsidR="00850081" w:rsidRPr="008A798D">
        <w:rPr>
          <w:rFonts w:ascii="Franklin Gothic Book" w:eastAsia="Calibri" w:hAnsi="Franklin Gothic Book" w:cs="Arial"/>
          <w:b/>
          <w:sz w:val="22"/>
          <w:szCs w:val="22"/>
          <w:lang w:eastAsia="en-US"/>
        </w:rPr>
        <w:t>C</w:t>
      </w:r>
      <w:r w:rsidR="0047396F" w:rsidRPr="008A798D">
        <w:rPr>
          <w:rFonts w:ascii="Franklin Gothic Book" w:eastAsia="Calibri" w:hAnsi="Franklin Gothic Book" w:cs="Arial"/>
          <w:b/>
          <w:sz w:val="22"/>
          <w:szCs w:val="22"/>
          <w:lang w:eastAsia="en-US"/>
        </w:rPr>
        <w:t xml:space="preserve">ałkowite </w:t>
      </w:r>
      <w:r w:rsidRPr="008A798D">
        <w:rPr>
          <w:rFonts w:ascii="Franklin Gothic Book" w:eastAsia="Calibri" w:hAnsi="Franklin Gothic Book" w:cs="Arial"/>
          <w:b/>
          <w:sz w:val="22"/>
          <w:szCs w:val="22"/>
          <w:lang w:eastAsia="en-US"/>
        </w:rPr>
        <w:t xml:space="preserve">brutto </w:t>
      </w:r>
      <w:r w:rsidR="00A87093" w:rsidRPr="008A798D">
        <w:rPr>
          <w:rFonts w:ascii="Franklin Gothic Book" w:eastAsia="Calibri" w:hAnsi="Franklin Gothic Book" w:cs="Arial"/>
          <w:b/>
          <w:sz w:val="22"/>
          <w:szCs w:val="22"/>
          <w:lang w:eastAsia="en-US"/>
        </w:rPr>
        <w:t>–</w:t>
      </w:r>
      <w:r w:rsidRPr="008A798D">
        <w:rPr>
          <w:rFonts w:ascii="Franklin Gothic Book" w:eastAsia="Calibri" w:hAnsi="Franklin Gothic Book" w:cs="Arial"/>
          <w:b/>
          <w:sz w:val="22"/>
          <w:szCs w:val="22"/>
          <w:lang w:eastAsia="en-US"/>
        </w:rPr>
        <w:t xml:space="preserve"> </w:t>
      </w:r>
      <w:r w:rsidR="00A87093" w:rsidRPr="008A798D">
        <w:rPr>
          <w:rFonts w:ascii="Franklin Gothic Book" w:eastAsia="Calibri" w:hAnsi="Franklin Gothic Book" w:cs="Arial"/>
          <w:b/>
          <w:sz w:val="22"/>
          <w:szCs w:val="22"/>
          <w:lang w:eastAsia="en-US"/>
        </w:rPr>
        <w:t xml:space="preserve">znaczenie (waga) – </w:t>
      </w:r>
      <w:r w:rsidR="006C7A32" w:rsidRPr="008A798D">
        <w:rPr>
          <w:rFonts w:ascii="Franklin Gothic Book" w:eastAsia="Calibri" w:hAnsi="Franklin Gothic Book" w:cs="Arial"/>
          <w:b/>
          <w:sz w:val="22"/>
          <w:szCs w:val="22"/>
          <w:lang w:eastAsia="en-US"/>
        </w:rPr>
        <w:t>100</w:t>
      </w:r>
      <w:r w:rsidR="0047396F" w:rsidRPr="008A798D">
        <w:rPr>
          <w:rFonts w:ascii="Franklin Gothic Book" w:eastAsia="Calibri" w:hAnsi="Franklin Gothic Book" w:cs="Arial"/>
          <w:b/>
          <w:sz w:val="22"/>
          <w:szCs w:val="22"/>
          <w:lang w:eastAsia="en-US"/>
        </w:rPr>
        <w:t xml:space="preserve"> % - porównywane będzie W</w:t>
      </w:r>
      <w:r w:rsidR="00A87093" w:rsidRPr="008A798D">
        <w:rPr>
          <w:rFonts w:ascii="Franklin Gothic Book" w:eastAsia="Calibri" w:hAnsi="Franklin Gothic Book" w:cs="Arial"/>
          <w:b/>
          <w:sz w:val="22"/>
          <w:szCs w:val="22"/>
          <w:lang w:eastAsia="en-US"/>
        </w:rPr>
        <w:t>ynagrodzenie</w:t>
      </w:r>
      <w:r w:rsidR="0047396F" w:rsidRPr="008A798D">
        <w:rPr>
          <w:rFonts w:ascii="Franklin Gothic Book" w:eastAsia="Calibri" w:hAnsi="Franklin Gothic Book" w:cs="Arial"/>
          <w:b/>
          <w:sz w:val="22"/>
          <w:szCs w:val="22"/>
          <w:lang w:eastAsia="en-US"/>
        </w:rPr>
        <w:t xml:space="preserve"> brutto</w:t>
      </w:r>
      <w:r w:rsidR="00A87093" w:rsidRPr="008A798D">
        <w:rPr>
          <w:rFonts w:ascii="Franklin Gothic Book" w:eastAsia="Calibri" w:hAnsi="Franklin Gothic Book" w:cs="Arial"/>
          <w:b/>
          <w:sz w:val="22"/>
          <w:szCs w:val="22"/>
          <w:lang w:eastAsia="en-US"/>
        </w:rPr>
        <w:t xml:space="preserve"> zawierające podatek VAT</w:t>
      </w:r>
    </w:p>
    <w:p w14:paraId="142EB3B0" w14:textId="76687002" w:rsidR="00655639" w:rsidRPr="008A798D" w:rsidRDefault="00655639" w:rsidP="00F35025">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74867FD7" w14:textId="77777777" w:rsidR="000575AD" w:rsidRPr="008A798D" w:rsidRDefault="000575AD" w:rsidP="000575AD">
      <w:pPr>
        <w:tabs>
          <w:tab w:val="left" w:pos="720"/>
        </w:tabs>
        <w:spacing w:line="300" w:lineRule="auto"/>
        <w:ind w:left="720"/>
        <w:rPr>
          <w:rFonts w:ascii="Franklin Gothic Book" w:hAnsi="Franklin Gothic Book" w:cs="Arial"/>
          <w:sz w:val="22"/>
          <w:szCs w:val="22"/>
        </w:rPr>
      </w:pPr>
      <w:r w:rsidRPr="008A798D">
        <w:rPr>
          <w:rFonts w:ascii="Franklin Gothic Book" w:hAnsi="Franklin Gothic Book" w:cs="Arial"/>
          <w:sz w:val="22"/>
          <w:szCs w:val="22"/>
        </w:rPr>
        <w:t>gdzie:</w:t>
      </w:r>
    </w:p>
    <w:p w14:paraId="6910DCB1" w14:textId="77777777" w:rsidR="000575AD" w:rsidRPr="008A798D" w:rsidRDefault="000575AD" w:rsidP="000575AD">
      <w:pPr>
        <w:tabs>
          <w:tab w:val="left" w:pos="709"/>
        </w:tabs>
        <w:spacing w:line="300" w:lineRule="auto"/>
        <w:ind w:left="709"/>
        <w:jc w:val="both"/>
        <w:rPr>
          <w:rFonts w:ascii="Franklin Gothic Book" w:hAnsi="Franklin Gothic Book" w:cs="Arial"/>
          <w:sz w:val="22"/>
          <w:szCs w:val="22"/>
        </w:rPr>
      </w:pPr>
    </w:p>
    <w:p w14:paraId="5393C308" w14:textId="47B575D5" w:rsidR="000575AD" w:rsidRPr="008A798D" w:rsidRDefault="000575AD" w:rsidP="000575AD">
      <w:pPr>
        <w:tabs>
          <w:tab w:val="clear" w:pos="3402"/>
          <w:tab w:val="left" w:pos="709"/>
        </w:tabs>
        <w:spacing w:line="300" w:lineRule="auto"/>
        <w:ind w:left="709"/>
        <w:jc w:val="both"/>
        <w:rPr>
          <w:rFonts w:ascii="Franklin Gothic Book" w:hAnsi="Franklin Gothic Book" w:cs="Arial"/>
          <w:b/>
          <w:sz w:val="22"/>
          <w:szCs w:val="22"/>
        </w:rPr>
      </w:pPr>
      <w:r w:rsidRPr="008A798D">
        <w:rPr>
          <w:rFonts w:ascii="Franklin Gothic Book" w:hAnsi="Franklin Gothic Book" w:cs="Arial"/>
          <w:b/>
          <w:sz w:val="22"/>
          <w:szCs w:val="22"/>
        </w:rPr>
        <w:t xml:space="preserve">Wpn </w:t>
      </w:r>
      <w:r w:rsidRPr="008A798D">
        <w:rPr>
          <w:rFonts w:ascii="Franklin Gothic Book" w:hAnsi="Franklin Gothic Book" w:cs="Arial"/>
          <w:sz w:val="22"/>
          <w:szCs w:val="22"/>
        </w:rPr>
        <w:t xml:space="preserve">– najniższe wynagrodzenie </w:t>
      </w:r>
      <w:r w:rsidR="00F56E91" w:rsidRPr="008A798D">
        <w:rPr>
          <w:rFonts w:ascii="Franklin Gothic Book" w:hAnsi="Franklin Gothic Book" w:cs="Arial"/>
          <w:sz w:val="22"/>
          <w:szCs w:val="22"/>
        </w:rPr>
        <w:t xml:space="preserve">brutto </w:t>
      </w:r>
      <w:r w:rsidRPr="008A798D">
        <w:rPr>
          <w:rFonts w:ascii="Franklin Gothic Book" w:hAnsi="Franklin Gothic Book" w:cs="Arial"/>
          <w:sz w:val="22"/>
          <w:szCs w:val="22"/>
        </w:rPr>
        <w:t>za prace rozliczane powykonawczo brutto spośród ocenianych Ofert</w:t>
      </w:r>
    </w:p>
    <w:p w14:paraId="0F2D2FE9" w14:textId="77777777" w:rsidR="000575AD" w:rsidRPr="008A798D" w:rsidRDefault="000575AD" w:rsidP="000575AD">
      <w:pPr>
        <w:tabs>
          <w:tab w:val="left" w:pos="709"/>
        </w:tabs>
        <w:spacing w:line="300" w:lineRule="auto"/>
        <w:ind w:left="709"/>
        <w:jc w:val="both"/>
        <w:rPr>
          <w:rFonts w:ascii="Franklin Gothic Book" w:hAnsi="Franklin Gothic Book" w:cs="Arial"/>
          <w:sz w:val="22"/>
          <w:szCs w:val="22"/>
        </w:rPr>
      </w:pPr>
    </w:p>
    <w:p w14:paraId="3963EC58" w14:textId="791AF7C2" w:rsidR="000575AD" w:rsidRPr="008A798D" w:rsidRDefault="00F35025" w:rsidP="000575AD">
      <w:pPr>
        <w:tabs>
          <w:tab w:val="left" w:pos="709"/>
        </w:tabs>
        <w:spacing w:line="300" w:lineRule="auto"/>
        <w:ind w:left="709"/>
        <w:jc w:val="both"/>
        <w:rPr>
          <w:rFonts w:ascii="Franklin Gothic Book" w:hAnsi="Franklin Gothic Book" w:cs="Arial"/>
          <w:sz w:val="22"/>
          <w:szCs w:val="22"/>
        </w:rPr>
      </w:pPr>
      <w:r w:rsidRPr="008A798D">
        <w:rPr>
          <w:rFonts w:ascii="Franklin Gothic Book" w:hAnsi="Franklin Gothic Book" w:cs="Arial"/>
          <w:b/>
          <w:sz w:val="22"/>
          <w:szCs w:val="22"/>
        </w:rPr>
        <w:t>Wr</w:t>
      </w:r>
      <w:r w:rsidR="000575AD" w:rsidRPr="008A798D">
        <w:rPr>
          <w:rFonts w:ascii="Franklin Gothic Book" w:hAnsi="Franklin Gothic Book" w:cs="Arial"/>
          <w:b/>
          <w:sz w:val="22"/>
          <w:szCs w:val="22"/>
        </w:rPr>
        <w:t xml:space="preserve">n - </w:t>
      </w:r>
      <w:r w:rsidR="00F56E91" w:rsidRPr="008A798D">
        <w:rPr>
          <w:rFonts w:ascii="Franklin Gothic Book" w:hAnsi="Franklin Gothic Book" w:cs="Arial"/>
          <w:sz w:val="22"/>
          <w:szCs w:val="22"/>
        </w:rPr>
        <w:t>n</w:t>
      </w:r>
      <w:r w:rsidR="000575AD" w:rsidRPr="008A798D">
        <w:rPr>
          <w:rFonts w:ascii="Franklin Gothic Book" w:hAnsi="Franklin Gothic Book" w:cs="Arial"/>
          <w:sz w:val="22"/>
          <w:szCs w:val="22"/>
        </w:rPr>
        <w:t>ajniższe wynagrodzenie brutto za prace rozliczane ryczałtowo, spośród ocenianych Ofert</w:t>
      </w:r>
    </w:p>
    <w:p w14:paraId="1DACC61A" w14:textId="77777777" w:rsidR="000575AD" w:rsidRPr="008A798D" w:rsidRDefault="000575AD" w:rsidP="000575AD">
      <w:pPr>
        <w:tabs>
          <w:tab w:val="left" w:pos="709"/>
        </w:tabs>
        <w:spacing w:line="300" w:lineRule="auto"/>
        <w:ind w:left="709"/>
        <w:jc w:val="both"/>
        <w:rPr>
          <w:rFonts w:ascii="Franklin Gothic Book" w:hAnsi="Franklin Gothic Book" w:cs="Arial"/>
          <w:sz w:val="22"/>
          <w:szCs w:val="22"/>
        </w:rPr>
      </w:pPr>
    </w:p>
    <w:p w14:paraId="28DD1C69" w14:textId="4597BBEA" w:rsidR="000575AD" w:rsidRPr="008A798D" w:rsidRDefault="000575AD" w:rsidP="000575AD">
      <w:pPr>
        <w:tabs>
          <w:tab w:val="clear" w:pos="3402"/>
          <w:tab w:val="left" w:pos="709"/>
        </w:tabs>
        <w:spacing w:line="300" w:lineRule="auto"/>
        <w:ind w:left="709"/>
        <w:jc w:val="both"/>
        <w:rPr>
          <w:rFonts w:ascii="Franklin Gothic Book" w:hAnsi="Franklin Gothic Book" w:cs="Arial"/>
          <w:b/>
          <w:sz w:val="22"/>
          <w:szCs w:val="22"/>
        </w:rPr>
      </w:pPr>
      <w:r w:rsidRPr="008A798D">
        <w:rPr>
          <w:rFonts w:ascii="Franklin Gothic Book" w:hAnsi="Franklin Gothic Book" w:cs="Arial"/>
          <w:b/>
          <w:sz w:val="22"/>
          <w:szCs w:val="22"/>
        </w:rPr>
        <w:t xml:space="preserve">Wpo - </w:t>
      </w:r>
      <w:r w:rsidRPr="008A798D">
        <w:rPr>
          <w:rFonts w:ascii="Franklin Gothic Book" w:hAnsi="Franklin Gothic Book" w:cs="Arial"/>
          <w:sz w:val="22"/>
          <w:szCs w:val="22"/>
        </w:rPr>
        <w:t>wynagrodzenie za prace rozliczane powykonawczo brutto z ocenianej Oferty (określi Wykonawca),</w:t>
      </w:r>
    </w:p>
    <w:p w14:paraId="496EB83F" w14:textId="77777777" w:rsidR="000575AD" w:rsidRPr="008A798D" w:rsidRDefault="000575AD" w:rsidP="000575AD">
      <w:pPr>
        <w:tabs>
          <w:tab w:val="left" w:pos="709"/>
        </w:tabs>
        <w:spacing w:line="300" w:lineRule="auto"/>
        <w:ind w:left="709"/>
        <w:jc w:val="both"/>
        <w:rPr>
          <w:rFonts w:ascii="Franklin Gothic Book" w:hAnsi="Franklin Gothic Book" w:cs="Arial"/>
          <w:b/>
          <w:sz w:val="22"/>
          <w:szCs w:val="22"/>
        </w:rPr>
      </w:pPr>
    </w:p>
    <w:p w14:paraId="379F1F48" w14:textId="77777777" w:rsidR="000575AD" w:rsidRPr="008A798D" w:rsidRDefault="000575AD" w:rsidP="000575AD">
      <w:pPr>
        <w:tabs>
          <w:tab w:val="left" w:pos="709"/>
        </w:tabs>
        <w:spacing w:line="300" w:lineRule="auto"/>
        <w:ind w:left="709"/>
        <w:jc w:val="both"/>
        <w:rPr>
          <w:rFonts w:ascii="Franklin Gothic Book" w:hAnsi="Franklin Gothic Book" w:cs="Arial"/>
          <w:sz w:val="22"/>
          <w:szCs w:val="22"/>
        </w:rPr>
      </w:pPr>
      <w:r w:rsidRPr="008A798D">
        <w:rPr>
          <w:rFonts w:ascii="Franklin Gothic Book" w:hAnsi="Franklin Gothic Book" w:cs="Arial"/>
          <w:b/>
          <w:sz w:val="22"/>
          <w:szCs w:val="22"/>
        </w:rPr>
        <w:t xml:space="preserve">Wro – </w:t>
      </w:r>
      <w:r w:rsidRPr="008A798D">
        <w:rPr>
          <w:rFonts w:ascii="Franklin Gothic Book" w:hAnsi="Franklin Gothic Book" w:cs="Arial"/>
          <w:sz w:val="22"/>
          <w:szCs w:val="22"/>
        </w:rPr>
        <w:t>wynagrodzenie brutto za prace rozliczane ryczałtowo, z ocenianej Oferty (określi Wykonawca)</w:t>
      </w:r>
    </w:p>
    <w:p w14:paraId="52776382" w14:textId="77777777" w:rsidR="00F5303B" w:rsidRPr="008A798D" w:rsidRDefault="00F5303B" w:rsidP="00655639">
      <w:pPr>
        <w:tabs>
          <w:tab w:val="clear" w:pos="3402"/>
          <w:tab w:val="left" w:pos="709"/>
        </w:tabs>
        <w:spacing w:line="300" w:lineRule="auto"/>
        <w:ind w:left="709"/>
        <w:jc w:val="both"/>
        <w:rPr>
          <w:rFonts w:ascii="Franklin Gothic Book" w:hAnsi="Franklin Gothic Book" w:cs="Arial"/>
          <w:sz w:val="22"/>
          <w:szCs w:val="22"/>
        </w:rPr>
      </w:pPr>
    </w:p>
    <w:p w14:paraId="46C49C56" w14:textId="36F51154" w:rsidR="0094639F" w:rsidRPr="008A798D" w:rsidRDefault="0094639F" w:rsidP="0094639F">
      <w:pPr>
        <w:tabs>
          <w:tab w:val="left" w:pos="-7655"/>
        </w:tabs>
        <w:autoSpaceDE w:val="0"/>
        <w:ind w:right="-142"/>
        <w:rPr>
          <w:rFonts w:ascii="Franklin Gothic Book" w:hAnsi="Franklin Gothic Book"/>
          <w:b/>
          <w:sz w:val="22"/>
          <w:szCs w:val="22"/>
        </w:rPr>
      </w:pPr>
      <w:r w:rsidRPr="008A798D">
        <w:rPr>
          <w:rStyle w:val="FontStyle88"/>
          <w:rFonts w:ascii="Franklin Gothic Book" w:hAnsi="Franklin Gothic Book"/>
          <w:b/>
          <w:sz w:val="22"/>
          <w:szCs w:val="22"/>
        </w:rPr>
        <w:t xml:space="preserve">Za najkorzystniejszą zostanie uznana oferta, </w:t>
      </w:r>
      <w:r w:rsidRPr="008A798D">
        <w:rPr>
          <w:rFonts w:ascii="Franklin Gothic Book" w:hAnsi="Franklin Gothic Book"/>
          <w:b/>
          <w:sz w:val="22"/>
          <w:szCs w:val="22"/>
        </w:rPr>
        <w:t>która w sumie zdobyła największą liczbę punktów</w:t>
      </w:r>
      <w:r w:rsidR="00341908" w:rsidRPr="008A798D">
        <w:rPr>
          <w:rFonts w:ascii="Franklin Gothic Book" w:hAnsi="Franklin Gothic Book"/>
          <w:b/>
          <w:sz w:val="22"/>
          <w:szCs w:val="22"/>
        </w:rPr>
        <w:t xml:space="preserve"> K</w:t>
      </w:r>
      <w:r w:rsidR="007815F5" w:rsidRPr="008A798D">
        <w:rPr>
          <w:rFonts w:ascii="Franklin Gothic Book" w:hAnsi="Franklin Gothic Book"/>
          <w:b/>
          <w:sz w:val="22"/>
          <w:szCs w:val="22"/>
        </w:rPr>
        <w:t>.</w:t>
      </w:r>
    </w:p>
    <w:p w14:paraId="2668D54D" w14:textId="77777777" w:rsidR="00A01D1D" w:rsidRPr="008A798D"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8A798D" w:rsidRDefault="00A01D1D" w:rsidP="00C325E8">
      <w:pPr>
        <w:pStyle w:val="Akapitzlist"/>
        <w:numPr>
          <w:ilvl w:val="1"/>
          <w:numId w:val="3"/>
        </w:numPr>
        <w:ind w:left="993" w:hanging="633"/>
        <w:jc w:val="both"/>
        <w:rPr>
          <w:rFonts w:ascii="Franklin Gothic Book" w:hAnsi="Franklin Gothic Book"/>
          <w:b/>
          <w:bCs/>
          <w:lang w:eastAsia="ja-JP"/>
        </w:rPr>
      </w:pPr>
      <w:r w:rsidRPr="008A798D">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804B412" w14:textId="77777777" w:rsidR="00087331" w:rsidRPr="008A798D" w:rsidRDefault="00087331" w:rsidP="007B543F">
      <w:pPr>
        <w:pStyle w:val="Akapitzlist"/>
        <w:ind w:left="792"/>
        <w:jc w:val="both"/>
        <w:rPr>
          <w:rFonts w:ascii="Franklin Gothic Book" w:hAnsi="Franklin Gothic Book"/>
          <w:b/>
          <w:bCs/>
          <w:lang w:eastAsia="ja-JP"/>
        </w:rPr>
      </w:pPr>
      <w:r w:rsidRPr="008A798D">
        <w:rPr>
          <w:rFonts w:ascii="Franklin Gothic Book" w:hAnsi="Franklin Gothic Book"/>
          <w:b/>
          <w:bCs/>
          <w:lang w:eastAsia="ja-JP"/>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0D37553D" w14:textId="5DDF3286" w:rsidR="00087331" w:rsidRPr="008A798D" w:rsidRDefault="00087331" w:rsidP="00C325E8">
      <w:pPr>
        <w:pStyle w:val="Akapitzlist"/>
        <w:ind w:left="792"/>
        <w:jc w:val="both"/>
        <w:rPr>
          <w:rFonts w:ascii="Franklin Gothic Book" w:hAnsi="Franklin Gothic Book"/>
          <w:b/>
          <w:bCs/>
          <w:lang w:eastAsia="ja-JP"/>
        </w:rPr>
      </w:pPr>
    </w:p>
    <w:p w14:paraId="5655A6A3" w14:textId="77777777" w:rsidR="000656BB" w:rsidRPr="008A798D"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lang w:eastAsia="ja-JP"/>
        </w:rPr>
        <w:t>Rozdział XXII. AUKCJA ELEKTRONICZNA</w:t>
      </w:r>
    </w:p>
    <w:p w14:paraId="2EE68EB0" w14:textId="77777777" w:rsidR="00DB374E" w:rsidRPr="008A798D" w:rsidRDefault="00DB374E" w:rsidP="00AE4A5B">
      <w:pPr>
        <w:pStyle w:val="Akapitzlist"/>
        <w:numPr>
          <w:ilvl w:val="1"/>
          <w:numId w:val="3"/>
        </w:numPr>
        <w:rPr>
          <w:rFonts w:ascii="Franklin Gothic Book" w:hAnsi="Franklin Gothic Book"/>
          <w:lang w:eastAsia="ja-JP"/>
        </w:rPr>
      </w:pPr>
      <w:r w:rsidRPr="008A798D">
        <w:rPr>
          <w:rFonts w:ascii="Franklin Gothic Book" w:hAnsi="Franklin Gothic Book"/>
          <w:lang w:eastAsia="ja-JP"/>
        </w:rPr>
        <w:lastRenderedPageBreak/>
        <w:t>Po dokonaniu oceny Ofert, w celu wyboru Najkorzystniejszej Oferty zostanie przeprowadzona aukcja elektroniczna, jeżeli złożone będą co najmniej 2 Oferty niepodlegające odrzuceniu (art. 91a ust. 1 Ustawy).</w:t>
      </w:r>
    </w:p>
    <w:p w14:paraId="5DFCB6C0" w14:textId="74D64ED5" w:rsidR="00DB374E" w:rsidRPr="008A798D" w:rsidRDefault="00DB374E"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.Aukcja elektroniczna przeprowadzona zostanie zgodnie z warunkami określonymi w Załączniku Nr</w:t>
      </w:r>
      <w:r w:rsidR="00256405" w:rsidRPr="008A798D">
        <w:rPr>
          <w:rFonts w:ascii="Franklin Gothic Book" w:hAnsi="Franklin Gothic Book" w:cs="Arial"/>
        </w:rPr>
        <w:t xml:space="preserve"> </w:t>
      </w:r>
      <w:r w:rsidR="000F5B32" w:rsidRPr="008A798D">
        <w:rPr>
          <w:rFonts w:ascii="Franklin Gothic Book" w:hAnsi="Franklin Gothic Book" w:cs="Arial"/>
        </w:rPr>
        <w:t>5</w:t>
      </w:r>
      <w:r w:rsidRPr="008A798D">
        <w:rPr>
          <w:rFonts w:ascii="Franklin Gothic Book" w:hAnsi="Franklin Gothic Book" w:cs="Arial"/>
        </w:rPr>
        <w:t xml:space="preserve"> do </w:t>
      </w:r>
      <w:r w:rsidR="000F5B32" w:rsidRPr="008A798D">
        <w:rPr>
          <w:rFonts w:ascii="Franklin Gothic Book" w:hAnsi="Franklin Gothic Book" w:cs="Arial"/>
        </w:rPr>
        <w:t>SIWZ część I</w:t>
      </w:r>
      <w:r w:rsidRPr="008A798D">
        <w:rPr>
          <w:rFonts w:ascii="Franklin Gothic Book" w:hAnsi="Franklin Gothic Book" w:cs="Arial"/>
        </w:rPr>
        <w:t xml:space="preserve"> na platformie zakupowej </w:t>
      </w:r>
      <w:r w:rsidR="009B2DB2" w:rsidRPr="008A798D">
        <w:rPr>
          <w:rFonts w:ascii="Franklin Gothic Book" w:hAnsi="Franklin Gothic Book" w:cs="Arial"/>
        </w:rPr>
        <w:t>eB2B</w:t>
      </w:r>
      <w:r w:rsidRPr="008A798D">
        <w:rPr>
          <w:rFonts w:ascii="Franklin Gothic Book" w:hAnsi="Franklin Gothic Book" w:cs="Arial"/>
        </w:rPr>
        <w:t>.</w:t>
      </w:r>
    </w:p>
    <w:p w14:paraId="42FBC229" w14:textId="77777777" w:rsidR="0098206D" w:rsidRPr="008A798D" w:rsidRDefault="0098206D" w:rsidP="00AE4A5B">
      <w:pPr>
        <w:pStyle w:val="Akapitzlist"/>
        <w:numPr>
          <w:ilvl w:val="2"/>
          <w:numId w:val="3"/>
        </w:numPr>
        <w:rPr>
          <w:rFonts w:ascii="Franklin Gothic Book" w:hAnsi="Franklin Gothic Book" w:cs="Arial"/>
        </w:rPr>
      </w:pPr>
      <w:r w:rsidRPr="008A798D">
        <w:rPr>
          <w:rFonts w:ascii="Franklin Gothic Book" w:hAnsi="Franklin Gothic Book" w:cs="Arial"/>
        </w:rPr>
        <w:t>Aukcja elektroniczna jest jednoetapowa.</w:t>
      </w:r>
    </w:p>
    <w:p w14:paraId="4F5473A3" w14:textId="77777777" w:rsidR="00DB374E" w:rsidRPr="008A798D" w:rsidRDefault="00DB374E"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8A798D">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8A798D" w:rsidRDefault="000656BB"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W zaproszeniu do wzięcia udziału w aukcji elektronicznej Zamawiający poinformuje Wykonawców min. o:</w:t>
      </w:r>
    </w:p>
    <w:p w14:paraId="71DA03EA" w14:textId="77777777" w:rsidR="000656BB" w:rsidRPr="008A798D"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8A798D">
        <w:rPr>
          <w:rFonts w:ascii="Franklin Gothic Book" w:hAnsi="Franklin Gothic Book" w:cs="Arial"/>
        </w:rPr>
        <w:t>pozycji złożonych przez nich ofert i otrzymanej punktacji; zgodnie z warunkami określonymi w SIWZ;</w:t>
      </w:r>
    </w:p>
    <w:p w14:paraId="53D5298F" w14:textId="77777777" w:rsidR="000656BB" w:rsidRPr="008A798D"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8A798D">
        <w:rPr>
          <w:rFonts w:ascii="Franklin Gothic Book" w:hAnsi="Franklin Gothic Book" w:cs="Arial"/>
        </w:rPr>
        <w:t>minimalnych wartościach postąpień składanych w toku aukcji elektronicznej;</w:t>
      </w:r>
    </w:p>
    <w:p w14:paraId="33A82F0A" w14:textId="77777777" w:rsidR="000656BB" w:rsidRPr="008A798D"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8A798D">
        <w:rPr>
          <w:rFonts w:ascii="Franklin Gothic Book" w:hAnsi="Franklin Gothic Book" w:cs="Arial"/>
        </w:rPr>
        <w:t xml:space="preserve">terminie otwarcia aukcji elektronicznej, </w:t>
      </w:r>
    </w:p>
    <w:p w14:paraId="56214F2D" w14:textId="77777777" w:rsidR="000656BB" w:rsidRPr="008A798D"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8A798D">
        <w:rPr>
          <w:rFonts w:ascii="Franklin Gothic Book" w:hAnsi="Franklin Gothic Book" w:cs="Arial"/>
        </w:rPr>
        <w:t>terminie i warunkach zamknięcia aukcji elektronicznej;</w:t>
      </w:r>
    </w:p>
    <w:p w14:paraId="56E74232" w14:textId="77777777" w:rsidR="000656BB" w:rsidRPr="008A798D"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8A798D">
        <w:rPr>
          <w:rFonts w:ascii="Franklin Gothic Book" w:hAnsi="Franklin Gothic Book" w:cs="Arial"/>
        </w:rPr>
        <w:t xml:space="preserve">sposobie oceny ofert w toku aukcji elektronicznej; </w:t>
      </w:r>
    </w:p>
    <w:p w14:paraId="00E351A2" w14:textId="77777777" w:rsidR="000656BB" w:rsidRPr="008A798D"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8A798D">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8A798D" w:rsidRDefault="00DB374E"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8A798D" w:rsidRDefault="000656BB" w:rsidP="00AE4A5B">
      <w:pPr>
        <w:pStyle w:val="Akapitzlist"/>
        <w:numPr>
          <w:ilvl w:val="2"/>
          <w:numId w:val="3"/>
        </w:numPr>
        <w:rPr>
          <w:rFonts w:ascii="Franklin Gothic Book" w:hAnsi="Franklin Gothic Book" w:cs="Arial"/>
        </w:rPr>
      </w:pPr>
      <w:r w:rsidRPr="008A798D">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8A798D" w:rsidRDefault="00A444B5" w:rsidP="00AE4A5B">
      <w:pPr>
        <w:pStyle w:val="Akapitzlist"/>
        <w:numPr>
          <w:ilvl w:val="2"/>
          <w:numId w:val="3"/>
        </w:numPr>
        <w:jc w:val="both"/>
        <w:rPr>
          <w:rFonts w:ascii="Franklin Gothic Book" w:hAnsi="Franklin Gothic Book" w:cs="Arial"/>
        </w:rPr>
      </w:pPr>
      <w:r w:rsidRPr="008A798D">
        <w:rPr>
          <w:rFonts w:ascii="Franklin Gothic Book" w:hAnsi="Franklin Gothic Book" w:cs="Arial"/>
        </w:rPr>
        <w:t>W wyznaczonym terminie następuje otwarcie aukcji elektronicznej. Ofertami początkowymi są oferty złożone</w:t>
      </w:r>
      <w:r w:rsidR="00B977EB" w:rsidRPr="008A798D">
        <w:rPr>
          <w:rFonts w:ascii="Franklin Gothic Book" w:hAnsi="Franklin Gothic Book" w:cs="Arial"/>
        </w:rPr>
        <w:t xml:space="preserve"> w postępowaniu</w:t>
      </w:r>
      <w:r w:rsidRPr="008A798D">
        <w:rPr>
          <w:rFonts w:ascii="Franklin Gothic Book" w:hAnsi="Franklin Gothic Book" w:cs="Arial"/>
        </w:rPr>
        <w:t xml:space="preserve"> przed wszczęciem aukcji elektronicznej.</w:t>
      </w:r>
    </w:p>
    <w:p w14:paraId="091DAFDC" w14:textId="2A8D7AB5" w:rsidR="00DB374E" w:rsidRPr="008A798D" w:rsidRDefault="00DB374E">
      <w:pPr>
        <w:pStyle w:val="Akapitzlist"/>
        <w:numPr>
          <w:ilvl w:val="2"/>
          <w:numId w:val="3"/>
        </w:numPr>
        <w:jc w:val="both"/>
        <w:rPr>
          <w:rFonts w:ascii="Franklin Gothic Book" w:hAnsi="Franklin Gothic Book" w:cs="Arial"/>
        </w:rPr>
      </w:pPr>
      <w:r w:rsidRPr="008A798D">
        <w:rPr>
          <w:rFonts w:ascii="Franklin Gothic Book" w:hAnsi="Franklin Gothic Book" w:cs="Arial"/>
        </w:rPr>
        <w:t>W toku aukcji elektronicznej wykonawcy za pomocą formularza umieszczonego na stronie internetowej</w:t>
      </w:r>
      <w:r w:rsidR="001F2CF0" w:rsidRPr="008A798D">
        <w:rPr>
          <w:rFonts w:ascii="Franklin Gothic Book" w:hAnsi="Franklin Gothic Book" w:cs="Arial"/>
        </w:rPr>
        <w:t xml:space="preserve">: </w:t>
      </w:r>
      <w:hyperlink r:id="rId18" w:history="1">
        <w:r w:rsidR="00BE101F" w:rsidRPr="008A798D">
          <w:rPr>
            <w:rStyle w:val="Hipercze"/>
            <w:rFonts w:ascii="Franklin Gothic Book" w:hAnsi="Franklin Gothic Book" w:cs="Arial"/>
            <w:color w:val="auto"/>
          </w:rPr>
          <w:t>https://aukcje.eb2b.com.pl/</w:t>
        </w:r>
      </w:hyperlink>
      <w:r w:rsidR="001F2CF0" w:rsidRPr="008A798D">
        <w:rPr>
          <w:rFonts w:ascii="Franklin Gothic Book" w:hAnsi="Franklin Gothic Book"/>
        </w:rPr>
        <w:t>,</w:t>
      </w:r>
      <w:r w:rsidR="00BE101F" w:rsidRPr="008A798D">
        <w:rPr>
          <w:rFonts w:ascii="Franklin Gothic Book" w:hAnsi="Franklin Gothic Book"/>
        </w:rPr>
        <w:t xml:space="preserve"> </w:t>
      </w:r>
      <w:r w:rsidRPr="008A798D">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8A798D">
        <w:rPr>
          <w:rFonts w:ascii="Franklin Gothic Book" w:hAnsi="Franklin Gothic Book" w:cs="Arial"/>
        </w:rPr>
        <w:t xml:space="preserve"> i klasyfikacji</w:t>
      </w:r>
      <w:r w:rsidRPr="008A798D">
        <w:rPr>
          <w:rFonts w:ascii="Franklin Gothic Book" w:hAnsi="Franklin Gothic Book" w:cs="Arial"/>
        </w:rPr>
        <w:t xml:space="preserve"> (art. 91c ust. 1 Ustawy).</w:t>
      </w:r>
      <w:r w:rsidR="009B2DB2" w:rsidRPr="008A798D">
        <w:rPr>
          <w:rFonts w:ascii="Franklin Gothic Book" w:hAnsi="Franklin Gothic Book" w:cs="Arial"/>
        </w:rPr>
        <w:t xml:space="preserve"> W toku aukcji nie stosuje się art. 82 ust.1, art. 83 i 84 oraz art. 86-89 Ustawy.</w:t>
      </w:r>
    </w:p>
    <w:p w14:paraId="52F03B8D" w14:textId="72A7B2D4" w:rsidR="00A444B5" w:rsidRPr="008A798D" w:rsidRDefault="00DB374E" w:rsidP="00AE4A5B">
      <w:pPr>
        <w:pStyle w:val="Akapitzlist"/>
        <w:numPr>
          <w:ilvl w:val="2"/>
          <w:numId w:val="3"/>
        </w:numPr>
        <w:jc w:val="both"/>
        <w:rPr>
          <w:rFonts w:ascii="Franklin Gothic Book" w:hAnsi="Franklin Gothic Book" w:cs="Arial"/>
        </w:rPr>
      </w:pPr>
      <w:r w:rsidRPr="008A798D">
        <w:rPr>
          <w:rFonts w:ascii="Franklin Gothic Book" w:hAnsi="Franklin Gothic Book" w:cs="Arial"/>
        </w:rPr>
        <w:t>Postąpienia, pod rygorem nieważności, składa się opatrzone bezpiecznym podpisem elektronicznym weryfikowanym za pomocą ważnego kwalifikowanego certyfikatu</w:t>
      </w:r>
      <w:r w:rsidR="00A444B5" w:rsidRPr="008A798D">
        <w:rPr>
          <w:rFonts w:ascii="Franklin Gothic Book" w:hAnsi="Franklin Gothic Book" w:cs="Arial"/>
        </w:rPr>
        <w:t>, o którym mowa w ustawie z dnia 5 września 2016 r. o usługach zaufania oraz identyfikacji elektronicznej (Dz. U. z 2016 r. poz. 1579)</w:t>
      </w:r>
      <w:r w:rsidR="005A514D" w:rsidRPr="008A798D">
        <w:rPr>
          <w:rFonts w:ascii="Franklin Gothic Book" w:hAnsi="Franklin Gothic Book" w:cs="Arial"/>
        </w:rPr>
        <w:t xml:space="preserve"> oraz w zgodzie z Rozporządzeniem elDAS</w:t>
      </w:r>
      <w:r w:rsidR="00A444B5" w:rsidRPr="008A798D">
        <w:rPr>
          <w:rFonts w:ascii="Franklin Gothic Book" w:hAnsi="Franklin Gothic Book" w:cs="Arial"/>
        </w:rPr>
        <w:t>.</w:t>
      </w:r>
    </w:p>
    <w:p w14:paraId="652965A4" w14:textId="77777777" w:rsidR="002975EC" w:rsidRPr="008A798D"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8A798D"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Spośród kryteriów oceny ofert wymienionych w R</w:t>
      </w:r>
      <w:r w:rsidR="00CB49D9" w:rsidRPr="008A798D">
        <w:rPr>
          <w:rFonts w:ascii="Franklin Gothic Book" w:hAnsi="Franklin Gothic Book" w:cs="Arial"/>
        </w:rPr>
        <w:t>ozdziale</w:t>
      </w:r>
      <w:r w:rsidRPr="008A798D">
        <w:rPr>
          <w:rFonts w:ascii="Franklin Gothic Book" w:hAnsi="Franklin Gothic Book" w:cs="Arial"/>
        </w:rPr>
        <w:t xml:space="preserve"> XXI SIWZ, w toku aukcji elektronicznej stosowane będą:</w:t>
      </w:r>
      <w:r w:rsidRPr="008A798D" w:rsidDel="00A444B5">
        <w:rPr>
          <w:rFonts w:ascii="Franklin Gothic Book" w:hAnsi="Franklin Gothic Book" w:cs="Arial"/>
        </w:rPr>
        <w:t xml:space="preserve"> </w:t>
      </w:r>
      <w:r w:rsidR="00AA5B03" w:rsidRPr="008A798D">
        <w:rPr>
          <w:rFonts w:ascii="Franklin Gothic Book" w:hAnsi="Franklin Gothic Book" w:cs="Arial"/>
        </w:rPr>
        <w:t>Kryteri</w:t>
      </w:r>
      <w:r w:rsidR="00DE2889" w:rsidRPr="008A798D">
        <w:rPr>
          <w:rFonts w:ascii="Franklin Gothic Book" w:hAnsi="Franklin Gothic Book" w:cs="Arial"/>
        </w:rPr>
        <w:t>um</w:t>
      </w:r>
      <w:r w:rsidR="00AA5B03" w:rsidRPr="008A798D">
        <w:rPr>
          <w:rFonts w:ascii="Franklin Gothic Book" w:hAnsi="Franklin Gothic Book" w:cs="Arial"/>
        </w:rPr>
        <w:t xml:space="preserve"> K.</w:t>
      </w:r>
    </w:p>
    <w:p w14:paraId="5E5C3BE3" w14:textId="2B387C3B" w:rsidR="002975EC" w:rsidRPr="008A798D" w:rsidRDefault="002975EC" w:rsidP="001978C7">
      <w:pPr>
        <w:pStyle w:val="Akapitzlist"/>
        <w:numPr>
          <w:ilvl w:val="2"/>
          <w:numId w:val="3"/>
        </w:numPr>
        <w:ind w:left="1560" w:hanging="840"/>
        <w:jc w:val="both"/>
        <w:rPr>
          <w:rFonts w:ascii="Franklin Gothic Book" w:hAnsi="Franklin Gothic Book" w:cs="Arial"/>
        </w:rPr>
      </w:pPr>
      <w:r w:rsidRPr="008A798D">
        <w:rPr>
          <w:rFonts w:ascii="Franklin Gothic Book" w:hAnsi="Franklin Gothic Book" w:cs="Arial"/>
        </w:rPr>
        <w:t>System nie przyjmie postąpień niespełniających warunków określonych</w:t>
      </w:r>
      <w:r w:rsidR="00B977EB" w:rsidRPr="008A798D">
        <w:rPr>
          <w:rFonts w:ascii="Franklin Gothic Book" w:hAnsi="Franklin Gothic Book" w:cs="Arial"/>
        </w:rPr>
        <w:t xml:space="preserve"> w</w:t>
      </w:r>
      <w:r w:rsidRPr="008A798D">
        <w:rPr>
          <w:rFonts w:ascii="Franklin Gothic Book" w:hAnsi="Franklin Gothic Book" w:cs="Arial"/>
        </w:rPr>
        <w:t xml:space="preserve"> niniejszym rozdziale, lub warunków określonych w Załączniku Nr </w:t>
      </w:r>
      <w:r w:rsidR="00323011" w:rsidRPr="008A798D">
        <w:rPr>
          <w:rFonts w:ascii="Franklin Gothic Book" w:hAnsi="Franklin Gothic Book" w:cs="Arial"/>
        </w:rPr>
        <w:t xml:space="preserve">5 </w:t>
      </w:r>
      <w:r w:rsidRPr="008A798D">
        <w:rPr>
          <w:rFonts w:ascii="Franklin Gothic Book" w:hAnsi="Franklin Gothic Book" w:cs="Arial"/>
        </w:rPr>
        <w:t xml:space="preserve">do </w:t>
      </w:r>
      <w:r w:rsidR="00323011" w:rsidRPr="008A798D">
        <w:rPr>
          <w:rFonts w:ascii="Franklin Gothic Book" w:hAnsi="Franklin Gothic Book" w:cs="Arial"/>
        </w:rPr>
        <w:t>SIWZ część I</w:t>
      </w:r>
      <w:r w:rsidRPr="008A798D">
        <w:rPr>
          <w:rFonts w:ascii="Franklin Gothic Book" w:hAnsi="Franklin Gothic Book" w:cs="Arial"/>
        </w:rPr>
        <w:t xml:space="preserve"> oraz złożonych po terminie zamknięcia aukcji.</w:t>
      </w:r>
    </w:p>
    <w:p w14:paraId="137251F4" w14:textId="77777777" w:rsidR="00DB374E" w:rsidRPr="008A798D"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8A798D">
        <w:rPr>
          <w:rFonts w:ascii="Franklin Gothic Book" w:hAnsi="Franklin Gothic Book" w:cs="Arial"/>
        </w:rPr>
        <w:t xml:space="preserve"> eB2B</w:t>
      </w:r>
      <w:r w:rsidRPr="008A798D">
        <w:rPr>
          <w:rFonts w:ascii="Franklin Gothic Book" w:hAnsi="Franklin Gothic Book" w:cs="Arial"/>
        </w:rPr>
        <w:t>.</w:t>
      </w:r>
      <w:r w:rsidRPr="008A798D" w:rsidDel="00A444B5">
        <w:rPr>
          <w:rFonts w:ascii="Franklin Gothic Book" w:hAnsi="Franklin Gothic Book" w:cs="Arial"/>
        </w:rPr>
        <w:t xml:space="preserve"> </w:t>
      </w:r>
    </w:p>
    <w:p w14:paraId="23BEC161" w14:textId="77777777" w:rsidR="009B2DB2" w:rsidRPr="008A798D"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lastRenderedPageBreak/>
        <w:t xml:space="preserve">W toku aukcji elektronicznej zamawiający na bieżąco przekazuje każdemu wykonawcy informację o pozycji złożonej przez niego oferty i otrzymanej punktacji najkorzystniejszej oferty. </w:t>
      </w:r>
      <w:r w:rsidR="003B4E1B" w:rsidRPr="008A798D">
        <w:rPr>
          <w:rFonts w:ascii="Franklin Gothic Book" w:hAnsi="Franklin Gothic Book" w:cs="Arial"/>
        </w:rPr>
        <w:t>Do momentu zamknięcia aukcji elektronicznej informacje umożliwiające identyfikację wykonawców nie będą ujawniane.</w:t>
      </w:r>
    </w:p>
    <w:p w14:paraId="680D6181" w14:textId="77777777" w:rsidR="003B4E1B" w:rsidRPr="008A798D"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 xml:space="preserve">Każde postąpienie oznacza nową ofertę w zakresie, którego dotyczy postąpienie. </w:t>
      </w:r>
      <w:r w:rsidR="003B4E1B" w:rsidRPr="008A798D">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8A798D"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W toku aukcji przepisy art. 77, art. 80 ust. 1 pkt 1 i2 oraz ust. 2 Ustawy stosuje się odpowiednio.</w:t>
      </w:r>
    </w:p>
    <w:p w14:paraId="32B01D30" w14:textId="77777777" w:rsidR="00DB374E" w:rsidRPr="008A798D"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8A798D"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8A798D"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8A798D">
        <w:rPr>
          <w:rFonts w:ascii="Franklin Gothic Book" w:hAnsi="Franklin Gothic Book" w:cs="Arial"/>
        </w:rPr>
        <w:t xml:space="preserve">Zamawiający zamyka aukcję elektroniczną </w:t>
      </w:r>
      <w:r w:rsidR="009B2DB2" w:rsidRPr="008A798D">
        <w:rPr>
          <w:rFonts w:ascii="Franklin Gothic Book" w:hAnsi="Franklin Gothic Book" w:cs="Arial"/>
        </w:rPr>
        <w:t xml:space="preserve">zgodnie z </w:t>
      </w:r>
      <w:r w:rsidRPr="008A798D">
        <w:rPr>
          <w:rFonts w:ascii="Franklin Gothic Book" w:hAnsi="Franklin Gothic Book" w:cs="Arial"/>
        </w:rPr>
        <w:t>art. 91e ust. 1 Ustawy:</w:t>
      </w:r>
    </w:p>
    <w:p w14:paraId="5A8795B1" w14:textId="77777777" w:rsidR="00DB374E" w:rsidRPr="008A798D"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8A798D">
        <w:rPr>
          <w:rFonts w:ascii="Franklin Gothic Book" w:eastAsia="Calibri" w:hAnsi="Franklin Gothic Book" w:cs="Arial"/>
          <w:sz w:val="22"/>
          <w:szCs w:val="22"/>
          <w:lang w:eastAsia="en-US"/>
        </w:rPr>
        <w:t>1)</w:t>
      </w:r>
      <w:r w:rsidRPr="008A798D">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8A798D"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8A798D">
        <w:rPr>
          <w:rFonts w:ascii="Franklin Gothic Book" w:eastAsia="Calibri" w:hAnsi="Franklin Gothic Book" w:cs="Arial"/>
          <w:sz w:val="22"/>
          <w:szCs w:val="22"/>
          <w:lang w:eastAsia="en-US"/>
        </w:rPr>
        <w:t>2)</w:t>
      </w:r>
      <w:r w:rsidRPr="008A798D">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8A798D"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8A798D">
        <w:rPr>
          <w:rFonts w:ascii="Franklin Gothic Book" w:eastAsia="Calibri" w:hAnsi="Franklin Gothic Book" w:cs="Arial"/>
          <w:sz w:val="22"/>
          <w:szCs w:val="22"/>
          <w:lang w:eastAsia="en-US"/>
        </w:rPr>
        <w:t>3)</w:t>
      </w:r>
      <w:r w:rsidRPr="008A798D">
        <w:rPr>
          <w:rFonts w:ascii="Franklin Gothic Book" w:eastAsia="Calibri" w:hAnsi="Franklin Gothic Book" w:cs="Arial"/>
          <w:sz w:val="22"/>
          <w:szCs w:val="22"/>
          <w:lang w:eastAsia="en-US"/>
        </w:rPr>
        <w:tab/>
        <w:t>po zakończeniu ostatniego, ustalonego etapu.</w:t>
      </w:r>
    </w:p>
    <w:p w14:paraId="617EF37D" w14:textId="057F10B6" w:rsidR="005D1412" w:rsidRPr="008A798D"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 xml:space="preserve">Po zamknięciu </w:t>
      </w:r>
      <w:r w:rsidR="005D1412" w:rsidRPr="008A798D">
        <w:rPr>
          <w:rFonts w:ascii="Franklin Gothic Book" w:hAnsi="Franklin Gothic Book" w:cs="Arial"/>
        </w:rPr>
        <w:t>aukcji elektronicznej Wykonawcy muszą</w:t>
      </w:r>
      <w:r w:rsidRPr="008A798D">
        <w:rPr>
          <w:rFonts w:ascii="Franklin Gothic Book" w:hAnsi="Franklin Gothic Book" w:cs="Arial"/>
        </w:rPr>
        <w:t xml:space="preserve"> ponownie złożyć Formularz </w:t>
      </w:r>
      <w:r w:rsidR="00AA5B03" w:rsidRPr="008A798D">
        <w:rPr>
          <w:rFonts w:ascii="Franklin Gothic Book" w:hAnsi="Franklin Gothic Book" w:cs="Arial"/>
        </w:rPr>
        <w:t>Oferty</w:t>
      </w:r>
      <w:r w:rsidRPr="008A798D">
        <w:rPr>
          <w:rFonts w:ascii="Franklin Gothic Book" w:hAnsi="Franklin Gothic Book" w:cs="Arial"/>
        </w:rPr>
        <w:t xml:space="preserve">, stanowiący </w:t>
      </w:r>
      <w:r w:rsidR="00207035" w:rsidRPr="008A798D">
        <w:rPr>
          <w:rFonts w:ascii="Franklin Gothic Book" w:hAnsi="Franklin Gothic Book" w:cs="Arial"/>
        </w:rPr>
        <w:t>Załącznik nr 1</w:t>
      </w:r>
      <w:r w:rsidR="001978C7" w:rsidRPr="008A798D">
        <w:rPr>
          <w:rFonts w:ascii="Franklin Gothic Book" w:hAnsi="Franklin Gothic Book" w:cs="Arial"/>
        </w:rPr>
        <w:t xml:space="preserve"> </w:t>
      </w:r>
      <w:r w:rsidRPr="008A798D">
        <w:rPr>
          <w:rFonts w:ascii="Franklin Gothic Book" w:hAnsi="Franklin Gothic Book" w:cs="Arial"/>
        </w:rPr>
        <w:t xml:space="preserve">do </w:t>
      </w:r>
      <w:r w:rsidR="00AA5B03" w:rsidRPr="008A798D">
        <w:rPr>
          <w:rFonts w:ascii="Franklin Gothic Book" w:hAnsi="Franklin Gothic Book" w:cs="Arial"/>
        </w:rPr>
        <w:t>Części I SIWZ</w:t>
      </w:r>
      <w:r w:rsidR="00A82BC1" w:rsidRPr="008A798D">
        <w:rPr>
          <w:rFonts w:ascii="Franklin Gothic Book" w:hAnsi="Franklin Gothic Book" w:cs="Arial"/>
        </w:rPr>
        <w:t xml:space="preserve"> wraz z Załącznikiem nr 8 do Formularza Oferta</w:t>
      </w:r>
      <w:r w:rsidRPr="008A798D">
        <w:rPr>
          <w:rFonts w:ascii="Franklin Gothic Book" w:hAnsi="Franklin Gothic Book" w:cs="Arial"/>
        </w:rPr>
        <w:t>, z nową ceną uwzględniającą cenę zaoferowaną w trakcie aukcji elektronicznej, przy czym wszystkie pozycje w formularzu zostaną odpowiednio i</w:t>
      </w:r>
      <w:r w:rsidR="00A82BC1" w:rsidRPr="008A798D">
        <w:rPr>
          <w:rFonts w:ascii="Franklin Gothic Book" w:hAnsi="Franklin Gothic Book" w:cs="Arial"/>
        </w:rPr>
        <w:t> </w:t>
      </w:r>
      <w:r w:rsidRPr="008A798D">
        <w:rPr>
          <w:rFonts w:ascii="Franklin Gothic Book" w:hAnsi="Franklin Gothic Book" w:cs="Arial"/>
        </w:rPr>
        <w:t xml:space="preserve">proporcjonalnie zmienione. </w:t>
      </w:r>
      <w:r w:rsidR="005D1412" w:rsidRPr="008A798D">
        <w:rPr>
          <w:rFonts w:ascii="Franklin Gothic Book" w:hAnsi="Franklin Gothic Book" w:cs="Arial"/>
        </w:rPr>
        <w:t>Wykonawcy</w:t>
      </w:r>
      <w:r w:rsidRPr="008A798D">
        <w:rPr>
          <w:rFonts w:ascii="Franklin Gothic Book" w:hAnsi="Franklin Gothic Book" w:cs="Arial"/>
        </w:rPr>
        <w:t xml:space="preserve"> składa</w:t>
      </w:r>
      <w:r w:rsidR="005D1412" w:rsidRPr="008A798D">
        <w:rPr>
          <w:rFonts w:ascii="Franklin Gothic Book" w:hAnsi="Franklin Gothic Book" w:cs="Arial"/>
        </w:rPr>
        <w:t>ją</w:t>
      </w:r>
      <w:r w:rsidRPr="008A798D">
        <w:rPr>
          <w:rFonts w:ascii="Franklin Gothic Book" w:hAnsi="Franklin Gothic Book" w:cs="Arial"/>
        </w:rPr>
        <w:t xml:space="preserve"> formularz w terminie </w:t>
      </w:r>
      <w:r w:rsidR="004E295D" w:rsidRPr="008A798D">
        <w:rPr>
          <w:rFonts w:ascii="Franklin Gothic Book" w:hAnsi="Franklin Gothic Book" w:cs="Arial"/>
        </w:rPr>
        <w:t>do 4</w:t>
      </w:r>
      <w:r w:rsidRPr="008A798D">
        <w:rPr>
          <w:rFonts w:ascii="Franklin Gothic Book" w:hAnsi="Franklin Gothic Book" w:cs="Arial"/>
        </w:rPr>
        <w:t xml:space="preserve"> dni od dnia, w którym zamknięto aukcję elektroniczną. Złożony formularz zostanie załączony do umowy zawartej z Wykonawcą</w:t>
      </w:r>
      <w:r w:rsidR="005D1412" w:rsidRPr="008A798D">
        <w:rPr>
          <w:rFonts w:ascii="Franklin Gothic Book" w:hAnsi="Franklin Gothic Book" w:cs="Arial"/>
        </w:rPr>
        <w:t xml:space="preserve">, którego oferta została wybrana jako najkorzystniejsza. </w:t>
      </w:r>
    </w:p>
    <w:p w14:paraId="38C9F489" w14:textId="05670E78" w:rsidR="00A01D1D" w:rsidRPr="008A798D"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8A798D">
        <w:rPr>
          <w:rFonts w:ascii="Franklin Gothic Book" w:hAnsi="Franklin Gothic Book" w:cs="Arial"/>
        </w:rPr>
        <w:t xml:space="preserve"> 22</w:t>
      </w:r>
      <w:r w:rsidRPr="008A798D">
        <w:rPr>
          <w:rFonts w:ascii="Franklin Gothic Book" w:hAnsi="Franklin Gothic Book" w:cs="Arial"/>
        </w:rPr>
        <w:t xml:space="preserve">.1.20 </w:t>
      </w:r>
      <w:r w:rsidR="003913A8" w:rsidRPr="008A798D">
        <w:rPr>
          <w:rFonts w:ascii="Franklin Gothic Book" w:hAnsi="Franklin Gothic Book" w:cs="Arial"/>
        </w:rPr>
        <w:t xml:space="preserve">części I SIWZ </w:t>
      </w:r>
      <w:r w:rsidRPr="008A798D">
        <w:rPr>
          <w:rFonts w:ascii="Franklin Gothic Book" w:hAnsi="Franklin Gothic Book" w:cs="Arial"/>
        </w:rPr>
        <w:t xml:space="preserve">nie stosuje się. </w:t>
      </w:r>
      <w:r w:rsidR="003913A8" w:rsidRPr="008A798D">
        <w:rPr>
          <w:rFonts w:ascii="Franklin Gothic Book" w:hAnsi="Franklin Gothic Book" w:cs="Arial"/>
        </w:rPr>
        <w:t>W </w:t>
      </w:r>
      <w:r w:rsidR="00AC3099" w:rsidRPr="008A798D">
        <w:rPr>
          <w:rFonts w:ascii="Franklin Gothic Book" w:hAnsi="Franklin Gothic Book" w:cs="Arial"/>
        </w:rPr>
        <w:t>tej sytuacji Zamawiaj</w:t>
      </w:r>
      <w:r w:rsidR="003913A8" w:rsidRPr="008A798D">
        <w:rPr>
          <w:rFonts w:ascii="Franklin Gothic Book" w:hAnsi="Franklin Gothic Book" w:cs="Arial"/>
        </w:rPr>
        <w:t>ą</w:t>
      </w:r>
      <w:r w:rsidR="00AC3099" w:rsidRPr="008A798D">
        <w:rPr>
          <w:rFonts w:ascii="Franklin Gothic Book" w:hAnsi="Franklin Gothic Book" w:cs="Arial"/>
        </w:rPr>
        <w:t>cy przeprowadzi post</w:t>
      </w:r>
      <w:r w:rsidR="00001835" w:rsidRPr="008A798D">
        <w:rPr>
          <w:rFonts w:ascii="Franklin Gothic Book" w:hAnsi="Franklin Gothic Book" w:cs="Arial"/>
        </w:rPr>
        <w:t>ę</w:t>
      </w:r>
      <w:r w:rsidR="00AC3099" w:rsidRPr="008A798D">
        <w:rPr>
          <w:rFonts w:ascii="Franklin Gothic Book" w:hAnsi="Franklin Gothic Book" w:cs="Arial"/>
        </w:rPr>
        <w:t xml:space="preserve">powanie </w:t>
      </w:r>
      <w:r w:rsidR="003913A8" w:rsidRPr="008A798D">
        <w:rPr>
          <w:rFonts w:ascii="Franklin Gothic Book" w:hAnsi="Franklin Gothic Book" w:cs="Arial"/>
        </w:rPr>
        <w:t xml:space="preserve">i wybierze Wykonawcę </w:t>
      </w:r>
      <w:r w:rsidR="00AC3099" w:rsidRPr="008A798D">
        <w:rPr>
          <w:rFonts w:ascii="Franklin Gothic Book" w:hAnsi="Franklin Gothic Book" w:cs="Arial"/>
        </w:rPr>
        <w:t>na podstawie ofert z</w:t>
      </w:r>
      <w:r w:rsidR="003913A8" w:rsidRPr="008A798D">
        <w:rPr>
          <w:rFonts w:ascii="Franklin Gothic Book" w:hAnsi="Franklin Gothic Book" w:cs="Arial"/>
        </w:rPr>
        <w:t>łoż</w:t>
      </w:r>
      <w:r w:rsidR="00AC3099" w:rsidRPr="008A798D">
        <w:rPr>
          <w:rFonts w:ascii="Franklin Gothic Book" w:hAnsi="Franklin Gothic Book" w:cs="Arial"/>
        </w:rPr>
        <w:t>onych</w:t>
      </w:r>
      <w:r w:rsidR="003913A8" w:rsidRPr="008A798D">
        <w:rPr>
          <w:rFonts w:ascii="Franklin Gothic Book" w:hAnsi="Franklin Gothic Book" w:cs="Arial"/>
        </w:rPr>
        <w:t xml:space="preserve"> w terminie określony</w:t>
      </w:r>
      <w:r w:rsidR="00A73317" w:rsidRPr="008A798D">
        <w:rPr>
          <w:rFonts w:ascii="Franklin Gothic Book" w:hAnsi="Franklin Gothic Book" w:cs="Arial"/>
        </w:rPr>
        <w:t>m w pkt 19.1.1. części I SIWZ.</w:t>
      </w:r>
    </w:p>
    <w:p w14:paraId="5DA2B8C8" w14:textId="77777777" w:rsidR="00A73317" w:rsidRPr="008A798D" w:rsidRDefault="00A73317" w:rsidP="00A73317">
      <w:pPr>
        <w:pStyle w:val="Akapitzlist"/>
        <w:shd w:val="clear" w:color="auto" w:fill="FFFFFF" w:themeFill="background1"/>
        <w:ind w:left="1560"/>
        <w:jc w:val="both"/>
        <w:rPr>
          <w:rFonts w:ascii="Franklin Gothic Book" w:hAnsi="Franklin Gothic Book" w:cs="Arial"/>
        </w:rPr>
      </w:pPr>
    </w:p>
    <w:p w14:paraId="36B6F8CC"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lang w:eastAsia="ja-JP"/>
        </w:rPr>
        <w:t>Rozdział XXII</w:t>
      </w:r>
      <w:r w:rsidR="0058716C" w:rsidRPr="008A798D">
        <w:rPr>
          <w:rFonts w:ascii="Franklin Gothic Book" w:hAnsi="Franklin Gothic Book" w:cs="Arial"/>
          <w:b/>
          <w:lang w:eastAsia="ja-JP"/>
        </w:rPr>
        <w:t>I</w:t>
      </w:r>
      <w:r w:rsidRPr="008A798D">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30E7A69E"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41EFD803" w14:textId="77777777" w:rsidR="00A73317" w:rsidRPr="008A798D" w:rsidRDefault="00A73317" w:rsidP="00A73317">
      <w:pPr>
        <w:pStyle w:val="Akapitzlist"/>
        <w:shd w:val="clear" w:color="auto" w:fill="FFFFFF" w:themeFill="background1"/>
        <w:ind w:left="993"/>
        <w:jc w:val="both"/>
        <w:rPr>
          <w:rFonts w:ascii="Franklin Gothic Book" w:hAnsi="Franklin Gothic Book" w:cs="Arial"/>
        </w:rPr>
      </w:pPr>
    </w:p>
    <w:p w14:paraId="1FBCA4FA" w14:textId="7B35FF59"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rPr>
        <w:t>Rozdział XXI</w:t>
      </w:r>
      <w:r w:rsidR="0058716C" w:rsidRPr="008A798D">
        <w:rPr>
          <w:rFonts w:ascii="Franklin Gothic Book" w:hAnsi="Franklin Gothic Book" w:cs="Arial"/>
          <w:b/>
        </w:rPr>
        <w:t>V</w:t>
      </w:r>
      <w:r w:rsidRPr="008A798D">
        <w:rPr>
          <w:rFonts w:ascii="Franklin Gothic Book" w:hAnsi="Franklin Gothic Book" w:cs="Arial"/>
          <w:b/>
        </w:rPr>
        <w:t>. POPRAWIANIE OCZYWISTYCH OMYŁEK</w:t>
      </w:r>
      <w:bookmarkStart w:id="53" w:name="_Toc298828689"/>
      <w:bookmarkStart w:id="54" w:name="_Toc298829174"/>
      <w:bookmarkStart w:id="55" w:name="_Toc332924180"/>
      <w:bookmarkStart w:id="56" w:name="_Toc351456749"/>
      <w:bookmarkStart w:id="57" w:name="_Toc351457214"/>
      <w:bookmarkStart w:id="58" w:name="_Toc352231688"/>
      <w:bookmarkStart w:id="59" w:name="_Toc354046889"/>
      <w:bookmarkStart w:id="60" w:name="_Toc366574688"/>
      <w:bookmarkStart w:id="61" w:name="_Toc366575561"/>
      <w:bookmarkStart w:id="62" w:name="_Toc366576187"/>
      <w:bookmarkStart w:id="63" w:name="_Toc378849015"/>
      <w:bookmarkStart w:id="64" w:name="_Toc378936804"/>
      <w:bookmarkStart w:id="65" w:name="_Toc385327880"/>
      <w:bookmarkStart w:id="66" w:name="_Toc416771115"/>
      <w:bookmarkStart w:id="67" w:name="_Toc417388389"/>
      <w:bookmarkStart w:id="68" w:name="_Toc417475998"/>
    </w:p>
    <w:p w14:paraId="2311CB09"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8A798D">
        <w:rPr>
          <w:rFonts w:ascii="Franklin Gothic Book" w:hAnsi="Franklin Gothic Book" w:cs="Arial"/>
        </w:rPr>
        <w:lastRenderedPageBreak/>
        <w:t>Zamawiający poprawia w ofercie:</w:t>
      </w:r>
      <w:bookmarkStart w:id="69" w:name="_Toc416771116"/>
      <w:bookmarkStart w:id="70" w:name="_Toc417388390"/>
      <w:bookmarkStart w:id="71" w:name="_Toc41747599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A6E54B"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oczywiste omyłki pisarskie;</w:t>
      </w:r>
      <w:bookmarkStart w:id="72" w:name="_Toc416771117"/>
      <w:bookmarkStart w:id="73" w:name="_Toc417388391"/>
      <w:bookmarkStart w:id="74" w:name="_Toc417476000"/>
      <w:bookmarkEnd w:id="69"/>
      <w:bookmarkEnd w:id="70"/>
      <w:bookmarkEnd w:id="71"/>
    </w:p>
    <w:p w14:paraId="29B763F6"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oczywiste omyłki rachunkowe, z uwzględnieniem konsekwencji rachunkowych dokonanych poprawek;</w:t>
      </w:r>
      <w:bookmarkStart w:id="75" w:name="_Toc416771118"/>
      <w:bookmarkStart w:id="76" w:name="_Toc417388392"/>
      <w:bookmarkStart w:id="77" w:name="_Toc417476001"/>
      <w:bookmarkEnd w:id="72"/>
      <w:bookmarkEnd w:id="73"/>
      <w:bookmarkEnd w:id="74"/>
    </w:p>
    <w:p w14:paraId="7B8295A0"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inne omyłki polegające na niezgodności oferty ze specyfikacją istotnych warunków zamówienia, niepowodujące istotnych zmian w treści oferty;</w:t>
      </w:r>
      <w:bookmarkStart w:id="78" w:name="_Toc417476002"/>
      <w:bookmarkEnd w:id="75"/>
      <w:bookmarkEnd w:id="76"/>
      <w:bookmarkEnd w:id="77"/>
    </w:p>
    <w:p w14:paraId="5BB32358" w14:textId="2B5E00AB"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niezwłocznie zawiadamiając o tym Wykonawcę, którego oferta została poprawiona.</w:t>
      </w:r>
      <w:bookmarkEnd w:id="78"/>
      <w:r w:rsidRPr="008A798D">
        <w:rPr>
          <w:rFonts w:ascii="Franklin Gothic Book" w:hAnsi="Franklin Gothic Book" w:cs="Arial"/>
        </w:rPr>
        <w:t xml:space="preserve"> </w:t>
      </w:r>
    </w:p>
    <w:p w14:paraId="025FC981"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Przy poprawianiu oczywistej omyłki rachunkowej Zamawiający będzie stosował się w szczególności do następujących zasad:</w:t>
      </w:r>
    </w:p>
    <w:p w14:paraId="41B4BDB8" w14:textId="4C5CAD83"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8A798D">
        <w:rPr>
          <w:rFonts w:ascii="Franklin Gothic Book" w:hAnsi="Franklin Gothic Book" w:cs="Arial"/>
        </w:rPr>
        <w:t>jeżeli</w:t>
      </w:r>
      <w:r w:rsidRPr="008A798D">
        <w:rPr>
          <w:rFonts w:ascii="Franklin Gothic Book" w:hAnsi="Franklin Gothic Book" w:cs="Arial"/>
          <w:bCs/>
        </w:rPr>
        <w:t xml:space="preserve"> cena podana liczbą nie odpowiada cenie podanej słownie, przyjmuje się za prawidłową cenę podaną słownie.</w:t>
      </w:r>
    </w:p>
    <w:p w14:paraId="1A796A76" w14:textId="77777777" w:rsidR="00A73317" w:rsidRPr="008A798D" w:rsidRDefault="00A73317" w:rsidP="00A73317">
      <w:pPr>
        <w:pStyle w:val="Akapitzlist"/>
        <w:shd w:val="clear" w:color="auto" w:fill="FFFFFF" w:themeFill="background1"/>
        <w:ind w:left="1224"/>
        <w:jc w:val="both"/>
        <w:rPr>
          <w:rFonts w:ascii="Franklin Gothic Book" w:hAnsi="Franklin Gothic Book" w:cs="Arial"/>
          <w:bCs/>
        </w:rPr>
      </w:pPr>
    </w:p>
    <w:p w14:paraId="4DDF262B" w14:textId="619205BF"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lang w:eastAsia="ja-JP"/>
        </w:rPr>
        <w:t>Rozdział XXV. OCENA KOMPLETNOŚCI OFERT I SPEŁNIENIA WYMOGÓW SIWZ I USTAWY</w:t>
      </w:r>
    </w:p>
    <w:p w14:paraId="04C80FCC"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Badania i oceny kompletności Ofert dokona powołana przez Zamawiającego Komisja Przetargowa.</w:t>
      </w:r>
    </w:p>
    <w:p w14:paraId="0A12C63A"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Komisja Przetargowa zbada, czy Oferty spełniają warunki określone w Ustawie i SIWZ.</w:t>
      </w:r>
    </w:p>
    <w:p w14:paraId="0D4B4CA1"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37CD7135"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Komisja Przetargowa wybiera Najkorzystniejszą Ofertę i przedstawia Kierownikowi Zamawiającego do zatwierdzenia.</w:t>
      </w:r>
    </w:p>
    <w:p w14:paraId="5F7CC822" w14:textId="77777777" w:rsidR="00A73317" w:rsidRPr="008A798D" w:rsidRDefault="00A73317" w:rsidP="00A73317">
      <w:pPr>
        <w:pStyle w:val="Akapitzlist"/>
        <w:shd w:val="clear" w:color="auto" w:fill="FFFFFF" w:themeFill="background1"/>
        <w:ind w:left="993"/>
        <w:jc w:val="both"/>
        <w:rPr>
          <w:rFonts w:ascii="Franklin Gothic Book" w:hAnsi="Franklin Gothic Book" w:cs="Arial"/>
        </w:rPr>
      </w:pPr>
    </w:p>
    <w:p w14:paraId="05FA7852"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lang w:eastAsia="ja-JP"/>
        </w:rPr>
        <w:t>Rozdział XXV</w:t>
      </w:r>
      <w:r w:rsidR="0058716C" w:rsidRPr="008A798D">
        <w:rPr>
          <w:rFonts w:ascii="Franklin Gothic Book" w:hAnsi="Franklin Gothic Book" w:cs="Arial"/>
          <w:b/>
          <w:lang w:eastAsia="ja-JP"/>
        </w:rPr>
        <w:t>I</w:t>
      </w:r>
      <w:r w:rsidRPr="008A798D">
        <w:rPr>
          <w:rFonts w:ascii="Franklin Gothic Book" w:hAnsi="Franklin Gothic Book" w:cs="Arial"/>
          <w:b/>
          <w:lang w:eastAsia="ja-JP"/>
        </w:rPr>
        <w:t>. UNIEWAŻNIENIE PRZETARGU</w:t>
      </w:r>
    </w:p>
    <w:p w14:paraId="74E690D7"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8A798D">
        <w:rPr>
          <w:rFonts w:ascii="Franklin Gothic Book" w:hAnsi="Franklin Gothic Book" w:cs="Arial"/>
        </w:rPr>
        <w:t>Zamawiający unieważnia postępowanie o udzielenie zamówienia, jeżeli:</w:t>
      </w:r>
    </w:p>
    <w:p w14:paraId="4C4F8B01"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nie złożono żadnej oferty niepodlegającej odrzuceniu;</w:t>
      </w:r>
    </w:p>
    <w:p w14:paraId="22948BCB"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8A798D">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ubiegali się o udzielenie zamówienia - w przypadku unieważnienia postępowania przed upływem terminu składania ofert,</w:t>
      </w:r>
    </w:p>
    <w:p w14:paraId="1AB3D081" w14:textId="1CF4218F"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złożyli oferty - w przypadku unieważnienia postępowania po upływie terminu składania ofert podając uzasadnienie faktyczne i prawne. </w:t>
      </w:r>
    </w:p>
    <w:p w14:paraId="5CB8223F" w14:textId="77777777" w:rsidR="009F1C42" w:rsidRPr="008A798D" w:rsidRDefault="009F1C42" w:rsidP="009F1C42">
      <w:pPr>
        <w:shd w:val="clear" w:color="auto" w:fill="FFFFFF" w:themeFill="background1"/>
        <w:jc w:val="both"/>
        <w:rPr>
          <w:rFonts w:ascii="Franklin Gothic Book" w:hAnsi="Franklin Gothic Book" w:cs="Arial"/>
        </w:rPr>
      </w:pPr>
    </w:p>
    <w:p w14:paraId="3BD7B168" w14:textId="77777777" w:rsidR="00A73317" w:rsidRPr="008A798D" w:rsidRDefault="00A73317" w:rsidP="00A73317">
      <w:pPr>
        <w:pStyle w:val="Akapitzlist"/>
        <w:shd w:val="clear" w:color="auto" w:fill="FFFFFF" w:themeFill="background1"/>
        <w:ind w:left="1224"/>
        <w:jc w:val="both"/>
        <w:rPr>
          <w:rFonts w:ascii="Franklin Gothic Book" w:hAnsi="Franklin Gothic Book" w:cs="Arial"/>
        </w:rPr>
      </w:pPr>
    </w:p>
    <w:p w14:paraId="7F52AE24"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8A798D">
        <w:rPr>
          <w:rFonts w:ascii="Franklin Gothic Book" w:hAnsi="Franklin Gothic Book" w:cs="Arial"/>
          <w:b/>
          <w:lang w:eastAsia="ja-JP"/>
        </w:rPr>
        <w:t>Rozdział XXVI</w:t>
      </w:r>
      <w:r w:rsidR="0058716C" w:rsidRPr="008A798D">
        <w:rPr>
          <w:rFonts w:ascii="Franklin Gothic Book" w:hAnsi="Franklin Gothic Book" w:cs="Arial"/>
          <w:b/>
          <w:lang w:eastAsia="ja-JP"/>
        </w:rPr>
        <w:t>I</w:t>
      </w:r>
      <w:r w:rsidRPr="008A798D">
        <w:rPr>
          <w:rFonts w:ascii="Franklin Gothic Book" w:hAnsi="Franklin Gothic Book" w:cs="Arial"/>
          <w:b/>
          <w:lang w:eastAsia="ja-JP"/>
        </w:rPr>
        <w:t>. WYKLUCZENIE WYKONAWCY</w:t>
      </w:r>
    </w:p>
    <w:p w14:paraId="21EF8DA5" w14:textId="39F35983"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373635E5"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Zamawiający może wykluczyć Wykonawcę na każdym etapie postępowania o udzielenie zamówienia.</w:t>
      </w:r>
    </w:p>
    <w:p w14:paraId="35BE70FA" w14:textId="77777777" w:rsidR="00850081" w:rsidRPr="008A798D" w:rsidRDefault="00850081" w:rsidP="00850081">
      <w:pPr>
        <w:pStyle w:val="Akapitzlist"/>
        <w:shd w:val="clear" w:color="auto" w:fill="FFFFFF" w:themeFill="background1"/>
        <w:ind w:left="993"/>
        <w:jc w:val="both"/>
        <w:rPr>
          <w:rFonts w:ascii="Franklin Gothic Book" w:hAnsi="Franklin Gothic Book" w:cs="Arial"/>
        </w:rPr>
      </w:pPr>
    </w:p>
    <w:p w14:paraId="1F14DD0F"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8A798D">
        <w:rPr>
          <w:rFonts w:ascii="Franklin Gothic Book" w:hAnsi="Franklin Gothic Book" w:cs="Arial"/>
          <w:b/>
          <w:lang w:eastAsia="ja-JP"/>
        </w:rPr>
        <w:t>Rozdział XXVII</w:t>
      </w:r>
      <w:r w:rsidR="0058716C" w:rsidRPr="008A798D">
        <w:rPr>
          <w:rFonts w:ascii="Franklin Gothic Book" w:hAnsi="Franklin Gothic Book" w:cs="Arial"/>
          <w:b/>
          <w:lang w:eastAsia="ja-JP"/>
        </w:rPr>
        <w:t>I</w:t>
      </w:r>
      <w:r w:rsidRPr="008A798D">
        <w:rPr>
          <w:rFonts w:ascii="Franklin Gothic Book" w:hAnsi="Franklin Gothic Book" w:cs="Arial"/>
          <w:b/>
          <w:lang w:eastAsia="ja-JP"/>
        </w:rPr>
        <w:t>.ODRZUCENIE OFERT</w:t>
      </w:r>
    </w:p>
    <w:p w14:paraId="7E715912"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Oferta złożona przez Wykonawcę, który został wykluczony z postępowania, nie jest rozpatrywana i uznaje się ją za odrzuconą.</w:t>
      </w:r>
    </w:p>
    <w:p w14:paraId="1FDECBC9" w14:textId="623C5388" w:rsidR="00A01D1D" w:rsidRPr="008A798D"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Zamawiający odrzuca Ofertę, jeżeli zajdzie którakolwiek z przesłanek określonych w art. 89 Ustawy.</w:t>
      </w:r>
    </w:p>
    <w:p w14:paraId="3F5D68C4" w14:textId="77777777" w:rsidR="00F56E91" w:rsidRPr="008A798D" w:rsidRDefault="00F56E91" w:rsidP="00F56E91">
      <w:pPr>
        <w:shd w:val="clear" w:color="auto" w:fill="FFFFFF" w:themeFill="background1"/>
        <w:jc w:val="both"/>
        <w:rPr>
          <w:rFonts w:ascii="Franklin Gothic Book" w:hAnsi="Franklin Gothic Book" w:cs="Arial"/>
        </w:rPr>
      </w:pPr>
    </w:p>
    <w:p w14:paraId="413CACFF" w14:textId="47BDCA5C"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8A798D">
        <w:rPr>
          <w:rFonts w:ascii="Franklin Gothic Book" w:hAnsi="Franklin Gothic Book" w:cs="Arial"/>
          <w:b/>
        </w:rPr>
        <w:t>Rozdział XX</w:t>
      </w:r>
      <w:r w:rsidR="0058716C" w:rsidRPr="008A798D">
        <w:rPr>
          <w:rFonts w:ascii="Franklin Gothic Book" w:hAnsi="Franklin Gothic Book" w:cs="Arial"/>
          <w:b/>
        </w:rPr>
        <w:t>IX</w:t>
      </w:r>
      <w:r w:rsidRPr="008A798D">
        <w:rPr>
          <w:rFonts w:ascii="Franklin Gothic Book" w:hAnsi="Franklin Gothic Book" w:cs="Arial"/>
          <w:b/>
        </w:rPr>
        <w:t>. FORMALNOŚCI, JAKICH ZAMAWIAJĄCY DOPEŁNI PO WYBORZE OFERTY W CELU ZAWARCIA UMOWY</w:t>
      </w:r>
    </w:p>
    <w:p w14:paraId="4FC57758"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Zamawiający informuje niezwłocznie wszystkich Wykonawców o:</w:t>
      </w:r>
    </w:p>
    <w:p w14:paraId="65805A76"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Pr="008A798D">
        <w:rPr>
          <w:rFonts w:ascii="Franklin Gothic Book" w:hAnsi="Franklin Gothic Book" w:cs="Arial"/>
        </w:rPr>
        <w:lastRenderedPageBreak/>
        <w:t>złożyli oferty, a także punktację przyznaną ofertom w każdym kryterium oceny ofert i łączną punktację,</w:t>
      </w:r>
    </w:p>
    <w:p w14:paraId="081B4580"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Wykonawcach, którzy zostali wykluczeni,</w:t>
      </w:r>
    </w:p>
    <w:p w14:paraId="1945F0CE"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8A798D" w:rsidRDefault="00A01D1D"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unieważnieniu postępowania - podając uzasadnienie faktyczne i prawne.</w:t>
      </w:r>
    </w:p>
    <w:p w14:paraId="7EAEE655" w14:textId="5709081B"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W przypadkach, o których mowa w art. 24 ust. 8 Ustawy, informacja, o której mowa w pkt 2</w:t>
      </w:r>
      <w:r w:rsidR="0058716C" w:rsidRPr="008A798D">
        <w:rPr>
          <w:rFonts w:ascii="Franklin Gothic Book" w:hAnsi="Franklin Gothic Book" w:cs="Arial"/>
        </w:rPr>
        <w:t>9</w:t>
      </w:r>
      <w:r w:rsidRPr="008A798D">
        <w:rPr>
          <w:rFonts w:ascii="Franklin Gothic Book" w:hAnsi="Franklin Gothic Book" w:cs="Arial"/>
        </w:rPr>
        <w:t>.1.2 Części I SIWZ, zawiera wyjaśnienie powodów, dla których dowody przedstawione przez Wykonawcę, Zamawiający uznał za niewystarczające.</w:t>
      </w:r>
    </w:p>
    <w:p w14:paraId="16C7349B" w14:textId="41CAFB7E" w:rsidR="00A01D1D" w:rsidRPr="008A798D" w:rsidRDefault="00A01D1D">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Zamawiający udostępnia informacje, o których mowa w art. 92 ust. 1 pkt 1 i 5-7 Ustawy, na stronie internetowej (</w:t>
      </w:r>
      <w:r w:rsidR="0091751D" w:rsidRPr="008A798D">
        <w:rPr>
          <w:rFonts w:ascii="Franklin Gothic Book" w:hAnsi="Franklin Gothic Book" w:cs="Arial"/>
        </w:rPr>
        <w:t>https://www.enea.pl/bip/zamowienia/platforma-zakupowa?order_title=&amp;c_name=&amp;tp=radioPublic&amp;order_item=&amp;c_type=&amp;order_type=&amp;public_time=&amp;action_time=&amp;create_time=</w:t>
      </w:r>
      <w:r w:rsidRPr="008A798D">
        <w:rPr>
          <w:rFonts w:ascii="Franklin Gothic Book" w:hAnsi="Franklin Gothic Book" w:cs="Arial"/>
        </w:rPr>
        <w:t xml:space="preserve">  w </w:t>
      </w:r>
      <w:r w:rsidRPr="008A798D">
        <w:rPr>
          <w:rFonts w:ascii="Franklin Gothic Book" w:hAnsi="Franklin Gothic Book"/>
        </w:rPr>
        <w:t xml:space="preserve">zakładce </w:t>
      </w:r>
      <w:r w:rsidR="0091751D" w:rsidRPr="008A798D">
        <w:rPr>
          <w:rFonts w:ascii="Franklin Gothic Book" w:hAnsi="Franklin Gothic Book"/>
        </w:rPr>
        <w:t xml:space="preserve">Typ postępowania - </w:t>
      </w:r>
      <w:r w:rsidRPr="008A798D">
        <w:rPr>
          <w:rFonts w:ascii="Franklin Gothic Book" w:hAnsi="Franklin Gothic Book"/>
        </w:rPr>
        <w:t>publiczne</w:t>
      </w:r>
      <w:r w:rsidRPr="008A798D">
        <w:rPr>
          <w:rFonts w:ascii="Franklin Gothic Book" w:hAnsi="Franklin Gothic Book" w:cs="Arial"/>
        </w:rPr>
        <w:t>)</w:t>
      </w:r>
      <w:r w:rsidR="00A15372" w:rsidRPr="008A798D">
        <w:rPr>
          <w:rFonts w:ascii="Franklin Gothic Book" w:hAnsi="Franklin Gothic Book" w:cs="Arial"/>
        </w:rPr>
        <w:t xml:space="preserve"> i oraz: </w:t>
      </w:r>
      <w:hyperlink r:id="rId19" w:history="1">
        <w:r w:rsidR="00A15372" w:rsidRPr="008A798D">
          <w:rPr>
            <w:rStyle w:val="Hipercze"/>
            <w:rFonts w:ascii="Franklin Gothic Book" w:hAnsi="Franklin Gothic Book" w:cs="Arial"/>
            <w:color w:val="auto"/>
          </w:rPr>
          <w:t>https://aukcje.eb2b.com.pl</w:t>
        </w:r>
      </w:hyperlink>
      <w:r w:rsidRPr="008A798D">
        <w:rPr>
          <w:rFonts w:ascii="Franklin Gothic Book" w:hAnsi="Franklin Gothic Book" w:cs="Arial"/>
        </w:rPr>
        <w:t>.</w:t>
      </w:r>
    </w:p>
    <w:p w14:paraId="7339DD2C"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8A798D"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8A798D">
        <w:rPr>
          <w:rFonts w:ascii="Franklin Gothic Book" w:hAnsi="Franklin Gothic Book" w:cs="Arial"/>
        </w:rPr>
        <w:t>określenie celu gospodarczego;</w:t>
      </w:r>
    </w:p>
    <w:p w14:paraId="0C33BB17" w14:textId="77777777" w:rsidR="00A01D1D" w:rsidRPr="008A798D"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8A798D">
        <w:rPr>
          <w:rFonts w:ascii="Franklin Gothic Book" w:hAnsi="Franklin Gothic Book" w:cs="Arial"/>
        </w:rPr>
        <w:t>oznaczenie czasu trwania konsorcjum obejmującego okres realizacji przedmiotu zamówienia, w tym Okres Gwarancji i Rękojmi;</w:t>
      </w:r>
    </w:p>
    <w:p w14:paraId="379D26AA" w14:textId="77777777" w:rsidR="00A01D1D" w:rsidRPr="008A798D"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8A798D">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8A798D"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8A798D">
        <w:rPr>
          <w:rFonts w:ascii="Franklin Gothic Book" w:hAnsi="Franklin Gothic Book" w:cs="Arial"/>
        </w:rPr>
        <w:t>wykluczenie możliwości wypowiedzenia umowy konsorcjum przez któregokolwiek z jego członków do czasu wykonania zamówienia;</w:t>
      </w:r>
    </w:p>
    <w:p w14:paraId="31EC9B17" w14:textId="3C7A6D76" w:rsidR="00A01D1D" w:rsidRPr="008A798D"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8A798D">
        <w:rPr>
          <w:rFonts w:ascii="Franklin Gothic Book" w:hAnsi="Franklin Gothic Book" w:cs="Arial"/>
        </w:rPr>
        <w:t>określenie odpowiedzialności solidarnej członków Konsorcjum względem Zamawiającego.</w:t>
      </w:r>
    </w:p>
    <w:p w14:paraId="3FC60AEE" w14:textId="77777777" w:rsidR="00A15372" w:rsidRPr="008A798D" w:rsidRDefault="00A15372" w:rsidP="00A15372">
      <w:pPr>
        <w:pStyle w:val="Akapitzlist"/>
        <w:shd w:val="clear" w:color="auto" w:fill="FFFFFF" w:themeFill="background1"/>
        <w:ind w:left="1418"/>
        <w:jc w:val="both"/>
        <w:rPr>
          <w:rFonts w:ascii="Franklin Gothic Book" w:hAnsi="Franklin Gothic Book" w:cs="Arial"/>
        </w:rPr>
      </w:pPr>
    </w:p>
    <w:p w14:paraId="5D069C04" w14:textId="1088E81A"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8A798D">
        <w:rPr>
          <w:rFonts w:ascii="Franklin Gothic Book" w:hAnsi="Franklin Gothic Book" w:cs="Arial"/>
          <w:b/>
        </w:rPr>
        <w:t>Rozdział XXX. WYMAGANIA DOTYCZĄCE ZABEZPIECZENIA NALEŻYTEGO WYKONANIA UMOWY</w:t>
      </w:r>
    </w:p>
    <w:p w14:paraId="619C3D69" w14:textId="7770D720"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Wybrany Wykonawca wniesie Zabezpieczenie Należytego Wykonania Umowy w wysokości </w:t>
      </w:r>
      <w:r w:rsidR="00052449" w:rsidRPr="008A798D">
        <w:rPr>
          <w:rFonts w:ascii="Franklin Gothic Book" w:hAnsi="Franklin Gothic Book" w:cs="Arial"/>
        </w:rPr>
        <w:t xml:space="preserve">5 </w:t>
      </w:r>
      <w:r w:rsidRPr="008A798D">
        <w:rPr>
          <w:rFonts w:ascii="Franklin Gothic Book" w:hAnsi="Franklin Gothic Book" w:cs="Arial"/>
        </w:rPr>
        <w:t>% Ceny Ofertowej Brutto w formie określonej w art. 148 ust. 1 Ustawy.</w:t>
      </w:r>
    </w:p>
    <w:p w14:paraId="41ECDDEE" w14:textId="114F12C9" w:rsidR="00BF2C6F" w:rsidRPr="008A798D"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8A798D">
        <w:rPr>
          <w:rFonts w:ascii="Franklin Gothic Book" w:hAnsi="Franklin Gothic Book" w:cs="Arial"/>
        </w:rPr>
        <w:t>N</w:t>
      </w:r>
      <w:r w:rsidRPr="008A798D">
        <w:rPr>
          <w:rFonts w:ascii="Franklin Gothic Book" w:hAnsi="Franklin Gothic Book" w:cs="Arial"/>
        </w:rPr>
        <w:t>Z/PZP/</w:t>
      </w:r>
      <w:r w:rsidR="00A15372" w:rsidRPr="008A798D">
        <w:rPr>
          <w:rFonts w:ascii="Franklin Gothic Book" w:hAnsi="Franklin Gothic Book" w:cs="Arial"/>
        </w:rPr>
        <w:t>13/2020</w:t>
      </w:r>
      <w:r w:rsidRPr="008A798D">
        <w:rPr>
          <w:rFonts w:ascii="Franklin Gothic Book" w:hAnsi="Franklin Gothic Book" w:cs="Arial"/>
        </w:rPr>
        <w:t>.</w:t>
      </w:r>
    </w:p>
    <w:p w14:paraId="370AC5CF"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 xml:space="preserve">W przypadku, gdy Wykonawca wnosi zabezpieczenie w pieniądzu powinien je wpłacić na rachunek bankowy Zamawiającego: </w:t>
      </w:r>
      <w:r w:rsidR="00625FE4" w:rsidRPr="008A798D">
        <w:rPr>
          <w:rFonts w:ascii="Franklin Gothic Book" w:hAnsi="Franklin Gothic Book" w:cs="Arial"/>
          <w:b/>
        </w:rPr>
        <w:t>PKO BP</w:t>
      </w:r>
      <w:r w:rsidR="00625FE4" w:rsidRPr="008A798D">
        <w:rPr>
          <w:rFonts w:ascii="Franklin Gothic Book" w:hAnsi="Franklin Gothic Book" w:cs="Arial"/>
        </w:rPr>
        <w:t xml:space="preserve"> </w:t>
      </w:r>
      <w:r w:rsidR="00625FE4" w:rsidRPr="008A798D">
        <w:rPr>
          <w:rFonts w:ascii="Franklin Gothic Book" w:hAnsi="Franklin Gothic Book"/>
          <w:b/>
          <w:bCs/>
          <w:sz w:val="24"/>
          <w:szCs w:val="24"/>
        </w:rPr>
        <w:t>24 1020 1026 0000 1102 0296 1860.</w:t>
      </w:r>
    </w:p>
    <w:p w14:paraId="626F11D3"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8A798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8A798D">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8A798D">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W przypadku wniesienia zabezpieczenia w gwarancjach bankowych (</w:t>
      </w:r>
      <w:r w:rsidRPr="008A798D">
        <w:rPr>
          <w:rFonts w:ascii="Franklin Gothic Book" w:hAnsi="Franklin Gothic Book" w:cstheme="minorHAnsi"/>
        </w:rPr>
        <w:t xml:space="preserve">wzór Gwarancji Dobrego Wykonania Umowy określony został w Załączniku nr </w:t>
      </w:r>
      <w:r w:rsidR="006C6143" w:rsidRPr="008A798D">
        <w:rPr>
          <w:rFonts w:ascii="Franklin Gothic Book" w:hAnsi="Franklin Gothic Book" w:cstheme="minorHAnsi"/>
        </w:rPr>
        <w:t>4</w:t>
      </w:r>
      <w:r w:rsidRPr="008A798D">
        <w:rPr>
          <w:rFonts w:ascii="Franklin Gothic Book" w:hAnsi="Franklin Gothic Book" w:cstheme="minorHAnsi"/>
        </w:rPr>
        <w:t xml:space="preserve"> do Części III SIWZ)</w:t>
      </w:r>
      <w:r w:rsidRPr="008A798D">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W przypadku wniesienia zabezpieczenia w gwarancjach ubezpieczeniowych (</w:t>
      </w:r>
      <w:r w:rsidRPr="008A798D">
        <w:rPr>
          <w:rFonts w:ascii="Franklin Gothic Book" w:hAnsi="Franklin Gothic Book" w:cstheme="minorHAnsi"/>
        </w:rPr>
        <w:t xml:space="preserve">wzór Gwarancji Dobrego Wykonania Umowy określony został w Załączniku nr </w:t>
      </w:r>
      <w:r w:rsidR="006C6143" w:rsidRPr="008A798D">
        <w:rPr>
          <w:rFonts w:ascii="Franklin Gothic Book" w:hAnsi="Franklin Gothic Book" w:cstheme="minorHAnsi"/>
        </w:rPr>
        <w:t>4</w:t>
      </w:r>
      <w:r w:rsidRPr="008A798D">
        <w:rPr>
          <w:rFonts w:ascii="Franklin Gothic Book" w:hAnsi="Franklin Gothic Book" w:cstheme="minorHAnsi"/>
        </w:rPr>
        <w:t xml:space="preserve"> do Części III SIWZ)</w:t>
      </w:r>
      <w:r w:rsidRPr="008A798D">
        <w:rPr>
          <w:rFonts w:ascii="Franklin Gothic Book" w:hAnsi="Franklin Gothic Book" w:cs="Arial"/>
        </w:rPr>
        <w:t xml:space="preserve"> wykonawca winien przedłożyć pisemną gwarancję udzieloną przez firmę ubezpieczeniową.</w:t>
      </w:r>
    </w:p>
    <w:p w14:paraId="578A1611" w14:textId="77777777"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Zmiana formy zabezpieczenia jest dokonywana z zachowaniem ciągłości zabezpieczenia i bez zmniejszenia jego wysokości.</w:t>
      </w:r>
    </w:p>
    <w:p w14:paraId="1E2738F9" w14:textId="77777777"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 xml:space="preserve">Wypłata, o której mowa </w:t>
      </w:r>
      <w:r w:rsidR="00625FE4" w:rsidRPr="008A798D">
        <w:rPr>
          <w:rFonts w:ascii="Franklin Gothic Book" w:hAnsi="Franklin Gothic Book" w:cs="Arial"/>
        </w:rPr>
        <w:t xml:space="preserve">powyżej </w:t>
      </w:r>
      <w:r w:rsidRPr="008A798D">
        <w:rPr>
          <w:rFonts w:ascii="Franklin Gothic Book" w:hAnsi="Franklin Gothic Book" w:cs="Arial"/>
        </w:rPr>
        <w:t xml:space="preserve">w pkt </w:t>
      </w:r>
      <w:r w:rsidR="00F073B9" w:rsidRPr="008A798D">
        <w:rPr>
          <w:rFonts w:ascii="Franklin Gothic Book" w:hAnsi="Franklin Gothic Book" w:cs="Arial"/>
        </w:rPr>
        <w:t>30</w:t>
      </w:r>
      <w:r w:rsidRPr="008A798D">
        <w:rPr>
          <w:rFonts w:ascii="Franklin Gothic Book" w:hAnsi="Franklin Gothic Book" w:cs="Arial"/>
        </w:rPr>
        <w:t>.</w:t>
      </w:r>
      <w:r w:rsidR="00F073B9" w:rsidRPr="008A798D">
        <w:rPr>
          <w:rFonts w:ascii="Franklin Gothic Book" w:hAnsi="Franklin Gothic Book" w:cs="Arial"/>
        </w:rPr>
        <w:t>7</w:t>
      </w:r>
      <w:r w:rsidRPr="008A798D">
        <w:rPr>
          <w:rFonts w:ascii="Franklin Gothic Book" w:hAnsi="Franklin Gothic Book" w:cs="Arial"/>
        </w:rPr>
        <w:t>.9, następuje nie później niż w ostatnim dniu ważności dotychczasowego zabezpieczenia.</w:t>
      </w:r>
    </w:p>
    <w:p w14:paraId="53C25C8B" w14:textId="77777777" w:rsidR="00A01D1D" w:rsidRPr="008A798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Zabezpieczenie służy pokryciu roszczeń z tytułu niewykonania lub nienależytego wykonania umowy.</w:t>
      </w:r>
    </w:p>
    <w:p w14:paraId="436A995E" w14:textId="77777777" w:rsidR="00CB4717" w:rsidRPr="008A798D"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Zamawiający zwraca 70% zabezpieczenia w terminie 30 dni od dnia wykonania zamówienia i uznania przez Zamawiającego za należycie wykonane.</w:t>
      </w:r>
    </w:p>
    <w:p w14:paraId="6B8A83F0" w14:textId="5FBD7B5D" w:rsidR="00CB4717" w:rsidRPr="008A798D"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8A798D">
        <w:rPr>
          <w:rFonts w:ascii="Franklin Gothic Book" w:hAnsi="Franklin Gothic Book" w:cs="Arial"/>
        </w:rPr>
        <w:t>Zamawiający zwraca 30% zabezpieczenia w terminie 15 dni po upływie okresu rękojmi za wady.</w:t>
      </w:r>
    </w:p>
    <w:p w14:paraId="03327B07" w14:textId="77777777" w:rsidR="00A15372" w:rsidRPr="008A798D" w:rsidRDefault="00A15372" w:rsidP="00A15372">
      <w:pPr>
        <w:pStyle w:val="Akapitzlist"/>
        <w:shd w:val="clear" w:color="auto" w:fill="FFFFFF" w:themeFill="background1"/>
        <w:ind w:left="1560"/>
        <w:jc w:val="both"/>
        <w:rPr>
          <w:rFonts w:ascii="Franklin Gothic Book" w:hAnsi="Franklin Gothic Book" w:cs="Arial"/>
        </w:rPr>
      </w:pPr>
    </w:p>
    <w:p w14:paraId="5909EC1C" w14:textId="77777777" w:rsidR="00A01D1D" w:rsidRPr="008A798D"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8A798D">
        <w:rPr>
          <w:rFonts w:ascii="Franklin Gothic Book" w:hAnsi="Franklin Gothic Book" w:cs="Arial"/>
          <w:b/>
        </w:rPr>
        <w:t>Rozdział XXX</w:t>
      </w:r>
      <w:r w:rsidR="00F073B9" w:rsidRPr="008A798D">
        <w:rPr>
          <w:rFonts w:ascii="Franklin Gothic Book" w:hAnsi="Franklin Gothic Book" w:cs="Arial"/>
          <w:b/>
        </w:rPr>
        <w:t>I</w:t>
      </w:r>
      <w:r w:rsidRPr="008A798D">
        <w:rPr>
          <w:rFonts w:ascii="Franklin Gothic Book" w:hAnsi="Franklin Gothic Book" w:cs="Arial"/>
          <w:b/>
        </w:rPr>
        <w:t>. ZAWARCIE UMOWY Z WYKONAWCĄ, KTÓREGO OFERTA ZOSTAŁA WYBRANA</w:t>
      </w:r>
    </w:p>
    <w:p w14:paraId="6CB3CB9B" w14:textId="77777777" w:rsidR="00A01D1D" w:rsidRPr="008A798D" w:rsidRDefault="00A01D1D" w:rsidP="00A15372">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lastRenderedPageBreak/>
        <w:t xml:space="preserve">Zamawiający zawiera umowę w sprawie zamówienia publicznego z zastrzeżeniem art. 183 Ustawy, </w:t>
      </w:r>
      <w:r w:rsidR="00195362" w:rsidRPr="008A798D">
        <w:rPr>
          <w:rFonts w:ascii="Franklin Gothic Book" w:hAnsi="Franklin Gothic Book" w:cs="Arial"/>
        </w:rPr>
        <w:t xml:space="preserve">w </w:t>
      </w:r>
      <w:r w:rsidR="00495A2B" w:rsidRPr="008A798D">
        <w:rPr>
          <w:rFonts w:ascii="Franklin Gothic Book" w:hAnsi="Franklin Gothic Book" w:cs="Arial"/>
        </w:rPr>
        <w:t xml:space="preserve">terminie </w:t>
      </w:r>
      <w:r w:rsidRPr="008A798D">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4E48647" w:rsidR="00A01D1D" w:rsidRPr="008A798D" w:rsidRDefault="00A01D1D" w:rsidP="00A15372">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Zamawiający może zawrzeć umowę w sprawie zamówienia publicznego przed upływem terminów, o których mowa w punkcie 3</w:t>
      </w:r>
      <w:r w:rsidR="00F073B9" w:rsidRPr="008A798D">
        <w:rPr>
          <w:rFonts w:ascii="Franklin Gothic Book" w:hAnsi="Franklin Gothic Book" w:cs="Arial"/>
        </w:rPr>
        <w:t>1</w:t>
      </w:r>
      <w:r w:rsidRPr="008A798D">
        <w:rPr>
          <w:rFonts w:ascii="Franklin Gothic Book" w:hAnsi="Franklin Gothic Book" w:cs="Arial"/>
        </w:rPr>
        <w:t>.1</w:t>
      </w:r>
      <w:r w:rsidR="00B05289" w:rsidRPr="008A798D">
        <w:rPr>
          <w:rFonts w:ascii="Franklin Gothic Book" w:hAnsi="Franklin Gothic Book" w:cs="Arial"/>
        </w:rPr>
        <w:t>.</w:t>
      </w:r>
      <w:r w:rsidRPr="008A798D">
        <w:rPr>
          <w:rFonts w:ascii="Franklin Gothic Book" w:hAnsi="Franklin Gothic Book" w:cs="Arial"/>
        </w:rPr>
        <w:t xml:space="preserve">, jeżeli w postępowaniu o udzielenie zamówienia w przypadku trybu przetargu nieograniczonego złożono tylko jedną ofertę. </w:t>
      </w:r>
    </w:p>
    <w:p w14:paraId="6017A921" w14:textId="4977CC1B" w:rsidR="00A01D1D" w:rsidRPr="008A798D" w:rsidRDefault="00A01D1D" w:rsidP="00A15372">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8A798D">
        <w:rPr>
          <w:rFonts w:ascii="Franklin Gothic Book" w:hAnsi="Franklin Gothic Book" w:cs="Arial"/>
        </w:rPr>
        <w:t xml:space="preserve">Załącznika nr </w:t>
      </w:r>
      <w:r w:rsidR="005C7125" w:rsidRPr="008A798D">
        <w:rPr>
          <w:rFonts w:ascii="Franklin Gothic Book" w:hAnsi="Franklin Gothic Book" w:cs="Arial"/>
        </w:rPr>
        <w:t>4</w:t>
      </w:r>
      <w:r w:rsidRPr="008A798D">
        <w:rPr>
          <w:rFonts w:ascii="Franklin Gothic Book" w:hAnsi="Franklin Gothic Book" w:cs="Arial"/>
        </w:rPr>
        <w:t xml:space="preserve"> do Części I SIWZ.</w:t>
      </w:r>
    </w:p>
    <w:p w14:paraId="06C04523" w14:textId="401BD9FF" w:rsidR="00A01D1D" w:rsidRPr="008A798D" w:rsidRDefault="00A01D1D" w:rsidP="00A01D1D">
      <w:pPr>
        <w:pStyle w:val="Akapitzlist"/>
        <w:autoSpaceDE w:val="0"/>
        <w:autoSpaceDN w:val="0"/>
        <w:spacing w:after="120" w:line="240" w:lineRule="auto"/>
        <w:ind w:left="1560"/>
        <w:jc w:val="both"/>
        <w:rPr>
          <w:rFonts w:ascii="Franklin Gothic Book" w:hAnsi="Franklin Gothic Book" w:cs="Arial"/>
        </w:rPr>
      </w:pPr>
      <w:r w:rsidRPr="008A798D">
        <w:rPr>
          <w:rFonts w:ascii="Franklin Gothic Book" w:hAnsi="Franklin Gothic Book" w:cs="Arial"/>
          <w:b/>
          <w:u w:val="single"/>
        </w:rPr>
        <w:t xml:space="preserve">Nieprzedłożenie tych dokumentów w terminie lub przedłożenie niekompletnych będzie oznaczać, że </w:t>
      </w:r>
      <w:r w:rsidRPr="008A798D">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8A798D" w:rsidRDefault="00A01D1D" w:rsidP="00A15372">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6C037B86" w:rsidR="00A01D1D" w:rsidRPr="008A798D" w:rsidRDefault="00A01D1D" w:rsidP="00A15372">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8A798D">
        <w:rPr>
          <w:rFonts w:ascii="Franklin Gothic Book" w:hAnsi="Franklin Gothic Book" w:cs="Arial"/>
        </w:rPr>
        <w:t>.</w:t>
      </w:r>
    </w:p>
    <w:p w14:paraId="5CA6A1DD" w14:textId="77777777" w:rsidR="00A15372" w:rsidRPr="008A798D" w:rsidRDefault="00A15372" w:rsidP="00A15372">
      <w:pPr>
        <w:pStyle w:val="Akapitzlist"/>
        <w:shd w:val="clear" w:color="auto" w:fill="FFFFFF" w:themeFill="background1"/>
        <w:ind w:left="792"/>
        <w:jc w:val="both"/>
        <w:rPr>
          <w:rFonts w:ascii="Franklin Gothic Book" w:hAnsi="Franklin Gothic Book" w:cs="Arial"/>
        </w:rPr>
      </w:pPr>
    </w:p>
    <w:p w14:paraId="4A98B6B1" w14:textId="09497D21" w:rsidR="007704B8" w:rsidRPr="008A798D"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8A798D">
        <w:rPr>
          <w:rFonts w:ascii="Franklin Gothic Book" w:hAnsi="Franklin Gothic Book" w:cs="Arial"/>
          <w:b/>
        </w:rPr>
        <w:t>Rozdział XXXI</w:t>
      </w:r>
      <w:r w:rsidR="00F073B9" w:rsidRPr="008A798D">
        <w:rPr>
          <w:rFonts w:ascii="Franklin Gothic Book" w:hAnsi="Franklin Gothic Book" w:cs="Arial"/>
          <w:b/>
        </w:rPr>
        <w:t>I</w:t>
      </w:r>
      <w:r w:rsidRPr="008A798D">
        <w:rPr>
          <w:rFonts w:ascii="Franklin Gothic Book" w:hAnsi="Franklin Gothic Book" w:cs="Arial"/>
          <w:b/>
        </w:rPr>
        <w:t xml:space="preserve">. </w:t>
      </w:r>
      <w:r w:rsidR="006C1076" w:rsidRPr="008A798D">
        <w:rPr>
          <w:rFonts w:ascii="Franklin Gothic Book" w:hAnsi="Franklin Gothic Book" w:cs="Arial"/>
          <w:b/>
        </w:rPr>
        <w:t>UDOSTĘPNIENIE DOKUMENTACJI POSTĘPOWANIA W ROZUMIENIU ART. 96 UST. 3 USTAWY NA ŻĄDANIE WYKONAWCY</w:t>
      </w:r>
    </w:p>
    <w:p w14:paraId="78225A33" w14:textId="77777777" w:rsidR="006C1076" w:rsidRPr="008A798D" w:rsidRDefault="006C1076" w:rsidP="006C1076">
      <w:pPr>
        <w:pStyle w:val="Akapitzlist"/>
        <w:numPr>
          <w:ilvl w:val="1"/>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Udostępnienie dokumentacji postępowania w rozumieniu art. 96 ust 3 Ustawy:</w:t>
      </w:r>
    </w:p>
    <w:p w14:paraId="58EB4E09" w14:textId="77777777" w:rsidR="006C1076" w:rsidRPr="008A798D" w:rsidRDefault="006C1076" w:rsidP="006C1076">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0786D61F" w:rsidR="007704B8" w:rsidRPr="008A798D" w:rsidRDefault="007704B8" w:rsidP="00991942">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Zamawiający, przed udost</w:t>
      </w:r>
      <w:r w:rsidR="00001835" w:rsidRPr="008A798D">
        <w:rPr>
          <w:rFonts w:ascii="Franklin Gothic Book" w:hAnsi="Franklin Gothic Book" w:cs="Arial"/>
        </w:rPr>
        <w:t>ę</w:t>
      </w:r>
      <w:r w:rsidRPr="008A798D">
        <w:rPr>
          <w:rFonts w:ascii="Franklin Gothic Book" w:hAnsi="Franklin Gothic Book" w:cs="Arial"/>
        </w:rPr>
        <w:t xml:space="preserve">pnieniem dokumentów postępowania, dokonuje sprawdzenia ich treści zgodnie </w:t>
      </w:r>
      <w:r w:rsidR="008660AC" w:rsidRPr="008A798D">
        <w:rPr>
          <w:rFonts w:ascii="Franklin Gothic Book" w:hAnsi="Franklin Gothic Book" w:cs="Arial"/>
        </w:rPr>
        <w:t xml:space="preserve">wymogami określonymi w Rozporządzeniu RODO oraz </w:t>
      </w:r>
      <w:r w:rsidRPr="008A798D">
        <w:rPr>
          <w:rFonts w:ascii="Franklin Gothic Book" w:hAnsi="Franklin Gothic Book" w:cs="Arial"/>
        </w:rPr>
        <w:t xml:space="preserve">z </w:t>
      </w:r>
      <w:r w:rsidR="008660AC" w:rsidRPr="008A798D">
        <w:rPr>
          <w:rFonts w:ascii="Franklin Gothic Book" w:hAnsi="Franklin Gothic Book" w:cs="Arial"/>
        </w:rPr>
        <w:t>ustawie z dnia 10 maja 2018 r. o ochronie danych osobowych</w:t>
      </w:r>
      <w:r w:rsidR="0028424B" w:rsidRPr="008A798D">
        <w:rPr>
          <w:rFonts w:ascii="Franklin Gothic Book" w:hAnsi="Franklin Gothic Book" w:cs="Arial"/>
        </w:rPr>
        <w:t xml:space="preserve"> (Dz. U. z 2018, poz. 1000).</w:t>
      </w:r>
    </w:p>
    <w:p w14:paraId="155F76CF" w14:textId="77777777" w:rsidR="007704B8" w:rsidRPr="008A798D" w:rsidRDefault="007704B8"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0805D049" w:rsidR="007704B8" w:rsidRPr="008A798D" w:rsidRDefault="007704B8"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r w:rsidR="00001835" w:rsidRPr="008A798D">
        <w:rPr>
          <w:rFonts w:ascii="Franklin Gothic Book" w:hAnsi="Franklin Gothic Book" w:cs="Arial"/>
        </w:rPr>
        <w:t>.</w:t>
      </w:r>
    </w:p>
    <w:p w14:paraId="46279CF7" w14:textId="77777777" w:rsidR="007704B8" w:rsidRPr="008A798D" w:rsidRDefault="007704B8"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lastRenderedPageBreak/>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8A798D" w:rsidRDefault="007704B8"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8A798D" w:rsidRDefault="007704B8"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8A798D" w:rsidRDefault="007704B8" w:rsidP="00590864">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8A798D">
        <w:rPr>
          <w:rFonts w:ascii="Franklin Gothic Book" w:hAnsi="Franklin Gothic Book" w:cs="Arial"/>
        </w:rPr>
        <w:t xml:space="preserve">1,00 </w:t>
      </w:r>
      <w:r w:rsidRPr="008A798D">
        <w:rPr>
          <w:rFonts w:ascii="Franklin Gothic Book" w:hAnsi="Franklin Gothic Book" w:cs="Arial"/>
        </w:rPr>
        <w:t>zł/1 strona A4</w:t>
      </w:r>
      <w:r w:rsidR="00590864" w:rsidRPr="008A798D">
        <w:rPr>
          <w:rFonts w:ascii="Franklin Gothic Book" w:hAnsi="Franklin Gothic Book" w:cs="Arial"/>
        </w:rPr>
        <w:t xml:space="preserve"> oraz 1,50 zł / 1 strona A3</w:t>
      </w:r>
      <w:r w:rsidRPr="008A798D">
        <w:rPr>
          <w:rFonts w:ascii="Franklin Gothic Book" w:hAnsi="Franklin Gothic Book" w:cs="Arial"/>
        </w:rPr>
        <w:t>.</w:t>
      </w:r>
    </w:p>
    <w:p w14:paraId="08B54457" w14:textId="77777777" w:rsidR="007704B8" w:rsidRPr="008A798D" w:rsidRDefault="007704B8"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8A798D" w:rsidRDefault="007704B8" w:rsidP="00C325E8">
      <w:pPr>
        <w:pStyle w:val="Akapitzlist"/>
        <w:numPr>
          <w:ilvl w:val="2"/>
          <w:numId w:val="3"/>
        </w:numPr>
        <w:shd w:val="clear" w:color="auto" w:fill="FFFFFF" w:themeFill="background1"/>
        <w:ind w:left="1276" w:hanging="556"/>
        <w:jc w:val="both"/>
        <w:rPr>
          <w:rFonts w:ascii="Franklin Gothic Book" w:hAnsi="Franklin Gothic Book" w:cs="Arial"/>
        </w:rPr>
      </w:pPr>
      <w:r w:rsidRPr="008A798D">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8A798D" w:rsidRDefault="007704B8" w:rsidP="00AE4A5B">
      <w:pPr>
        <w:pStyle w:val="Akapitzlist"/>
        <w:numPr>
          <w:ilvl w:val="2"/>
          <w:numId w:val="3"/>
        </w:numPr>
        <w:shd w:val="clear" w:color="auto" w:fill="FFFFFF" w:themeFill="background1"/>
        <w:jc w:val="both"/>
        <w:rPr>
          <w:rFonts w:ascii="Franklin Gothic Book" w:hAnsi="Franklin Gothic Book" w:cs="Arial"/>
        </w:rPr>
      </w:pPr>
      <w:r w:rsidRPr="008A798D">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8A798D"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8A798D" w:rsidRDefault="00353A98" w:rsidP="00353A98">
      <w:pPr>
        <w:tabs>
          <w:tab w:val="clear" w:pos="3402"/>
        </w:tabs>
        <w:spacing w:after="200" w:line="276" w:lineRule="auto"/>
        <w:rPr>
          <w:rFonts w:ascii="Franklin Gothic Book" w:hAnsi="Franklin Gothic Book"/>
          <w:sz w:val="22"/>
          <w:szCs w:val="22"/>
          <w:u w:val="single"/>
        </w:rPr>
      </w:pPr>
      <w:r w:rsidRPr="008A798D">
        <w:rPr>
          <w:rFonts w:ascii="Franklin Gothic Book" w:hAnsi="Franklin Gothic Book"/>
          <w:sz w:val="22"/>
          <w:szCs w:val="22"/>
          <w:u w:val="single"/>
        </w:rPr>
        <w:t>Spis załączników do Części I SIWZ:</w:t>
      </w:r>
    </w:p>
    <w:p w14:paraId="4EFF56A0" w14:textId="14315C96" w:rsidR="00353A98" w:rsidRPr="008A798D" w:rsidRDefault="00353A98" w:rsidP="00353A98">
      <w:pPr>
        <w:pStyle w:val="Akapitzlist"/>
        <w:numPr>
          <w:ilvl w:val="0"/>
          <w:numId w:val="18"/>
        </w:numPr>
        <w:jc w:val="both"/>
        <w:rPr>
          <w:rFonts w:ascii="Franklin Gothic Book" w:hAnsi="Franklin Gothic Book"/>
          <w:b/>
        </w:rPr>
      </w:pPr>
      <w:r w:rsidRPr="008A798D">
        <w:rPr>
          <w:rFonts w:ascii="Franklin Gothic Book" w:hAnsi="Franklin Gothic Book"/>
        </w:rPr>
        <w:t>Załącznik nr 1 do Części I SIWZ (Formularz „Oferta”)</w:t>
      </w:r>
      <w:r w:rsidR="00435537" w:rsidRPr="008A798D">
        <w:rPr>
          <w:rFonts w:ascii="Franklin Gothic Book" w:hAnsi="Franklin Gothic Book"/>
        </w:rPr>
        <w:t>.</w:t>
      </w:r>
    </w:p>
    <w:p w14:paraId="23CDBE78" w14:textId="47C6C568" w:rsidR="006C6143" w:rsidRPr="008A798D" w:rsidRDefault="00B91D80" w:rsidP="00192D49">
      <w:pPr>
        <w:pStyle w:val="Akapitzlist"/>
        <w:numPr>
          <w:ilvl w:val="0"/>
          <w:numId w:val="18"/>
        </w:numPr>
        <w:jc w:val="both"/>
        <w:rPr>
          <w:rFonts w:ascii="Franklin Gothic Book" w:hAnsi="Franklin Gothic Book"/>
          <w:b/>
        </w:rPr>
      </w:pPr>
      <w:r w:rsidRPr="008A798D">
        <w:rPr>
          <w:rFonts w:ascii="Franklin Gothic Book" w:hAnsi="Franklin Gothic Book"/>
        </w:rPr>
        <w:t xml:space="preserve">Załącznik nr </w:t>
      </w:r>
      <w:r w:rsidR="007D3499" w:rsidRPr="008A798D">
        <w:rPr>
          <w:rFonts w:ascii="Franklin Gothic Book" w:hAnsi="Franklin Gothic Book"/>
        </w:rPr>
        <w:t>2</w:t>
      </w:r>
      <w:r w:rsidR="00287B7E" w:rsidRPr="008A798D">
        <w:rPr>
          <w:rFonts w:ascii="Franklin Gothic Book" w:hAnsi="Franklin Gothic Book"/>
        </w:rPr>
        <w:t xml:space="preserve"> do Części I SIWZ -</w:t>
      </w:r>
      <w:r w:rsidR="004E3552" w:rsidRPr="008A798D">
        <w:rPr>
          <w:rFonts w:ascii="Franklin Gothic Book" w:hAnsi="Franklin Gothic Book"/>
        </w:rPr>
        <w:t>pozostaje pusty</w:t>
      </w:r>
    </w:p>
    <w:p w14:paraId="4F4739C5" w14:textId="06559476" w:rsidR="006C6143" w:rsidRPr="008A798D" w:rsidRDefault="00B91D80" w:rsidP="00435537">
      <w:pPr>
        <w:pStyle w:val="Akapitzlist"/>
        <w:numPr>
          <w:ilvl w:val="0"/>
          <w:numId w:val="18"/>
        </w:numPr>
        <w:jc w:val="both"/>
        <w:rPr>
          <w:rFonts w:ascii="Franklin Gothic Book" w:hAnsi="Franklin Gothic Book"/>
          <w:b/>
        </w:rPr>
      </w:pPr>
      <w:r w:rsidRPr="008A798D">
        <w:rPr>
          <w:rFonts w:ascii="Franklin Gothic Book" w:hAnsi="Franklin Gothic Book"/>
        </w:rPr>
        <w:t xml:space="preserve">Załącznik nr </w:t>
      </w:r>
      <w:r w:rsidR="007D3499" w:rsidRPr="008A798D">
        <w:rPr>
          <w:rFonts w:ascii="Franklin Gothic Book" w:hAnsi="Franklin Gothic Book"/>
        </w:rPr>
        <w:t>3</w:t>
      </w:r>
      <w:r w:rsidR="006C6143" w:rsidRPr="008A798D">
        <w:rPr>
          <w:rFonts w:ascii="Franklin Gothic Book" w:hAnsi="Franklin Gothic Book"/>
        </w:rPr>
        <w:t xml:space="preserve"> do Części I SIWZ - </w:t>
      </w:r>
      <w:r w:rsidR="00435537" w:rsidRPr="008A798D">
        <w:rPr>
          <w:rFonts w:ascii="Franklin Gothic Book" w:hAnsi="Franklin Gothic Book"/>
        </w:rPr>
        <w:t>ZESTAWIENIE PRAC WYKONYWANYCH PRZEZ PODWYKONAWCÓW.</w:t>
      </w:r>
    </w:p>
    <w:p w14:paraId="713336D1" w14:textId="46F1E5D9" w:rsidR="00435537" w:rsidRPr="008A798D" w:rsidRDefault="00435537" w:rsidP="00435537">
      <w:pPr>
        <w:pStyle w:val="Akapitzlist"/>
        <w:numPr>
          <w:ilvl w:val="0"/>
          <w:numId w:val="18"/>
        </w:numPr>
        <w:jc w:val="both"/>
        <w:rPr>
          <w:rFonts w:ascii="Franklin Gothic Book" w:hAnsi="Franklin Gothic Book"/>
        </w:rPr>
      </w:pPr>
      <w:r w:rsidRPr="008A798D">
        <w:rPr>
          <w:rFonts w:ascii="Franklin Gothic Book" w:hAnsi="Franklin Gothic Book"/>
        </w:rPr>
        <w:t>Załącznik nr 4 do Części I SIWZ- 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798A9B12" w14:textId="2162DF8D" w:rsidR="00435537" w:rsidRPr="008A798D" w:rsidRDefault="00435537" w:rsidP="00435537">
      <w:pPr>
        <w:pStyle w:val="Akapitzlist"/>
        <w:numPr>
          <w:ilvl w:val="0"/>
          <w:numId w:val="18"/>
        </w:numPr>
        <w:jc w:val="both"/>
        <w:rPr>
          <w:rFonts w:ascii="Franklin Gothic Book" w:hAnsi="Franklin Gothic Book"/>
          <w:b/>
        </w:rPr>
      </w:pPr>
      <w:r w:rsidRPr="008A798D">
        <w:rPr>
          <w:rFonts w:ascii="Franklin Gothic Book" w:hAnsi="Franklin Gothic Book"/>
        </w:rPr>
        <w:t>Załącznik nr 5 do Części I SIWZ- Aukcja elektroniczna.</w:t>
      </w:r>
    </w:p>
    <w:p w14:paraId="2EB462F1" w14:textId="6307F54D" w:rsidR="00A50863" w:rsidRPr="008A798D" w:rsidRDefault="00A50863" w:rsidP="00A50863">
      <w:pPr>
        <w:tabs>
          <w:tab w:val="clear" w:pos="3402"/>
        </w:tabs>
        <w:spacing w:after="160" w:line="259" w:lineRule="auto"/>
        <w:rPr>
          <w:rFonts w:ascii="Franklin Gothic Book" w:hAnsi="Franklin Gothic Book"/>
          <w:b/>
        </w:rPr>
      </w:pPr>
    </w:p>
    <w:p w14:paraId="435A6975" w14:textId="0AC39A41" w:rsidR="00A50863" w:rsidRPr="008A798D" w:rsidRDefault="00A50863" w:rsidP="00A50863">
      <w:pPr>
        <w:tabs>
          <w:tab w:val="clear" w:pos="3402"/>
        </w:tabs>
        <w:spacing w:after="160" w:line="259" w:lineRule="auto"/>
        <w:rPr>
          <w:rFonts w:ascii="Franklin Gothic Book" w:hAnsi="Franklin Gothic Book"/>
          <w:b/>
        </w:rPr>
      </w:pPr>
    </w:p>
    <w:p w14:paraId="327AAAF9" w14:textId="77777777" w:rsidR="00A15372" w:rsidRPr="008A798D" w:rsidRDefault="00A15372">
      <w:pPr>
        <w:tabs>
          <w:tab w:val="clear" w:pos="3402"/>
        </w:tabs>
        <w:spacing w:after="160" w:line="259" w:lineRule="auto"/>
        <w:rPr>
          <w:rFonts w:ascii="Franklin Gothic Book" w:hAnsi="Franklin Gothic Book"/>
          <w:b/>
          <w:sz w:val="22"/>
          <w:szCs w:val="22"/>
        </w:rPr>
      </w:pPr>
      <w:r w:rsidRPr="008A798D">
        <w:rPr>
          <w:rFonts w:ascii="Franklin Gothic Book" w:hAnsi="Franklin Gothic Book"/>
          <w:sz w:val="22"/>
          <w:szCs w:val="22"/>
        </w:rPr>
        <w:br w:type="page"/>
      </w:r>
    </w:p>
    <w:p w14:paraId="559A198E" w14:textId="561D05F7" w:rsidR="00A50863" w:rsidRPr="008A798D" w:rsidRDefault="00A50863" w:rsidP="00A15372">
      <w:pPr>
        <w:pStyle w:val="Nagwek2"/>
        <w:numPr>
          <w:ilvl w:val="0"/>
          <w:numId w:val="0"/>
        </w:numPr>
        <w:spacing w:line="240" w:lineRule="auto"/>
        <w:ind w:left="6372"/>
        <w:rPr>
          <w:rFonts w:ascii="Franklin Gothic Book" w:hAnsi="Franklin Gothic Book"/>
          <w:sz w:val="22"/>
          <w:szCs w:val="22"/>
        </w:rPr>
      </w:pPr>
      <w:r w:rsidRPr="008A798D">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50863" w:rsidRPr="008A798D" w14:paraId="2BC723A5" w14:textId="77777777" w:rsidTr="00540F59">
        <w:tc>
          <w:tcPr>
            <w:tcW w:w="9212" w:type="dxa"/>
            <w:shd w:val="clear" w:color="auto" w:fill="F2F2F2" w:themeFill="background1" w:themeFillShade="F2"/>
          </w:tcPr>
          <w:p w14:paraId="13D349E9" w14:textId="77777777" w:rsidR="00A50863" w:rsidRPr="008A798D" w:rsidRDefault="00A50863" w:rsidP="00540F59">
            <w:pPr>
              <w:spacing w:before="120" w:after="60" w:line="240" w:lineRule="auto"/>
              <w:jc w:val="center"/>
              <w:rPr>
                <w:rFonts w:ascii="Franklin Gothic Book" w:hAnsi="Franklin Gothic Book"/>
                <w:b/>
                <w:sz w:val="22"/>
                <w:szCs w:val="22"/>
              </w:rPr>
            </w:pPr>
            <w:r w:rsidRPr="008A798D">
              <w:rPr>
                <w:rFonts w:ascii="Franklin Gothic Book" w:hAnsi="Franklin Gothic Book" w:cs="Arial"/>
                <w:b/>
                <w:sz w:val="22"/>
                <w:szCs w:val="22"/>
              </w:rPr>
              <w:t>FORMULARZ „OFERTA”</w:t>
            </w:r>
          </w:p>
        </w:tc>
      </w:tr>
    </w:tbl>
    <w:tbl>
      <w:tblPr>
        <w:tblW w:w="0" w:type="auto"/>
        <w:tblLook w:val="04A0" w:firstRow="1" w:lastRow="0" w:firstColumn="1" w:lastColumn="0" w:noHBand="0" w:noVBand="1"/>
      </w:tblPr>
      <w:tblGrid>
        <w:gridCol w:w="4837"/>
        <w:gridCol w:w="4800"/>
      </w:tblGrid>
      <w:tr w:rsidR="00A50863" w:rsidRPr="008A798D" w14:paraId="422454A0" w14:textId="77777777" w:rsidTr="00540F59">
        <w:tc>
          <w:tcPr>
            <w:tcW w:w="4889" w:type="dxa"/>
          </w:tcPr>
          <w:p w14:paraId="11AF4D08" w14:textId="77777777" w:rsidR="00A50863" w:rsidRPr="008A798D" w:rsidRDefault="00A50863" w:rsidP="00540F59">
            <w:pPr>
              <w:spacing w:after="40" w:line="240" w:lineRule="auto"/>
              <w:rPr>
                <w:rFonts w:ascii="Franklin Gothic Book" w:hAnsi="Franklin Gothic Book" w:cs="Arial"/>
                <w:sz w:val="22"/>
                <w:szCs w:val="22"/>
              </w:rPr>
            </w:pPr>
          </w:p>
        </w:tc>
        <w:tc>
          <w:tcPr>
            <w:tcW w:w="4890" w:type="dxa"/>
          </w:tcPr>
          <w:p w14:paraId="0D2AE874" w14:textId="77777777" w:rsidR="00A50863" w:rsidRPr="008A798D" w:rsidRDefault="00A50863" w:rsidP="00540F59">
            <w:pPr>
              <w:spacing w:after="40" w:line="240" w:lineRule="auto"/>
              <w:jc w:val="right"/>
              <w:rPr>
                <w:rFonts w:ascii="Franklin Gothic Book" w:hAnsi="Franklin Gothic Book" w:cs="Arial"/>
                <w:sz w:val="22"/>
                <w:szCs w:val="22"/>
              </w:rPr>
            </w:pPr>
          </w:p>
        </w:tc>
      </w:tr>
      <w:tr w:rsidR="00A50863" w:rsidRPr="008A798D" w14:paraId="0F7AE75B" w14:textId="77777777" w:rsidTr="00540F59">
        <w:tc>
          <w:tcPr>
            <w:tcW w:w="4889" w:type="dxa"/>
          </w:tcPr>
          <w:p w14:paraId="06CF5798" w14:textId="77777777" w:rsidR="00A50863" w:rsidRPr="008A798D" w:rsidRDefault="00A50863" w:rsidP="00540F59">
            <w:pPr>
              <w:spacing w:after="40" w:line="240" w:lineRule="auto"/>
              <w:rPr>
                <w:rFonts w:ascii="Franklin Gothic Book" w:hAnsi="Franklin Gothic Book" w:cs="Arial"/>
                <w:sz w:val="22"/>
                <w:szCs w:val="22"/>
              </w:rPr>
            </w:pPr>
            <w:r w:rsidRPr="008A798D">
              <w:rPr>
                <w:rFonts w:ascii="Franklin Gothic Book" w:hAnsi="Franklin Gothic Book" w:cs="Arial"/>
                <w:sz w:val="22"/>
                <w:szCs w:val="22"/>
              </w:rPr>
              <w:t>(Nazwa Wykonawcy)</w:t>
            </w:r>
          </w:p>
        </w:tc>
        <w:tc>
          <w:tcPr>
            <w:tcW w:w="4890" w:type="dxa"/>
          </w:tcPr>
          <w:p w14:paraId="5B60110C" w14:textId="77777777" w:rsidR="00A50863" w:rsidRPr="008A798D" w:rsidRDefault="00A50863" w:rsidP="00540F59">
            <w:pPr>
              <w:spacing w:after="40" w:line="240" w:lineRule="auto"/>
              <w:jc w:val="right"/>
              <w:rPr>
                <w:rFonts w:ascii="Franklin Gothic Book" w:hAnsi="Franklin Gothic Book" w:cs="Arial"/>
                <w:sz w:val="22"/>
                <w:szCs w:val="22"/>
              </w:rPr>
            </w:pPr>
          </w:p>
        </w:tc>
      </w:tr>
      <w:tr w:rsidR="00A50863" w:rsidRPr="008A798D" w14:paraId="06CC7A4B" w14:textId="77777777" w:rsidTr="00540F59">
        <w:tc>
          <w:tcPr>
            <w:tcW w:w="4889" w:type="dxa"/>
          </w:tcPr>
          <w:p w14:paraId="790A5A68" w14:textId="77777777" w:rsidR="00A50863" w:rsidRPr="008A798D" w:rsidRDefault="00A50863" w:rsidP="00540F59">
            <w:pPr>
              <w:spacing w:after="40" w:line="240" w:lineRule="auto"/>
              <w:rPr>
                <w:rFonts w:ascii="Franklin Gothic Book" w:hAnsi="Franklin Gothic Book" w:cs="Arial"/>
                <w:sz w:val="22"/>
                <w:szCs w:val="22"/>
              </w:rPr>
            </w:pPr>
            <w:r w:rsidRPr="008A798D">
              <w:rPr>
                <w:rFonts w:ascii="Franklin Gothic Book" w:hAnsi="Franklin Gothic Book" w:cs="Arial"/>
                <w:sz w:val="22"/>
                <w:szCs w:val="22"/>
              </w:rPr>
              <w:t>Nr ..................................................</w:t>
            </w:r>
          </w:p>
        </w:tc>
        <w:tc>
          <w:tcPr>
            <w:tcW w:w="4890" w:type="dxa"/>
          </w:tcPr>
          <w:p w14:paraId="1D3B4B82" w14:textId="77777777" w:rsidR="00A50863" w:rsidRPr="008A798D" w:rsidRDefault="00A50863" w:rsidP="00540F59">
            <w:pPr>
              <w:spacing w:after="40" w:line="240" w:lineRule="auto"/>
              <w:jc w:val="right"/>
              <w:rPr>
                <w:rFonts w:ascii="Franklin Gothic Book" w:hAnsi="Franklin Gothic Book" w:cs="Arial"/>
                <w:sz w:val="22"/>
                <w:szCs w:val="22"/>
              </w:rPr>
            </w:pPr>
            <w:r w:rsidRPr="008A798D">
              <w:rPr>
                <w:rFonts w:ascii="Franklin Gothic Book" w:hAnsi="Franklin Gothic Book" w:cs="Arial"/>
                <w:sz w:val="22"/>
                <w:szCs w:val="22"/>
              </w:rPr>
              <w:t>z dnia .........................</w:t>
            </w:r>
          </w:p>
        </w:tc>
      </w:tr>
      <w:tr w:rsidR="00A50863" w:rsidRPr="008A798D" w14:paraId="3350A242" w14:textId="77777777" w:rsidTr="00540F59">
        <w:tc>
          <w:tcPr>
            <w:tcW w:w="4889" w:type="dxa"/>
          </w:tcPr>
          <w:p w14:paraId="6D7C4E55" w14:textId="77777777" w:rsidR="00A50863" w:rsidRPr="008A798D" w:rsidRDefault="00A50863" w:rsidP="00540F59">
            <w:pPr>
              <w:spacing w:after="40" w:line="240" w:lineRule="auto"/>
              <w:rPr>
                <w:rFonts w:ascii="Franklin Gothic Book" w:hAnsi="Franklin Gothic Book" w:cs="Arial"/>
                <w:sz w:val="22"/>
                <w:szCs w:val="22"/>
              </w:rPr>
            </w:pPr>
            <w:r w:rsidRPr="008A798D">
              <w:rPr>
                <w:rFonts w:ascii="Franklin Gothic Book" w:hAnsi="Franklin Gothic Book" w:cs="Arial"/>
                <w:sz w:val="22"/>
                <w:szCs w:val="22"/>
              </w:rPr>
              <w:t>(nr Oferty nadany przez Wykonawcę)</w:t>
            </w:r>
          </w:p>
        </w:tc>
        <w:tc>
          <w:tcPr>
            <w:tcW w:w="4890" w:type="dxa"/>
          </w:tcPr>
          <w:p w14:paraId="54D610D5" w14:textId="77777777" w:rsidR="00A50863" w:rsidRPr="008A798D" w:rsidRDefault="00A50863" w:rsidP="00540F59">
            <w:pPr>
              <w:spacing w:after="40" w:line="240" w:lineRule="auto"/>
              <w:jc w:val="right"/>
              <w:rPr>
                <w:rFonts w:ascii="Franklin Gothic Book" w:hAnsi="Franklin Gothic Book" w:cs="Arial"/>
                <w:sz w:val="22"/>
                <w:szCs w:val="22"/>
              </w:rPr>
            </w:pPr>
            <w:r w:rsidRPr="008A798D">
              <w:rPr>
                <w:rFonts w:ascii="Franklin Gothic Book" w:hAnsi="Franklin Gothic Book" w:cs="Arial"/>
                <w:sz w:val="22"/>
                <w:szCs w:val="22"/>
              </w:rPr>
              <w:t>(data sporządzenia Oferty)</w:t>
            </w:r>
          </w:p>
        </w:tc>
      </w:tr>
    </w:tbl>
    <w:p w14:paraId="376D8084" w14:textId="77777777" w:rsidR="00A50863" w:rsidRPr="008A798D" w:rsidRDefault="00A50863" w:rsidP="00A50863">
      <w:pPr>
        <w:spacing w:after="40" w:line="240" w:lineRule="auto"/>
        <w:jc w:val="both"/>
        <w:rPr>
          <w:rFonts w:ascii="Franklin Gothic Book" w:hAnsi="Franklin Gothic Book" w:cs="Arial"/>
          <w:b/>
          <w:sz w:val="22"/>
          <w:szCs w:val="22"/>
        </w:rPr>
      </w:pPr>
    </w:p>
    <w:p w14:paraId="7EE806D0" w14:textId="5D2A3BB4" w:rsidR="00A50863" w:rsidRPr="008A798D" w:rsidRDefault="00A50863" w:rsidP="00A50863">
      <w:pPr>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Nawiązując do ogłoszenia Enea Połaniec S.A. o zamówieniu opublikowanego w Dzienniku Urzędowym Unii Europejskiej w pod numerem ………………. w dniu …………….(uzupełni Wykonawca) dotyczącego przetargu nieograniczonego na: ”</w:t>
      </w:r>
      <w:r w:rsidRPr="008A798D">
        <w:rPr>
          <w:rFonts w:ascii="Franklin Gothic Book" w:hAnsi="Franklin Gothic Book" w:cs="Arial"/>
          <w:b/>
          <w:iCs/>
          <w:sz w:val="22"/>
          <w:szCs w:val="22"/>
          <w:u w:val="single"/>
        </w:rPr>
        <w:t xml:space="preserve">Obsługę bocznicy kolejowej w Enea </w:t>
      </w:r>
      <w:r w:rsidR="00A65742" w:rsidRPr="008A798D">
        <w:rPr>
          <w:rFonts w:ascii="Franklin Gothic Book" w:hAnsi="Franklin Gothic Book" w:cs="Arial"/>
          <w:b/>
          <w:iCs/>
          <w:sz w:val="22"/>
          <w:szCs w:val="22"/>
          <w:u w:val="single"/>
        </w:rPr>
        <w:t xml:space="preserve">Elektrownia </w:t>
      </w:r>
      <w:r w:rsidRPr="008A798D">
        <w:rPr>
          <w:rFonts w:ascii="Franklin Gothic Book" w:hAnsi="Franklin Gothic Book" w:cs="Arial"/>
          <w:b/>
          <w:iCs/>
          <w:sz w:val="22"/>
          <w:szCs w:val="22"/>
          <w:u w:val="single"/>
        </w:rPr>
        <w:t>Połaniec S. A.”</w:t>
      </w:r>
      <w:r w:rsidRPr="008A798D">
        <w:rPr>
          <w:rFonts w:ascii="Franklin Gothic Book" w:hAnsi="Franklin Gothic Book"/>
          <w:sz w:val="22"/>
        </w:rPr>
        <w:t xml:space="preserve"> </w:t>
      </w:r>
      <w:r w:rsidRPr="008A798D">
        <w:rPr>
          <w:rFonts w:ascii="Franklin Gothic Book" w:hAnsi="Franklin Gothic Book" w:cs="Arial"/>
          <w:sz w:val="22"/>
          <w:szCs w:val="22"/>
        </w:rPr>
        <w:t>składamy niniejszą Ofertę na realizację przedmiotu zamówienia na warunkach określonych w Specyfikacji Istotnych Warunków Zamówienia i oświadczamy, że:</w:t>
      </w:r>
    </w:p>
    <w:p w14:paraId="265A68FA" w14:textId="09FE4AC6" w:rsidR="00A50863" w:rsidRPr="008A798D" w:rsidRDefault="00A50863" w:rsidP="00A50863">
      <w:pPr>
        <w:pStyle w:val="Akapitzlist"/>
        <w:numPr>
          <w:ilvl w:val="0"/>
          <w:numId w:val="5"/>
        </w:numPr>
        <w:spacing w:after="120" w:line="240" w:lineRule="auto"/>
        <w:ind w:left="357" w:hanging="357"/>
        <w:jc w:val="both"/>
        <w:rPr>
          <w:rFonts w:ascii="Franklin Gothic Book" w:hAnsi="Franklin Gothic Book"/>
          <w:b/>
        </w:rPr>
      </w:pPr>
      <w:r w:rsidRPr="008A798D">
        <w:rPr>
          <w:rFonts w:ascii="Franklin Gothic Book" w:hAnsi="Franklin Gothic Book"/>
          <w:b/>
        </w:rPr>
        <w:t xml:space="preserve">Oferujemy wykonanie </w:t>
      </w:r>
      <w:r w:rsidR="00A15372" w:rsidRPr="008A798D">
        <w:rPr>
          <w:rFonts w:ascii="Franklin Gothic Book" w:hAnsi="Franklin Gothic Book"/>
          <w:b/>
        </w:rPr>
        <w:t xml:space="preserve">całości </w:t>
      </w:r>
      <w:r w:rsidRPr="008A798D">
        <w:rPr>
          <w:rFonts w:ascii="Franklin Gothic Book" w:hAnsi="Franklin Gothic Book"/>
          <w:b/>
        </w:rPr>
        <w:t xml:space="preserve">zamówienia za </w:t>
      </w:r>
      <w:r w:rsidR="00A15372" w:rsidRPr="008A798D">
        <w:rPr>
          <w:rFonts w:ascii="Franklin Gothic Book" w:hAnsi="Franklin Gothic Book" w:cs="Arial"/>
          <w:b/>
        </w:rPr>
        <w:t>cenę składającą się z:</w:t>
      </w:r>
    </w:p>
    <w:p w14:paraId="757A0BC5" w14:textId="77777777" w:rsidR="00A50863" w:rsidRPr="008A798D" w:rsidRDefault="00A50863" w:rsidP="00A50863">
      <w:pPr>
        <w:pStyle w:val="Akapitzlist"/>
        <w:numPr>
          <w:ilvl w:val="1"/>
          <w:numId w:val="5"/>
        </w:numPr>
        <w:spacing w:after="40" w:line="240" w:lineRule="auto"/>
        <w:jc w:val="both"/>
        <w:rPr>
          <w:rFonts w:ascii="Franklin Gothic Book" w:hAnsi="Franklin Gothic Book" w:cs="Arial"/>
        </w:rPr>
      </w:pPr>
      <w:r w:rsidRPr="008A798D">
        <w:rPr>
          <w:rFonts w:ascii="Franklin Gothic Book" w:hAnsi="Franklin Gothic Book" w:cs="Arial"/>
        </w:rPr>
        <w:t>Wynagrodzenie za zakres Usług rozliczanych ryczałtowo w zakresie określonym w pkt. 1.1.-1.6 i 1.8.Umowy:</w:t>
      </w:r>
    </w:p>
    <w:p w14:paraId="6622734F" w14:textId="77777777" w:rsidR="00A50863" w:rsidRPr="008A798D" w:rsidRDefault="00A50863" w:rsidP="00A50863">
      <w:pPr>
        <w:pStyle w:val="Akapitzlist"/>
        <w:spacing w:after="120" w:line="240" w:lineRule="auto"/>
        <w:ind w:left="357"/>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A50863" w:rsidRPr="008A798D" w14:paraId="530A8FFC" w14:textId="77777777" w:rsidTr="00053A76">
        <w:tc>
          <w:tcPr>
            <w:tcW w:w="5382" w:type="dxa"/>
            <w:shd w:val="clear" w:color="auto" w:fill="D9D9D9"/>
          </w:tcPr>
          <w:p w14:paraId="52AE8985"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WYNAGRODZENIE </w:t>
            </w:r>
            <w:r w:rsidRPr="008A798D">
              <w:rPr>
                <w:rFonts w:ascii="Franklin Gothic Book" w:hAnsi="Franklin Gothic Book" w:cs="Arial"/>
                <w:b/>
                <w:sz w:val="22"/>
                <w:szCs w:val="22"/>
              </w:rPr>
              <w:t>BRUTTO</w:t>
            </w:r>
            <w:r w:rsidRPr="008A798D">
              <w:rPr>
                <w:rFonts w:ascii="Franklin Gothic Book" w:hAnsi="Franklin Gothic Book" w:cs="Arial"/>
                <w:sz w:val="22"/>
                <w:szCs w:val="22"/>
              </w:rPr>
              <w:t xml:space="preserve"> ZA ZAKRES PRAC ROZLICZANY RYCZAŁTOWO [PLN] </w:t>
            </w:r>
            <w:r w:rsidRPr="008A798D">
              <w:rPr>
                <w:rFonts w:ascii="Franklin Gothic Book" w:hAnsi="Franklin Gothic Book"/>
              </w:rPr>
              <w:t>(liczone jako: iloczyn wysokości miesięcznego wynagrodzenia brutto za zakres prac rozliczanych ryczałtowo i liczby 12)</w:t>
            </w:r>
          </w:p>
        </w:tc>
        <w:tc>
          <w:tcPr>
            <w:tcW w:w="3680" w:type="dxa"/>
            <w:shd w:val="clear" w:color="auto" w:fill="auto"/>
          </w:tcPr>
          <w:p w14:paraId="0CDE9BC5"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3254B14F" w14:textId="77777777" w:rsidTr="00053A76">
        <w:tc>
          <w:tcPr>
            <w:tcW w:w="5382" w:type="dxa"/>
            <w:shd w:val="clear" w:color="auto" w:fill="D9D9D9"/>
          </w:tcPr>
          <w:p w14:paraId="574291F5"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brutto</w:t>
            </w:r>
            <w:r w:rsidRPr="008A798D">
              <w:rPr>
                <w:rFonts w:ascii="Franklin Gothic Book" w:hAnsi="Franklin Gothic Book" w:cs="Arial"/>
                <w:sz w:val="22"/>
                <w:szCs w:val="22"/>
              </w:rPr>
              <w:t>:</w:t>
            </w:r>
          </w:p>
        </w:tc>
        <w:tc>
          <w:tcPr>
            <w:tcW w:w="3680" w:type="dxa"/>
            <w:shd w:val="clear" w:color="auto" w:fill="auto"/>
          </w:tcPr>
          <w:p w14:paraId="2FE654EC"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3EB1D1B1" w14:textId="77777777" w:rsidTr="00053A76">
        <w:tc>
          <w:tcPr>
            <w:tcW w:w="5382" w:type="dxa"/>
            <w:shd w:val="clear" w:color="auto" w:fill="D9D9D9"/>
          </w:tcPr>
          <w:p w14:paraId="7622F9CA"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WYNAGRODZENIE </w:t>
            </w:r>
            <w:r w:rsidRPr="008A798D">
              <w:rPr>
                <w:rFonts w:ascii="Franklin Gothic Book" w:hAnsi="Franklin Gothic Book" w:cs="Arial"/>
                <w:b/>
                <w:sz w:val="22"/>
                <w:szCs w:val="22"/>
              </w:rPr>
              <w:t>NETTO</w:t>
            </w:r>
            <w:r w:rsidRPr="008A798D">
              <w:rPr>
                <w:rFonts w:ascii="Franklin Gothic Book" w:hAnsi="Franklin Gothic Book" w:cs="Arial"/>
                <w:sz w:val="22"/>
                <w:szCs w:val="22"/>
              </w:rPr>
              <w:t xml:space="preserve"> ZA ZAKRES PRAC ROZLICZANY RYCZAŁTOWO [PLN] </w:t>
            </w:r>
            <w:r w:rsidRPr="008A798D">
              <w:rPr>
                <w:rFonts w:ascii="Franklin Gothic Book" w:hAnsi="Franklin Gothic Book"/>
              </w:rPr>
              <w:t>(liczone jako: iloczyn wysokości miesięcznego wynagrodzenia netto za zakres prac rozliczanych ryczałtowo i liczby 12)</w:t>
            </w:r>
          </w:p>
        </w:tc>
        <w:tc>
          <w:tcPr>
            <w:tcW w:w="3680" w:type="dxa"/>
            <w:shd w:val="clear" w:color="auto" w:fill="auto"/>
          </w:tcPr>
          <w:p w14:paraId="36D5AF46"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27C4F471" w14:textId="77777777" w:rsidTr="00053A76">
        <w:tc>
          <w:tcPr>
            <w:tcW w:w="5382" w:type="dxa"/>
            <w:shd w:val="clear" w:color="auto" w:fill="D9D9D9"/>
          </w:tcPr>
          <w:p w14:paraId="46C65528"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netto</w:t>
            </w:r>
            <w:r w:rsidRPr="008A798D">
              <w:rPr>
                <w:rFonts w:ascii="Franklin Gothic Book" w:hAnsi="Franklin Gothic Book" w:cs="Arial"/>
                <w:sz w:val="22"/>
                <w:szCs w:val="22"/>
              </w:rPr>
              <w:t>:</w:t>
            </w:r>
          </w:p>
        </w:tc>
        <w:tc>
          <w:tcPr>
            <w:tcW w:w="3680" w:type="dxa"/>
            <w:shd w:val="clear" w:color="auto" w:fill="auto"/>
          </w:tcPr>
          <w:p w14:paraId="41BDC1EA"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58CDC652" w14:textId="77777777" w:rsidTr="00053A76">
        <w:tc>
          <w:tcPr>
            <w:tcW w:w="5382" w:type="dxa"/>
            <w:shd w:val="clear" w:color="auto" w:fill="D9D9D9"/>
          </w:tcPr>
          <w:p w14:paraId="49E26300"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podatek VAT (…%)</w:t>
            </w:r>
          </w:p>
        </w:tc>
        <w:tc>
          <w:tcPr>
            <w:tcW w:w="3680" w:type="dxa"/>
            <w:shd w:val="clear" w:color="auto" w:fill="auto"/>
          </w:tcPr>
          <w:p w14:paraId="0CFCC993"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1E2FB46F" w14:textId="77777777" w:rsidTr="00053A76">
        <w:tc>
          <w:tcPr>
            <w:tcW w:w="5382" w:type="dxa"/>
            <w:shd w:val="clear" w:color="auto" w:fill="D9D9D9"/>
          </w:tcPr>
          <w:p w14:paraId="693E2149"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Słownie VAT:</w:t>
            </w:r>
          </w:p>
        </w:tc>
        <w:tc>
          <w:tcPr>
            <w:tcW w:w="3680" w:type="dxa"/>
            <w:shd w:val="clear" w:color="auto" w:fill="auto"/>
          </w:tcPr>
          <w:p w14:paraId="0F8FE422"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58AF2280" w14:textId="77777777" w:rsidTr="00053A76">
        <w:tc>
          <w:tcPr>
            <w:tcW w:w="5382" w:type="dxa"/>
            <w:shd w:val="clear" w:color="auto" w:fill="D9D9D9"/>
          </w:tcPr>
          <w:p w14:paraId="2729D620"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MIESIĘCZNE WYNAGRODZENIE </w:t>
            </w:r>
            <w:r w:rsidRPr="008A798D">
              <w:rPr>
                <w:rFonts w:ascii="Franklin Gothic Book" w:hAnsi="Franklin Gothic Book" w:cs="Arial"/>
                <w:b/>
                <w:sz w:val="22"/>
                <w:szCs w:val="22"/>
              </w:rPr>
              <w:t>BRUTTO</w:t>
            </w:r>
            <w:r w:rsidRPr="008A798D">
              <w:rPr>
                <w:rFonts w:ascii="Franklin Gothic Book" w:hAnsi="Franklin Gothic Book" w:cs="Arial"/>
                <w:sz w:val="22"/>
                <w:szCs w:val="22"/>
              </w:rPr>
              <w:t xml:space="preserve"> ZA ZAKRES PRAC ROZLICZANY RYCZAŁTOWO [PLN]</w:t>
            </w:r>
          </w:p>
        </w:tc>
        <w:tc>
          <w:tcPr>
            <w:tcW w:w="3680" w:type="dxa"/>
            <w:shd w:val="clear" w:color="auto" w:fill="auto"/>
          </w:tcPr>
          <w:p w14:paraId="0B084E43"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00C44E6E" w14:textId="77777777" w:rsidTr="00053A76">
        <w:tc>
          <w:tcPr>
            <w:tcW w:w="5382" w:type="dxa"/>
            <w:shd w:val="clear" w:color="auto" w:fill="D9D9D9"/>
          </w:tcPr>
          <w:p w14:paraId="51CB7140"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brutto</w:t>
            </w:r>
            <w:r w:rsidRPr="008A798D">
              <w:rPr>
                <w:rFonts w:ascii="Franklin Gothic Book" w:hAnsi="Franklin Gothic Book" w:cs="Arial"/>
                <w:sz w:val="22"/>
                <w:szCs w:val="22"/>
              </w:rPr>
              <w:t>:</w:t>
            </w:r>
          </w:p>
        </w:tc>
        <w:tc>
          <w:tcPr>
            <w:tcW w:w="3680" w:type="dxa"/>
            <w:shd w:val="clear" w:color="auto" w:fill="auto"/>
          </w:tcPr>
          <w:p w14:paraId="04C47B8C"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287DF16E" w14:textId="77777777" w:rsidTr="00053A76">
        <w:tc>
          <w:tcPr>
            <w:tcW w:w="5382" w:type="dxa"/>
            <w:shd w:val="clear" w:color="auto" w:fill="D9D9D9"/>
          </w:tcPr>
          <w:p w14:paraId="060177A7"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MIESIĘCZNE WYNAGRODZENIE </w:t>
            </w:r>
            <w:r w:rsidRPr="008A798D">
              <w:rPr>
                <w:rFonts w:ascii="Franklin Gothic Book" w:hAnsi="Franklin Gothic Book" w:cs="Arial"/>
                <w:b/>
                <w:sz w:val="22"/>
                <w:szCs w:val="22"/>
              </w:rPr>
              <w:t>NETTO</w:t>
            </w:r>
            <w:r w:rsidRPr="008A798D">
              <w:rPr>
                <w:rFonts w:ascii="Franklin Gothic Book" w:hAnsi="Franklin Gothic Book" w:cs="Arial"/>
                <w:sz w:val="22"/>
                <w:szCs w:val="22"/>
              </w:rPr>
              <w:t xml:space="preserve"> ZA ZAKRES PRAC ROZLICZANY RYCZAŁTOWO [PLN]</w:t>
            </w:r>
          </w:p>
        </w:tc>
        <w:tc>
          <w:tcPr>
            <w:tcW w:w="3680" w:type="dxa"/>
            <w:shd w:val="clear" w:color="auto" w:fill="auto"/>
          </w:tcPr>
          <w:p w14:paraId="01580329"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77296329" w14:textId="77777777" w:rsidTr="00053A76">
        <w:tc>
          <w:tcPr>
            <w:tcW w:w="5382" w:type="dxa"/>
            <w:shd w:val="clear" w:color="auto" w:fill="D9D9D9"/>
          </w:tcPr>
          <w:p w14:paraId="02A3BFA4"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netto</w:t>
            </w:r>
            <w:r w:rsidRPr="008A798D">
              <w:rPr>
                <w:rFonts w:ascii="Franklin Gothic Book" w:hAnsi="Franklin Gothic Book" w:cs="Arial"/>
                <w:sz w:val="22"/>
                <w:szCs w:val="22"/>
              </w:rPr>
              <w:t>:</w:t>
            </w:r>
          </w:p>
        </w:tc>
        <w:tc>
          <w:tcPr>
            <w:tcW w:w="3680" w:type="dxa"/>
            <w:shd w:val="clear" w:color="auto" w:fill="auto"/>
          </w:tcPr>
          <w:p w14:paraId="5EFBA658"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452FA898" w14:textId="77777777" w:rsidTr="00053A76">
        <w:tc>
          <w:tcPr>
            <w:tcW w:w="5382" w:type="dxa"/>
            <w:shd w:val="clear" w:color="auto" w:fill="D9D9D9"/>
          </w:tcPr>
          <w:p w14:paraId="09CE053F"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podatek VAT (…%)</w:t>
            </w:r>
          </w:p>
        </w:tc>
        <w:tc>
          <w:tcPr>
            <w:tcW w:w="3680" w:type="dxa"/>
            <w:shd w:val="clear" w:color="auto" w:fill="auto"/>
          </w:tcPr>
          <w:p w14:paraId="3FAC0459"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0B384C6D" w14:textId="77777777" w:rsidTr="00053A76">
        <w:tc>
          <w:tcPr>
            <w:tcW w:w="5382" w:type="dxa"/>
            <w:shd w:val="clear" w:color="auto" w:fill="D9D9D9"/>
          </w:tcPr>
          <w:p w14:paraId="50639606"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Słownie VAT:</w:t>
            </w:r>
          </w:p>
        </w:tc>
        <w:tc>
          <w:tcPr>
            <w:tcW w:w="3680" w:type="dxa"/>
            <w:shd w:val="clear" w:color="auto" w:fill="auto"/>
          </w:tcPr>
          <w:p w14:paraId="177F56F9"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5B8219A7" w14:textId="77777777" w:rsidTr="00053A76">
        <w:tc>
          <w:tcPr>
            <w:tcW w:w="5382" w:type="dxa"/>
            <w:shd w:val="clear" w:color="auto" w:fill="D9D9D9"/>
          </w:tcPr>
          <w:p w14:paraId="09D8AD65"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DZIENNE WYNAGRODZENIE </w:t>
            </w:r>
            <w:r w:rsidRPr="008A798D">
              <w:rPr>
                <w:rFonts w:ascii="Franklin Gothic Book" w:hAnsi="Franklin Gothic Book" w:cs="Arial"/>
                <w:b/>
                <w:sz w:val="22"/>
                <w:szCs w:val="22"/>
              </w:rPr>
              <w:t>BRUTTO</w:t>
            </w:r>
            <w:r w:rsidRPr="008A798D">
              <w:rPr>
                <w:rFonts w:ascii="Franklin Gothic Book" w:hAnsi="Franklin Gothic Book" w:cs="Arial"/>
                <w:sz w:val="22"/>
                <w:szCs w:val="22"/>
              </w:rPr>
              <w:t xml:space="preserve"> ZA ZAKRES PRAC ROZLICZANY RYCZAŁTOWO [PLN]</w:t>
            </w:r>
          </w:p>
        </w:tc>
        <w:tc>
          <w:tcPr>
            <w:tcW w:w="3680" w:type="dxa"/>
            <w:shd w:val="clear" w:color="auto" w:fill="auto"/>
          </w:tcPr>
          <w:p w14:paraId="5880AD38"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7E67BE35" w14:textId="77777777" w:rsidTr="00053A76">
        <w:tc>
          <w:tcPr>
            <w:tcW w:w="5382" w:type="dxa"/>
            <w:shd w:val="clear" w:color="auto" w:fill="D9D9D9"/>
          </w:tcPr>
          <w:p w14:paraId="291F137B"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brutto</w:t>
            </w:r>
            <w:r w:rsidRPr="008A798D">
              <w:rPr>
                <w:rFonts w:ascii="Franklin Gothic Book" w:hAnsi="Franklin Gothic Book" w:cs="Arial"/>
                <w:sz w:val="22"/>
                <w:szCs w:val="22"/>
              </w:rPr>
              <w:t>:</w:t>
            </w:r>
          </w:p>
        </w:tc>
        <w:tc>
          <w:tcPr>
            <w:tcW w:w="3680" w:type="dxa"/>
            <w:shd w:val="clear" w:color="auto" w:fill="auto"/>
          </w:tcPr>
          <w:p w14:paraId="283B1A2B"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2B754102" w14:textId="77777777" w:rsidTr="00053A76">
        <w:tc>
          <w:tcPr>
            <w:tcW w:w="5382" w:type="dxa"/>
            <w:shd w:val="clear" w:color="auto" w:fill="D9D9D9"/>
          </w:tcPr>
          <w:p w14:paraId="6CF8E83E"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DZIENNE WYNAGRODZENIE </w:t>
            </w:r>
            <w:r w:rsidRPr="008A798D">
              <w:rPr>
                <w:rFonts w:ascii="Franklin Gothic Book" w:hAnsi="Franklin Gothic Book" w:cs="Arial"/>
                <w:b/>
                <w:sz w:val="22"/>
                <w:szCs w:val="22"/>
              </w:rPr>
              <w:t>NETTO</w:t>
            </w:r>
            <w:r w:rsidRPr="008A798D">
              <w:rPr>
                <w:rFonts w:ascii="Franklin Gothic Book" w:hAnsi="Franklin Gothic Book" w:cs="Arial"/>
                <w:sz w:val="22"/>
                <w:szCs w:val="22"/>
              </w:rPr>
              <w:t xml:space="preserve"> ZA ZAKRES PRAC ROZLICZANY RYCZAŁTOWO [PLN]</w:t>
            </w:r>
          </w:p>
        </w:tc>
        <w:tc>
          <w:tcPr>
            <w:tcW w:w="3680" w:type="dxa"/>
            <w:shd w:val="clear" w:color="auto" w:fill="auto"/>
          </w:tcPr>
          <w:p w14:paraId="23F28F6E"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164E3A85" w14:textId="77777777" w:rsidTr="00053A76">
        <w:tc>
          <w:tcPr>
            <w:tcW w:w="5382" w:type="dxa"/>
            <w:shd w:val="clear" w:color="auto" w:fill="D9D9D9"/>
          </w:tcPr>
          <w:p w14:paraId="4C4BBF98"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netto</w:t>
            </w:r>
            <w:r w:rsidRPr="008A798D">
              <w:rPr>
                <w:rFonts w:ascii="Franklin Gothic Book" w:hAnsi="Franklin Gothic Book" w:cs="Arial"/>
                <w:sz w:val="22"/>
                <w:szCs w:val="22"/>
              </w:rPr>
              <w:t>:</w:t>
            </w:r>
          </w:p>
        </w:tc>
        <w:tc>
          <w:tcPr>
            <w:tcW w:w="3680" w:type="dxa"/>
            <w:shd w:val="clear" w:color="auto" w:fill="auto"/>
          </w:tcPr>
          <w:p w14:paraId="11020A35"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6380A433" w14:textId="77777777" w:rsidTr="00053A76">
        <w:tc>
          <w:tcPr>
            <w:tcW w:w="5382" w:type="dxa"/>
            <w:shd w:val="clear" w:color="auto" w:fill="D9D9D9"/>
          </w:tcPr>
          <w:p w14:paraId="5227BAAF"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lastRenderedPageBreak/>
              <w:t>podatek VAT (…%)</w:t>
            </w:r>
          </w:p>
        </w:tc>
        <w:tc>
          <w:tcPr>
            <w:tcW w:w="3680" w:type="dxa"/>
            <w:shd w:val="clear" w:color="auto" w:fill="auto"/>
          </w:tcPr>
          <w:p w14:paraId="5931B885"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8A798D" w14:paraId="57E08754" w14:textId="77777777" w:rsidTr="00053A76">
        <w:tc>
          <w:tcPr>
            <w:tcW w:w="5382" w:type="dxa"/>
            <w:shd w:val="clear" w:color="auto" w:fill="D9D9D9"/>
          </w:tcPr>
          <w:p w14:paraId="59282938" w14:textId="77777777" w:rsidR="00A50863" w:rsidRPr="008A798D" w:rsidRDefault="00A50863" w:rsidP="00540F59">
            <w:pPr>
              <w:autoSpaceDE w:val="0"/>
              <w:autoSpaceDN w:val="0"/>
              <w:spacing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Słownie VAT:</w:t>
            </w:r>
          </w:p>
        </w:tc>
        <w:tc>
          <w:tcPr>
            <w:tcW w:w="3680" w:type="dxa"/>
            <w:shd w:val="clear" w:color="auto" w:fill="auto"/>
          </w:tcPr>
          <w:p w14:paraId="74C22A5F" w14:textId="77777777" w:rsidR="00A50863" w:rsidRPr="008A798D" w:rsidRDefault="00A50863" w:rsidP="00540F59">
            <w:pPr>
              <w:autoSpaceDE w:val="0"/>
              <w:autoSpaceDN w:val="0"/>
              <w:spacing w:after="120" w:line="240" w:lineRule="auto"/>
              <w:jc w:val="center"/>
              <w:rPr>
                <w:rFonts w:ascii="Franklin Gothic Book" w:hAnsi="Franklin Gothic Book" w:cs="Arial"/>
                <w:sz w:val="22"/>
                <w:szCs w:val="22"/>
              </w:rPr>
            </w:pPr>
          </w:p>
        </w:tc>
      </w:tr>
    </w:tbl>
    <w:p w14:paraId="5BB4956E" w14:textId="77777777" w:rsidR="00A50863" w:rsidRPr="008A798D" w:rsidRDefault="00A50863" w:rsidP="00A50863">
      <w:pPr>
        <w:spacing w:after="120" w:line="240" w:lineRule="auto"/>
        <w:jc w:val="both"/>
        <w:rPr>
          <w:rFonts w:ascii="Franklin Gothic Book" w:hAnsi="Franklin Gothic Book"/>
        </w:rPr>
      </w:pPr>
    </w:p>
    <w:p w14:paraId="39D576BA" w14:textId="77777777" w:rsidR="00A50863" w:rsidRPr="008A798D" w:rsidRDefault="00A50863" w:rsidP="00A50863">
      <w:pPr>
        <w:pStyle w:val="Akapitzlist"/>
        <w:numPr>
          <w:ilvl w:val="1"/>
          <w:numId w:val="5"/>
        </w:numPr>
        <w:spacing w:after="40" w:line="240" w:lineRule="auto"/>
        <w:jc w:val="both"/>
        <w:rPr>
          <w:rFonts w:ascii="Franklin Gothic Book" w:hAnsi="Franklin Gothic Book" w:cs="Arial"/>
        </w:rPr>
      </w:pPr>
      <w:r w:rsidRPr="008A798D">
        <w:rPr>
          <w:rFonts w:ascii="Franklin Gothic Book" w:hAnsi="Franklin Gothic Book" w:cs="Arial"/>
        </w:rPr>
        <w:t>Wynagrodzenie za zakres Usług rozliczanych powykonawczo w rozbiciu na:</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275"/>
      </w:tblGrid>
      <w:tr w:rsidR="00A50863" w:rsidRPr="008A798D" w14:paraId="3FD36567" w14:textId="77777777" w:rsidTr="00540F59">
        <w:tc>
          <w:tcPr>
            <w:tcW w:w="7769" w:type="dxa"/>
            <w:shd w:val="clear" w:color="auto" w:fill="D9D9D9"/>
          </w:tcPr>
          <w:p w14:paraId="4D388846" w14:textId="5B250D0E" w:rsidR="00A50863" w:rsidRPr="008A798D" w:rsidRDefault="00A50863" w:rsidP="00540F59">
            <w:pPr>
              <w:autoSpaceDE w:val="0"/>
              <w:autoSpaceDN w:val="0"/>
              <w:spacing w:line="240" w:lineRule="auto"/>
              <w:jc w:val="both"/>
              <w:rPr>
                <w:rFonts w:ascii="Franklin Gothic Book" w:hAnsi="Franklin Gothic Book" w:cs="Arial"/>
                <w:b/>
                <w:sz w:val="22"/>
                <w:szCs w:val="22"/>
              </w:rPr>
            </w:pPr>
            <w:r w:rsidRPr="008A798D">
              <w:rPr>
                <w:rFonts w:ascii="Franklin Gothic Book" w:hAnsi="Franklin Gothic Book" w:cs="Arial"/>
                <w:sz w:val="22"/>
                <w:szCs w:val="22"/>
              </w:rPr>
              <w:t xml:space="preserve">WYNAGRODZENIE </w:t>
            </w:r>
            <w:r w:rsidRPr="008A798D">
              <w:rPr>
                <w:rFonts w:ascii="Franklin Gothic Book" w:hAnsi="Franklin Gothic Book" w:cs="Arial"/>
                <w:b/>
                <w:sz w:val="22"/>
                <w:szCs w:val="22"/>
              </w:rPr>
              <w:t>BRUTTO</w:t>
            </w:r>
            <w:r w:rsidRPr="008A798D">
              <w:rPr>
                <w:rFonts w:ascii="Franklin Gothic Book" w:hAnsi="Franklin Gothic Book" w:cs="Arial"/>
                <w:sz w:val="22"/>
                <w:szCs w:val="22"/>
              </w:rPr>
              <w:t xml:space="preserve"> ZA ZAKRES PRAC ROZLICZANY POWYKONAWCZO (liczone jako </w:t>
            </w:r>
            <w:r w:rsidR="009F1C42" w:rsidRPr="008A798D">
              <w:rPr>
                <w:rFonts w:ascii="Franklin Gothic Book" w:hAnsi="Franklin Gothic Book" w:cs="Arial"/>
                <w:sz w:val="22"/>
                <w:szCs w:val="22"/>
              </w:rPr>
              <w:t>4.2</w:t>
            </w:r>
            <w:r w:rsidRPr="008A798D">
              <w:rPr>
                <w:rFonts w:ascii="Franklin Gothic Book" w:hAnsi="Franklin Gothic Book" w:cs="Arial"/>
                <w:sz w:val="22"/>
                <w:szCs w:val="22"/>
              </w:rPr>
              <w:t>00.000 ton x stawka brutto za 1 tonę)</w:t>
            </w:r>
          </w:p>
        </w:tc>
        <w:tc>
          <w:tcPr>
            <w:tcW w:w="1275" w:type="dxa"/>
            <w:shd w:val="clear" w:color="auto" w:fill="auto"/>
          </w:tcPr>
          <w:p w14:paraId="0CD0C2F2" w14:textId="77777777" w:rsidR="00A50863" w:rsidRPr="008A798D" w:rsidRDefault="00A50863" w:rsidP="00540F59">
            <w:pPr>
              <w:autoSpaceDE w:val="0"/>
              <w:autoSpaceDN w:val="0"/>
              <w:spacing w:line="240" w:lineRule="auto"/>
              <w:jc w:val="center"/>
              <w:rPr>
                <w:rFonts w:ascii="Franklin Gothic Book" w:hAnsi="Franklin Gothic Book" w:cs="Arial"/>
                <w:sz w:val="22"/>
                <w:szCs w:val="22"/>
              </w:rPr>
            </w:pPr>
          </w:p>
        </w:tc>
      </w:tr>
      <w:tr w:rsidR="00A50863" w:rsidRPr="008A798D" w14:paraId="5B9E721C" w14:textId="77777777" w:rsidTr="00540F59">
        <w:tc>
          <w:tcPr>
            <w:tcW w:w="7769" w:type="dxa"/>
            <w:shd w:val="clear" w:color="auto" w:fill="D9D9D9"/>
          </w:tcPr>
          <w:p w14:paraId="2BE5EFB2" w14:textId="77777777" w:rsidR="00A50863" w:rsidRPr="008A798D" w:rsidRDefault="00A50863" w:rsidP="00540F59">
            <w:pPr>
              <w:autoSpaceDE w:val="0"/>
              <w:autoSpaceDN w:val="0"/>
              <w:spacing w:line="240" w:lineRule="auto"/>
              <w:jc w:val="both"/>
              <w:rPr>
                <w:rFonts w:ascii="Franklin Gothic Book" w:hAnsi="Franklin Gothic Book" w:cs="Arial"/>
                <w:b/>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brutto</w:t>
            </w:r>
            <w:r w:rsidRPr="008A798D">
              <w:rPr>
                <w:rFonts w:ascii="Franklin Gothic Book" w:hAnsi="Franklin Gothic Book" w:cs="Arial"/>
                <w:sz w:val="22"/>
                <w:szCs w:val="22"/>
              </w:rPr>
              <w:t>:</w:t>
            </w:r>
          </w:p>
        </w:tc>
        <w:tc>
          <w:tcPr>
            <w:tcW w:w="1275" w:type="dxa"/>
            <w:shd w:val="clear" w:color="auto" w:fill="auto"/>
          </w:tcPr>
          <w:p w14:paraId="2F2939E2" w14:textId="77777777" w:rsidR="00A50863" w:rsidRPr="008A798D" w:rsidRDefault="00A50863" w:rsidP="00540F59">
            <w:pPr>
              <w:autoSpaceDE w:val="0"/>
              <w:autoSpaceDN w:val="0"/>
              <w:spacing w:line="240" w:lineRule="auto"/>
              <w:jc w:val="center"/>
              <w:rPr>
                <w:rFonts w:ascii="Franklin Gothic Book" w:hAnsi="Franklin Gothic Book" w:cs="Arial"/>
                <w:sz w:val="22"/>
                <w:szCs w:val="22"/>
              </w:rPr>
            </w:pPr>
          </w:p>
        </w:tc>
      </w:tr>
      <w:tr w:rsidR="00A50863" w:rsidRPr="008A798D" w14:paraId="5F96424C" w14:textId="77777777" w:rsidTr="00540F59">
        <w:tc>
          <w:tcPr>
            <w:tcW w:w="7769" w:type="dxa"/>
            <w:shd w:val="clear" w:color="auto" w:fill="D9D9D9"/>
          </w:tcPr>
          <w:p w14:paraId="688C824C" w14:textId="240E86F6" w:rsidR="00A50863" w:rsidRPr="008A798D" w:rsidRDefault="00A50863" w:rsidP="00540F59">
            <w:pPr>
              <w:autoSpaceDE w:val="0"/>
              <w:autoSpaceDN w:val="0"/>
              <w:spacing w:line="240" w:lineRule="auto"/>
              <w:jc w:val="both"/>
              <w:rPr>
                <w:rFonts w:ascii="Franklin Gothic Book" w:hAnsi="Franklin Gothic Book" w:cs="Arial"/>
                <w:b/>
                <w:sz w:val="22"/>
                <w:szCs w:val="22"/>
              </w:rPr>
            </w:pPr>
            <w:r w:rsidRPr="008A798D">
              <w:rPr>
                <w:rFonts w:ascii="Franklin Gothic Book" w:hAnsi="Franklin Gothic Book" w:cs="Arial"/>
                <w:sz w:val="22"/>
                <w:szCs w:val="22"/>
              </w:rPr>
              <w:t xml:space="preserve">WYNAGRODZENIE </w:t>
            </w:r>
            <w:r w:rsidRPr="008A798D">
              <w:rPr>
                <w:rFonts w:ascii="Franklin Gothic Book" w:hAnsi="Franklin Gothic Book" w:cs="Arial"/>
                <w:b/>
                <w:sz w:val="22"/>
                <w:szCs w:val="22"/>
              </w:rPr>
              <w:t>NETTO</w:t>
            </w:r>
            <w:r w:rsidRPr="008A798D">
              <w:rPr>
                <w:rFonts w:ascii="Franklin Gothic Book" w:hAnsi="Franklin Gothic Book" w:cs="Arial"/>
                <w:sz w:val="22"/>
                <w:szCs w:val="22"/>
              </w:rPr>
              <w:t xml:space="preserve"> ZA ZAKRES PRAC ROZLICZANY POWYKONAWCZO (liczone jako </w:t>
            </w:r>
            <w:r w:rsidR="009F1C42" w:rsidRPr="008A798D">
              <w:rPr>
                <w:rFonts w:ascii="Franklin Gothic Book" w:hAnsi="Franklin Gothic Book" w:cs="Arial"/>
                <w:sz w:val="22"/>
                <w:szCs w:val="22"/>
              </w:rPr>
              <w:t>4.2</w:t>
            </w:r>
            <w:r w:rsidRPr="008A798D">
              <w:rPr>
                <w:rFonts w:ascii="Franklin Gothic Book" w:hAnsi="Franklin Gothic Book" w:cs="Arial"/>
                <w:sz w:val="22"/>
                <w:szCs w:val="22"/>
              </w:rPr>
              <w:t>00.000 ton x stawka netto za 1 tonę)</w:t>
            </w:r>
          </w:p>
        </w:tc>
        <w:tc>
          <w:tcPr>
            <w:tcW w:w="1275" w:type="dxa"/>
            <w:shd w:val="clear" w:color="auto" w:fill="auto"/>
          </w:tcPr>
          <w:p w14:paraId="716F8D8D" w14:textId="77777777" w:rsidR="00A50863" w:rsidRPr="008A798D" w:rsidRDefault="00A50863" w:rsidP="00540F59">
            <w:pPr>
              <w:autoSpaceDE w:val="0"/>
              <w:autoSpaceDN w:val="0"/>
              <w:spacing w:line="240" w:lineRule="auto"/>
              <w:jc w:val="center"/>
              <w:rPr>
                <w:rFonts w:ascii="Franklin Gothic Book" w:hAnsi="Franklin Gothic Book" w:cs="Arial"/>
                <w:sz w:val="22"/>
                <w:szCs w:val="22"/>
              </w:rPr>
            </w:pPr>
          </w:p>
        </w:tc>
      </w:tr>
      <w:tr w:rsidR="00A50863" w:rsidRPr="008A798D" w14:paraId="16E2B055" w14:textId="77777777" w:rsidTr="00540F59">
        <w:tc>
          <w:tcPr>
            <w:tcW w:w="7769" w:type="dxa"/>
            <w:shd w:val="clear" w:color="auto" w:fill="D9D9D9"/>
          </w:tcPr>
          <w:p w14:paraId="227A42FD" w14:textId="77777777" w:rsidR="00A50863" w:rsidRPr="008A798D" w:rsidRDefault="00A50863" w:rsidP="00540F59">
            <w:pPr>
              <w:autoSpaceDE w:val="0"/>
              <w:autoSpaceDN w:val="0"/>
              <w:spacing w:line="240" w:lineRule="auto"/>
              <w:jc w:val="both"/>
              <w:rPr>
                <w:rFonts w:ascii="Franklin Gothic Book" w:hAnsi="Franklin Gothic Book" w:cs="Arial"/>
                <w:b/>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netto</w:t>
            </w:r>
            <w:r w:rsidRPr="008A798D">
              <w:rPr>
                <w:rFonts w:ascii="Franklin Gothic Book" w:hAnsi="Franklin Gothic Book" w:cs="Arial"/>
                <w:sz w:val="22"/>
                <w:szCs w:val="22"/>
              </w:rPr>
              <w:t>:</w:t>
            </w:r>
          </w:p>
        </w:tc>
        <w:tc>
          <w:tcPr>
            <w:tcW w:w="1275" w:type="dxa"/>
            <w:shd w:val="clear" w:color="auto" w:fill="auto"/>
          </w:tcPr>
          <w:p w14:paraId="4768B488" w14:textId="77777777" w:rsidR="00A50863" w:rsidRPr="008A798D" w:rsidRDefault="00A50863" w:rsidP="00540F59">
            <w:pPr>
              <w:autoSpaceDE w:val="0"/>
              <w:autoSpaceDN w:val="0"/>
              <w:spacing w:line="240" w:lineRule="auto"/>
              <w:jc w:val="center"/>
              <w:rPr>
                <w:rFonts w:ascii="Franklin Gothic Book" w:hAnsi="Franklin Gothic Book" w:cs="Arial"/>
                <w:sz w:val="22"/>
                <w:szCs w:val="22"/>
              </w:rPr>
            </w:pPr>
          </w:p>
        </w:tc>
      </w:tr>
      <w:tr w:rsidR="00A50863" w:rsidRPr="008A798D" w14:paraId="79E7FE0F" w14:textId="77777777" w:rsidTr="00540F59">
        <w:tc>
          <w:tcPr>
            <w:tcW w:w="7769" w:type="dxa"/>
            <w:shd w:val="clear" w:color="auto" w:fill="D9D9D9"/>
          </w:tcPr>
          <w:p w14:paraId="11936813" w14:textId="77777777" w:rsidR="00A50863" w:rsidRPr="008A798D" w:rsidRDefault="00A50863" w:rsidP="00540F59">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podatek VAT (…%)</w:t>
            </w:r>
          </w:p>
        </w:tc>
        <w:tc>
          <w:tcPr>
            <w:tcW w:w="1275" w:type="dxa"/>
            <w:shd w:val="clear" w:color="auto" w:fill="auto"/>
          </w:tcPr>
          <w:p w14:paraId="5F0C6769" w14:textId="77777777" w:rsidR="00A50863" w:rsidRPr="008A798D" w:rsidRDefault="00A50863" w:rsidP="00540F59">
            <w:pPr>
              <w:autoSpaceDE w:val="0"/>
              <w:autoSpaceDN w:val="0"/>
              <w:spacing w:line="240" w:lineRule="auto"/>
              <w:jc w:val="center"/>
              <w:rPr>
                <w:rFonts w:ascii="Franklin Gothic Book" w:hAnsi="Franklin Gothic Book" w:cs="Arial"/>
                <w:sz w:val="22"/>
                <w:szCs w:val="22"/>
              </w:rPr>
            </w:pPr>
          </w:p>
        </w:tc>
      </w:tr>
      <w:tr w:rsidR="00A50863" w:rsidRPr="008A798D" w14:paraId="1790C87D" w14:textId="77777777" w:rsidTr="00540F59">
        <w:tc>
          <w:tcPr>
            <w:tcW w:w="7769" w:type="dxa"/>
            <w:shd w:val="clear" w:color="auto" w:fill="D9D9D9"/>
          </w:tcPr>
          <w:p w14:paraId="540A7A43" w14:textId="77777777" w:rsidR="00A50863" w:rsidRPr="008A798D" w:rsidRDefault="00A50863" w:rsidP="00540F59">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Słownie VAT:</w:t>
            </w:r>
          </w:p>
        </w:tc>
        <w:tc>
          <w:tcPr>
            <w:tcW w:w="1275" w:type="dxa"/>
            <w:shd w:val="clear" w:color="auto" w:fill="auto"/>
          </w:tcPr>
          <w:p w14:paraId="31013D13" w14:textId="77777777" w:rsidR="00A50863" w:rsidRPr="008A798D" w:rsidRDefault="00A50863" w:rsidP="00540F59">
            <w:pPr>
              <w:autoSpaceDE w:val="0"/>
              <w:autoSpaceDN w:val="0"/>
              <w:spacing w:line="240" w:lineRule="auto"/>
              <w:jc w:val="center"/>
              <w:rPr>
                <w:rFonts w:ascii="Franklin Gothic Book" w:hAnsi="Franklin Gothic Book" w:cs="Arial"/>
                <w:sz w:val="22"/>
                <w:szCs w:val="22"/>
              </w:rPr>
            </w:pPr>
          </w:p>
        </w:tc>
      </w:tr>
      <w:tr w:rsidR="00A50863" w:rsidRPr="008A798D" w14:paraId="2DAB7234" w14:textId="77777777" w:rsidTr="00540F59">
        <w:tc>
          <w:tcPr>
            <w:tcW w:w="7769" w:type="dxa"/>
            <w:shd w:val="clear" w:color="auto" w:fill="D9D9D9"/>
          </w:tcPr>
          <w:p w14:paraId="28681AEF" w14:textId="77777777" w:rsidR="00A50863" w:rsidRPr="008A798D" w:rsidRDefault="00A50863" w:rsidP="00540F59">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Wynagrodzenie jednostkowo – ryczałtowe brutto za przewóz jednej (1) tony masy towarowej dla Wynagrodzenia powykonawczego</w:t>
            </w:r>
          </w:p>
        </w:tc>
        <w:tc>
          <w:tcPr>
            <w:tcW w:w="1275" w:type="dxa"/>
            <w:shd w:val="clear" w:color="auto" w:fill="auto"/>
          </w:tcPr>
          <w:p w14:paraId="3CDE0D27" w14:textId="77777777" w:rsidR="00A50863" w:rsidRPr="008A798D" w:rsidRDefault="00A50863" w:rsidP="00540F59">
            <w:pPr>
              <w:autoSpaceDE w:val="0"/>
              <w:autoSpaceDN w:val="0"/>
              <w:spacing w:line="240" w:lineRule="auto"/>
              <w:jc w:val="center"/>
              <w:rPr>
                <w:rFonts w:ascii="Franklin Gothic Book" w:hAnsi="Franklin Gothic Book" w:cs="Arial"/>
                <w:sz w:val="22"/>
                <w:szCs w:val="22"/>
              </w:rPr>
            </w:pPr>
          </w:p>
        </w:tc>
      </w:tr>
      <w:tr w:rsidR="00A50863" w:rsidRPr="008A798D" w14:paraId="2D63F61B" w14:textId="77777777" w:rsidTr="00540F59">
        <w:tc>
          <w:tcPr>
            <w:tcW w:w="7769" w:type="dxa"/>
            <w:shd w:val="clear" w:color="auto" w:fill="D9D9D9"/>
          </w:tcPr>
          <w:p w14:paraId="2548F0FC" w14:textId="77777777" w:rsidR="00A50863" w:rsidRPr="008A798D" w:rsidRDefault="00A50863" w:rsidP="00540F59">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Wynagrodzenie jednostkowo – ryczałtowe netto  za przewóz jednej (1) tony masy towarowej dla Wynagrodzenia powykonawczego</w:t>
            </w:r>
          </w:p>
        </w:tc>
        <w:tc>
          <w:tcPr>
            <w:tcW w:w="1275" w:type="dxa"/>
            <w:shd w:val="clear" w:color="auto" w:fill="auto"/>
          </w:tcPr>
          <w:p w14:paraId="7A51C0F2" w14:textId="77777777" w:rsidR="00A50863" w:rsidRPr="008A798D" w:rsidRDefault="00A50863" w:rsidP="00540F59">
            <w:pPr>
              <w:autoSpaceDE w:val="0"/>
              <w:autoSpaceDN w:val="0"/>
              <w:spacing w:line="240" w:lineRule="auto"/>
              <w:jc w:val="center"/>
              <w:rPr>
                <w:rFonts w:ascii="Franklin Gothic Book" w:hAnsi="Franklin Gothic Book" w:cs="Arial"/>
                <w:sz w:val="22"/>
                <w:szCs w:val="22"/>
              </w:rPr>
            </w:pPr>
          </w:p>
        </w:tc>
      </w:tr>
    </w:tbl>
    <w:p w14:paraId="25716B58" w14:textId="71BFBBB5" w:rsidR="00A50863" w:rsidRPr="008A798D" w:rsidRDefault="00A50863" w:rsidP="00A50863">
      <w:pPr>
        <w:spacing w:after="40" w:line="240" w:lineRule="auto"/>
        <w:jc w:val="both"/>
        <w:rPr>
          <w:rFonts w:ascii="Franklin Gothic Book" w:hAnsi="Franklin Gothic Book" w:cs="Arial"/>
        </w:rPr>
      </w:pPr>
    </w:p>
    <w:p w14:paraId="0B2FDDF2" w14:textId="2F90021F" w:rsidR="00A50863" w:rsidRPr="008A798D" w:rsidRDefault="00A50863" w:rsidP="00A50863">
      <w:pPr>
        <w:pStyle w:val="Akapitzlist"/>
        <w:numPr>
          <w:ilvl w:val="1"/>
          <w:numId w:val="5"/>
        </w:numPr>
        <w:spacing w:after="40" w:line="240" w:lineRule="auto"/>
        <w:jc w:val="both"/>
        <w:rPr>
          <w:rFonts w:ascii="Franklin Gothic Book" w:hAnsi="Franklin Gothic Book" w:cs="Arial"/>
        </w:rPr>
      </w:pPr>
      <w:r w:rsidRPr="008A798D">
        <w:rPr>
          <w:rFonts w:ascii="Franklin Gothic Book" w:hAnsi="Franklin Gothic Book" w:cs="Arial"/>
        </w:rPr>
        <w:t>Wynagrodzenie Całkowite stanowiące sumę wynagrodzeń określonych w pkt 1.1 Formularza „Oferty” (Wynagrodzenie za zakres prac rozliczanych ryczałtowo) i 1.2 Formularza „Oferty” (Wynagrodzenie powykonawcze):</w:t>
      </w:r>
    </w:p>
    <w:p w14:paraId="466251A0" w14:textId="77777777" w:rsidR="00A50863" w:rsidRPr="008A798D" w:rsidRDefault="00A50863" w:rsidP="00A50863">
      <w:pPr>
        <w:spacing w:after="40" w:line="240" w:lineRule="auto"/>
        <w:jc w:val="both"/>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A50863" w:rsidRPr="008A798D" w14:paraId="17F3ADED" w14:textId="77777777" w:rsidTr="00540F59">
        <w:trPr>
          <w:jc w:val="center"/>
        </w:trPr>
        <w:tc>
          <w:tcPr>
            <w:tcW w:w="5807" w:type="dxa"/>
            <w:shd w:val="clear" w:color="auto" w:fill="D9D9D9"/>
          </w:tcPr>
          <w:p w14:paraId="44E23041" w14:textId="7D54F20A" w:rsidR="00A50863" w:rsidRPr="008A798D" w:rsidRDefault="00850081" w:rsidP="0089379B">
            <w:pPr>
              <w:autoSpaceDE w:val="0"/>
              <w:autoSpaceDN w:val="0"/>
              <w:spacing w:line="240" w:lineRule="auto"/>
              <w:jc w:val="both"/>
              <w:rPr>
                <w:rFonts w:ascii="Franklin Gothic Book" w:hAnsi="Franklin Gothic Book" w:cs="Arial"/>
                <w:b/>
                <w:sz w:val="22"/>
                <w:szCs w:val="22"/>
              </w:rPr>
            </w:pPr>
            <w:r w:rsidRPr="008A798D">
              <w:rPr>
                <w:rFonts w:ascii="Franklin Gothic Book" w:hAnsi="Franklin Gothic Book" w:cs="Arial"/>
                <w:b/>
                <w:sz w:val="22"/>
                <w:szCs w:val="22"/>
              </w:rPr>
              <w:t>Wynagrodzenie</w:t>
            </w:r>
            <w:r w:rsidR="00A50863" w:rsidRPr="008A798D">
              <w:rPr>
                <w:rFonts w:ascii="Franklin Gothic Book" w:hAnsi="Franklin Gothic Book" w:cs="Arial"/>
                <w:b/>
                <w:sz w:val="22"/>
                <w:szCs w:val="22"/>
              </w:rPr>
              <w:t xml:space="preserve"> </w:t>
            </w:r>
            <w:r w:rsidR="00A15372" w:rsidRPr="008A798D">
              <w:rPr>
                <w:rFonts w:ascii="Franklin Gothic Book" w:hAnsi="Franklin Gothic Book" w:cs="Arial"/>
                <w:b/>
                <w:sz w:val="22"/>
                <w:szCs w:val="22"/>
              </w:rPr>
              <w:t xml:space="preserve">Całkowite </w:t>
            </w:r>
            <w:r w:rsidRPr="008A798D">
              <w:rPr>
                <w:rFonts w:ascii="Franklin Gothic Book" w:hAnsi="Franklin Gothic Book" w:cs="Arial"/>
                <w:b/>
                <w:sz w:val="22"/>
                <w:szCs w:val="22"/>
              </w:rPr>
              <w:t>brutto</w:t>
            </w:r>
            <w:r w:rsidR="00A50863" w:rsidRPr="008A798D">
              <w:rPr>
                <w:rFonts w:ascii="Franklin Gothic Book" w:hAnsi="Franklin Gothic Book" w:cs="Arial"/>
                <w:b/>
                <w:sz w:val="22"/>
                <w:szCs w:val="22"/>
              </w:rPr>
              <w:t xml:space="preserve"> [PLN] liczone jako:</w:t>
            </w:r>
          </w:p>
          <w:p w14:paraId="3462123E" w14:textId="77777777" w:rsidR="00A50863" w:rsidRPr="008A798D" w:rsidRDefault="00A50863" w:rsidP="0089379B">
            <w:pPr>
              <w:autoSpaceDE w:val="0"/>
              <w:autoSpaceDN w:val="0"/>
              <w:spacing w:line="240" w:lineRule="auto"/>
              <w:jc w:val="both"/>
              <w:rPr>
                <w:rFonts w:ascii="Franklin Gothic Book" w:hAnsi="Franklin Gothic Book" w:cs="Arial"/>
                <w:b/>
                <w:sz w:val="22"/>
                <w:szCs w:val="22"/>
              </w:rPr>
            </w:pPr>
            <w:r w:rsidRPr="008A798D">
              <w:rPr>
                <w:rFonts w:ascii="Franklin Gothic Book" w:hAnsi="Franklin Gothic Book" w:cs="Arial"/>
                <w:b/>
                <w:sz w:val="22"/>
                <w:szCs w:val="22"/>
              </w:rPr>
              <w:t>SUMA WYNAGRODZEŃ BRUTTO ZA:</w:t>
            </w:r>
          </w:p>
          <w:p w14:paraId="3162AC31" w14:textId="77777777" w:rsidR="00A50863" w:rsidRPr="008A798D" w:rsidRDefault="00A50863" w:rsidP="0089379B">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ZAKRES USŁUG ROZLICZANYCH RYCZAŁTOWO (pkt. 1.1. Formularza „Oferty”), i</w:t>
            </w:r>
          </w:p>
          <w:p w14:paraId="61731E10" w14:textId="0245384F" w:rsidR="00A50863" w:rsidRPr="008A798D" w:rsidRDefault="00A50863" w:rsidP="0089379B">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ZAKRESE USŁUG ROZLICZANYCH POWYKONAWCZO (pkt. 1.2. Formularza „Oferty”)</w:t>
            </w:r>
          </w:p>
        </w:tc>
        <w:tc>
          <w:tcPr>
            <w:tcW w:w="3255" w:type="dxa"/>
            <w:shd w:val="clear" w:color="auto" w:fill="auto"/>
          </w:tcPr>
          <w:p w14:paraId="1855358A" w14:textId="77777777" w:rsidR="00A50863" w:rsidRPr="008A798D" w:rsidRDefault="00A50863" w:rsidP="0089379B">
            <w:pPr>
              <w:autoSpaceDE w:val="0"/>
              <w:autoSpaceDN w:val="0"/>
              <w:spacing w:line="240" w:lineRule="auto"/>
              <w:jc w:val="center"/>
              <w:rPr>
                <w:rFonts w:ascii="Franklin Gothic Book" w:hAnsi="Franklin Gothic Book" w:cs="Arial"/>
                <w:sz w:val="22"/>
                <w:szCs w:val="22"/>
              </w:rPr>
            </w:pPr>
          </w:p>
        </w:tc>
      </w:tr>
      <w:tr w:rsidR="00A50863" w:rsidRPr="008A798D" w14:paraId="6D909743" w14:textId="77777777" w:rsidTr="00540F59">
        <w:trPr>
          <w:jc w:val="center"/>
        </w:trPr>
        <w:tc>
          <w:tcPr>
            <w:tcW w:w="5807" w:type="dxa"/>
            <w:shd w:val="clear" w:color="auto" w:fill="D9D9D9"/>
          </w:tcPr>
          <w:p w14:paraId="7A6418D0" w14:textId="77777777" w:rsidR="00A50863" w:rsidRPr="008A798D" w:rsidRDefault="00A50863" w:rsidP="0089379B">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brutto</w:t>
            </w:r>
            <w:r w:rsidRPr="008A798D">
              <w:rPr>
                <w:rFonts w:ascii="Franklin Gothic Book" w:hAnsi="Franklin Gothic Book" w:cs="Arial"/>
                <w:sz w:val="22"/>
                <w:szCs w:val="22"/>
              </w:rPr>
              <w:t>:</w:t>
            </w:r>
          </w:p>
        </w:tc>
        <w:tc>
          <w:tcPr>
            <w:tcW w:w="3255" w:type="dxa"/>
            <w:shd w:val="clear" w:color="auto" w:fill="auto"/>
          </w:tcPr>
          <w:p w14:paraId="6D18DAD9" w14:textId="77777777" w:rsidR="00A50863" w:rsidRPr="008A798D" w:rsidRDefault="00A50863" w:rsidP="0089379B">
            <w:pPr>
              <w:autoSpaceDE w:val="0"/>
              <w:autoSpaceDN w:val="0"/>
              <w:spacing w:line="240" w:lineRule="auto"/>
              <w:jc w:val="center"/>
              <w:rPr>
                <w:rFonts w:ascii="Franklin Gothic Book" w:hAnsi="Franklin Gothic Book" w:cs="Arial"/>
                <w:sz w:val="22"/>
                <w:szCs w:val="22"/>
              </w:rPr>
            </w:pPr>
          </w:p>
        </w:tc>
      </w:tr>
      <w:tr w:rsidR="00A50863" w:rsidRPr="008A798D" w14:paraId="664FAACF" w14:textId="77777777" w:rsidTr="00540F59">
        <w:trPr>
          <w:jc w:val="center"/>
        </w:trPr>
        <w:tc>
          <w:tcPr>
            <w:tcW w:w="5807" w:type="dxa"/>
            <w:shd w:val="clear" w:color="auto" w:fill="D9D9D9"/>
          </w:tcPr>
          <w:p w14:paraId="5F07DCD9" w14:textId="6FB50040" w:rsidR="00A50863" w:rsidRPr="008A798D" w:rsidRDefault="00A50863" w:rsidP="0089379B">
            <w:pPr>
              <w:autoSpaceDE w:val="0"/>
              <w:autoSpaceDN w:val="0"/>
              <w:spacing w:line="240" w:lineRule="auto"/>
              <w:jc w:val="both"/>
              <w:rPr>
                <w:rFonts w:ascii="Franklin Gothic Book" w:hAnsi="Franklin Gothic Book" w:cs="Arial"/>
                <w:b/>
                <w:sz w:val="22"/>
                <w:szCs w:val="22"/>
              </w:rPr>
            </w:pPr>
            <w:r w:rsidRPr="008A798D">
              <w:rPr>
                <w:rFonts w:ascii="Franklin Gothic Book" w:hAnsi="Franklin Gothic Book" w:cs="Arial"/>
                <w:b/>
                <w:sz w:val="22"/>
                <w:szCs w:val="22"/>
              </w:rPr>
              <w:t>W</w:t>
            </w:r>
            <w:r w:rsidR="00850081" w:rsidRPr="008A798D">
              <w:rPr>
                <w:rFonts w:ascii="Franklin Gothic Book" w:hAnsi="Franklin Gothic Book" w:cs="Arial"/>
                <w:b/>
                <w:sz w:val="22"/>
                <w:szCs w:val="22"/>
              </w:rPr>
              <w:t>ynagrodzenie</w:t>
            </w:r>
            <w:r w:rsidRPr="008A798D">
              <w:rPr>
                <w:rFonts w:ascii="Franklin Gothic Book" w:hAnsi="Franklin Gothic Book" w:cs="Arial"/>
                <w:b/>
                <w:sz w:val="22"/>
                <w:szCs w:val="22"/>
              </w:rPr>
              <w:t xml:space="preserve"> </w:t>
            </w:r>
            <w:r w:rsidR="00A15372" w:rsidRPr="008A798D">
              <w:rPr>
                <w:rFonts w:ascii="Franklin Gothic Book" w:hAnsi="Franklin Gothic Book" w:cs="Arial"/>
                <w:b/>
                <w:sz w:val="22"/>
                <w:szCs w:val="22"/>
              </w:rPr>
              <w:t xml:space="preserve">Całkowite </w:t>
            </w:r>
            <w:r w:rsidR="00850081" w:rsidRPr="008A798D">
              <w:rPr>
                <w:rFonts w:ascii="Franklin Gothic Book" w:hAnsi="Franklin Gothic Book" w:cs="Arial"/>
                <w:b/>
                <w:sz w:val="22"/>
                <w:szCs w:val="22"/>
              </w:rPr>
              <w:t xml:space="preserve">netto </w:t>
            </w:r>
            <w:r w:rsidRPr="008A798D">
              <w:rPr>
                <w:rFonts w:ascii="Franklin Gothic Book" w:hAnsi="Franklin Gothic Book" w:cs="Arial"/>
                <w:b/>
                <w:sz w:val="22"/>
                <w:szCs w:val="22"/>
              </w:rPr>
              <w:t>[PLN] liczone jako:</w:t>
            </w:r>
          </w:p>
          <w:p w14:paraId="4BB0663F" w14:textId="77777777" w:rsidR="00A50863" w:rsidRPr="008A798D" w:rsidRDefault="00A50863" w:rsidP="0089379B">
            <w:pPr>
              <w:autoSpaceDE w:val="0"/>
              <w:autoSpaceDN w:val="0"/>
              <w:spacing w:line="240" w:lineRule="auto"/>
              <w:jc w:val="both"/>
              <w:rPr>
                <w:rFonts w:ascii="Franklin Gothic Book" w:hAnsi="Franklin Gothic Book" w:cs="Arial"/>
                <w:b/>
                <w:sz w:val="22"/>
                <w:szCs w:val="22"/>
              </w:rPr>
            </w:pPr>
            <w:r w:rsidRPr="008A798D">
              <w:rPr>
                <w:rFonts w:ascii="Franklin Gothic Book" w:hAnsi="Franklin Gothic Book" w:cs="Arial"/>
                <w:b/>
                <w:sz w:val="22"/>
                <w:szCs w:val="22"/>
              </w:rPr>
              <w:t>SUMA WYNAGRODZEŃ NETTO ZA:</w:t>
            </w:r>
          </w:p>
          <w:p w14:paraId="494F4A90" w14:textId="77777777" w:rsidR="00A50863" w:rsidRPr="008A798D" w:rsidRDefault="00A50863" w:rsidP="0089379B">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ZAKRES USŁUG ROZLICZANYCH RYCZAŁTOWO (pkt. 1.1. Formularza „Oferty”), i</w:t>
            </w:r>
          </w:p>
          <w:p w14:paraId="646C5B93" w14:textId="27B388FD" w:rsidR="00A50863" w:rsidRPr="008A798D" w:rsidRDefault="00A50863" w:rsidP="0089379B">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ZAKRESE USŁUG ROZLICZANYCH POWYKONAWCZO (pkt. 1.2. Formularza „Oferty”)</w:t>
            </w:r>
          </w:p>
        </w:tc>
        <w:tc>
          <w:tcPr>
            <w:tcW w:w="3255" w:type="dxa"/>
            <w:shd w:val="clear" w:color="auto" w:fill="auto"/>
          </w:tcPr>
          <w:p w14:paraId="2C0210EA" w14:textId="77777777" w:rsidR="00A50863" w:rsidRPr="008A798D" w:rsidRDefault="00A50863" w:rsidP="0089379B">
            <w:pPr>
              <w:autoSpaceDE w:val="0"/>
              <w:autoSpaceDN w:val="0"/>
              <w:spacing w:line="240" w:lineRule="auto"/>
              <w:jc w:val="center"/>
              <w:rPr>
                <w:rFonts w:ascii="Franklin Gothic Book" w:hAnsi="Franklin Gothic Book" w:cs="Arial"/>
                <w:sz w:val="22"/>
                <w:szCs w:val="22"/>
              </w:rPr>
            </w:pPr>
          </w:p>
        </w:tc>
      </w:tr>
      <w:tr w:rsidR="00A50863" w:rsidRPr="008A798D" w14:paraId="0AC55E73" w14:textId="77777777" w:rsidTr="00540F59">
        <w:trPr>
          <w:jc w:val="center"/>
        </w:trPr>
        <w:tc>
          <w:tcPr>
            <w:tcW w:w="5807" w:type="dxa"/>
            <w:shd w:val="clear" w:color="auto" w:fill="D9D9D9"/>
          </w:tcPr>
          <w:p w14:paraId="1958C42F" w14:textId="77777777" w:rsidR="00A50863" w:rsidRPr="008A798D" w:rsidRDefault="00A50863" w:rsidP="0089379B">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Słownie </w:t>
            </w:r>
            <w:r w:rsidRPr="008A798D">
              <w:rPr>
                <w:rFonts w:ascii="Franklin Gothic Book" w:hAnsi="Franklin Gothic Book" w:cs="Arial"/>
                <w:b/>
                <w:sz w:val="22"/>
                <w:szCs w:val="22"/>
              </w:rPr>
              <w:t>netto</w:t>
            </w:r>
            <w:r w:rsidRPr="008A798D">
              <w:rPr>
                <w:rFonts w:ascii="Franklin Gothic Book" w:hAnsi="Franklin Gothic Book" w:cs="Arial"/>
                <w:sz w:val="22"/>
                <w:szCs w:val="22"/>
              </w:rPr>
              <w:t>:</w:t>
            </w:r>
          </w:p>
        </w:tc>
        <w:tc>
          <w:tcPr>
            <w:tcW w:w="3255" w:type="dxa"/>
            <w:shd w:val="clear" w:color="auto" w:fill="auto"/>
          </w:tcPr>
          <w:p w14:paraId="7D6AF1A6" w14:textId="77777777" w:rsidR="00A50863" w:rsidRPr="008A798D" w:rsidRDefault="00A50863" w:rsidP="0089379B">
            <w:pPr>
              <w:autoSpaceDE w:val="0"/>
              <w:autoSpaceDN w:val="0"/>
              <w:spacing w:line="240" w:lineRule="auto"/>
              <w:jc w:val="center"/>
              <w:rPr>
                <w:rFonts w:ascii="Franklin Gothic Book" w:hAnsi="Franklin Gothic Book" w:cs="Arial"/>
                <w:sz w:val="22"/>
                <w:szCs w:val="22"/>
              </w:rPr>
            </w:pPr>
          </w:p>
        </w:tc>
      </w:tr>
      <w:tr w:rsidR="00A50863" w:rsidRPr="008A798D" w14:paraId="695DCA2A" w14:textId="77777777" w:rsidTr="00540F59">
        <w:trPr>
          <w:jc w:val="center"/>
        </w:trPr>
        <w:tc>
          <w:tcPr>
            <w:tcW w:w="5807" w:type="dxa"/>
            <w:shd w:val="clear" w:color="auto" w:fill="D9D9D9"/>
          </w:tcPr>
          <w:p w14:paraId="50C5200B" w14:textId="77777777" w:rsidR="00A50863" w:rsidRPr="008A798D" w:rsidRDefault="00A50863" w:rsidP="0089379B">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podatek VAT (…%)</w:t>
            </w:r>
          </w:p>
        </w:tc>
        <w:tc>
          <w:tcPr>
            <w:tcW w:w="3255" w:type="dxa"/>
            <w:shd w:val="clear" w:color="auto" w:fill="auto"/>
          </w:tcPr>
          <w:p w14:paraId="356B1DAA" w14:textId="77777777" w:rsidR="00A50863" w:rsidRPr="008A798D" w:rsidRDefault="00A50863" w:rsidP="0089379B">
            <w:pPr>
              <w:autoSpaceDE w:val="0"/>
              <w:autoSpaceDN w:val="0"/>
              <w:spacing w:line="240" w:lineRule="auto"/>
              <w:jc w:val="center"/>
              <w:rPr>
                <w:rFonts w:ascii="Franklin Gothic Book" w:hAnsi="Franklin Gothic Book" w:cs="Arial"/>
                <w:sz w:val="22"/>
                <w:szCs w:val="22"/>
              </w:rPr>
            </w:pPr>
          </w:p>
        </w:tc>
      </w:tr>
      <w:tr w:rsidR="00A50863" w:rsidRPr="008A798D" w14:paraId="0C2000B6" w14:textId="77777777" w:rsidTr="00540F59">
        <w:trPr>
          <w:jc w:val="center"/>
        </w:trPr>
        <w:tc>
          <w:tcPr>
            <w:tcW w:w="5807" w:type="dxa"/>
            <w:shd w:val="clear" w:color="auto" w:fill="D9D9D9"/>
          </w:tcPr>
          <w:p w14:paraId="4E218B11" w14:textId="77777777" w:rsidR="00A50863" w:rsidRPr="008A798D" w:rsidRDefault="00A50863" w:rsidP="0089379B">
            <w:pPr>
              <w:autoSpaceDE w:val="0"/>
              <w:autoSpaceDN w:val="0"/>
              <w:spacing w:line="240" w:lineRule="auto"/>
              <w:jc w:val="both"/>
              <w:rPr>
                <w:rFonts w:ascii="Franklin Gothic Book" w:hAnsi="Franklin Gothic Book" w:cs="Arial"/>
                <w:sz w:val="22"/>
                <w:szCs w:val="22"/>
              </w:rPr>
            </w:pPr>
            <w:r w:rsidRPr="008A798D">
              <w:rPr>
                <w:rFonts w:ascii="Franklin Gothic Book" w:hAnsi="Franklin Gothic Book" w:cs="Arial"/>
                <w:sz w:val="22"/>
                <w:szCs w:val="22"/>
              </w:rPr>
              <w:t>Słownie VAT:</w:t>
            </w:r>
          </w:p>
        </w:tc>
        <w:tc>
          <w:tcPr>
            <w:tcW w:w="3255" w:type="dxa"/>
            <w:shd w:val="clear" w:color="auto" w:fill="auto"/>
          </w:tcPr>
          <w:p w14:paraId="77E0F4E6" w14:textId="77777777" w:rsidR="00A50863" w:rsidRPr="008A798D" w:rsidRDefault="00A50863" w:rsidP="0089379B">
            <w:pPr>
              <w:autoSpaceDE w:val="0"/>
              <w:autoSpaceDN w:val="0"/>
              <w:spacing w:line="240" w:lineRule="auto"/>
              <w:jc w:val="center"/>
              <w:rPr>
                <w:rFonts w:ascii="Franklin Gothic Book" w:hAnsi="Franklin Gothic Book" w:cs="Arial"/>
                <w:sz w:val="22"/>
                <w:szCs w:val="22"/>
              </w:rPr>
            </w:pPr>
          </w:p>
        </w:tc>
      </w:tr>
    </w:tbl>
    <w:p w14:paraId="42C801FC" w14:textId="77777777" w:rsidR="00A50863" w:rsidRPr="008A798D" w:rsidRDefault="00A50863" w:rsidP="00A50863">
      <w:pPr>
        <w:spacing w:after="40" w:line="240" w:lineRule="auto"/>
        <w:jc w:val="both"/>
        <w:rPr>
          <w:rFonts w:ascii="Franklin Gothic Book" w:hAnsi="Franklin Gothic Book" w:cs="Arial"/>
        </w:rPr>
      </w:pPr>
    </w:p>
    <w:p w14:paraId="0E00FF69" w14:textId="02333320" w:rsidR="00A50863" w:rsidRPr="008A798D" w:rsidRDefault="00A50863" w:rsidP="00A65742">
      <w:pPr>
        <w:pStyle w:val="Akapitzlist"/>
        <w:numPr>
          <w:ilvl w:val="0"/>
          <w:numId w:val="6"/>
        </w:numPr>
        <w:spacing w:line="240" w:lineRule="auto"/>
        <w:jc w:val="both"/>
        <w:rPr>
          <w:rFonts w:ascii="Franklin Gothic Book" w:hAnsi="Franklin Gothic Book" w:cs="Arial"/>
        </w:rPr>
      </w:pPr>
      <w:r w:rsidRPr="008A798D">
        <w:rPr>
          <w:rFonts w:ascii="Franklin Gothic Book" w:hAnsi="Franklin Gothic Book" w:cs="Arial"/>
        </w:rPr>
        <w:t>Okres gwarancji wynosi</w:t>
      </w:r>
      <w:r w:rsidR="00B23F52" w:rsidRPr="008A798D">
        <w:rPr>
          <w:rFonts w:ascii="Franklin Gothic Book" w:hAnsi="Franklin Gothic Book" w:cs="Arial"/>
        </w:rPr>
        <w:t xml:space="preserve"> </w:t>
      </w:r>
      <w:r w:rsidRPr="008A798D">
        <w:rPr>
          <w:rFonts w:ascii="Franklin Gothic Book" w:hAnsi="Franklin Gothic Book" w:cs="Arial"/>
        </w:rPr>
        <w:t>12 miesięcy .</w:t>
      </w:r>
    </w:p>
    <w:p w14:paraId="575310F9" w14:textId="77777777" w:rsidR="00A50863" w:rsidRPr="008A798D" w:rsidRDefault="00A50863" w:rsidP="00A50863">
      <w:pPr>
        <w:pStyle w:val="Akapitzlist"/>
        <w:numPr>
          <w:ilvl w:val="0"/>
          <w:numId w:val="6"/>
        </w:numPr>
        <w:spacing w:line="240" w:lineRule="auto"/>
        <w:jc w:val="both"/>
        <w:rPr>
          <w:rFonts w:ascii="Franklin Gothic Book" w:hAnsi="Franklin Gothic Book" w:cs="Arial"/>
        </w:rPr>
      </w:pPr>
      <w:r w:rsidRPr="008A798D">
        <w:rPr>
          <w:rFonts w:ascii="Franklin Gothic Book" w:hAnsi="Franklin Gothic Book" w:cs="Arial"/>
        </w:rPr>
        <w:t>Warunki płatności faktur 30 dni od daty skutecznego dostarczenia faktury.</w:t>
      </w:r>
      <w:r w:rsidRPr="008A798D">
        <w:t xml:space="preserve"> </w:t>
      </w:r>
      <w:r w:rsidRPr="008A798D">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28BEF248" w14:textId="77777777" w:rsidR="00A50863" w:rsidRPr="008A798D" w:rsidRDefault="00A50863" w:rsidP="00A50863">
      <w:pPr>
        <w:pStyle w:val="Akapitzlist"/>
        <w:numPr>
          <w:ilvl w:val="0"/>
          <w:numId w:val="6"/>
        </w:numPr>
        <w:spacing w:line="240" w:lineRule="auto"/>
        <w:jc w:val="both"/>
        <w:rPr>
          <w:rFonts w:ascii="Franklin Gothic Book" w:hAnsi="Franklin Gothic Book" w:cs="Arial"/>
        </w:rPr>
      </w:pPr>
      <w:r w:rsidRPr="008A798D">
        <w:rPr>
          <w:rFonts w:ascii="Franklin Gothic Book" w:hAnsi="Franklin Gothic Book" w:cs="Arial"/>
          <w:kern w:val="20"/>
        </w:rPr>
        <w:t>Wybór naszej oferty będzie/nie będzie prowadzić do powstania u Zamawiającego</w:t>
      </w:r>
      <w:r w:rsidRPr="008A798D">
        <w:rPr>
          <w:rFonts w:ascii="Franklin Gothic Book" w:hAnsi="Franklin Gothic Book" w:cs="Arial"/>
        </w:rPr>
        <w:t xml:space="preserve"> obowiązku podatkowego (określi Wykonawca).</w:t>
      </w:r>
    </w:p>
    <w:p w14:paraId="4061751F"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Oferujemy wykonanie przedmiotu zamówienia zgodnie z wymaganiami podanymi w SIWZ.</w:t>
      </w:r>
      <w:r w:rsidRPr="008A798D">
        <w:rPr>
          <w:rFonts w:ascii="Franklin Gothic Book" w:eastAsia="Times New Roman" w:hAnsi="Franklin Gothic Book" w:cs="Arial"/>
          <w:lang w:eastAsia="pl-PL"/>
        </w:rPr>
        <w:t xml:space="preserve"> </w:t>
      </w:r>
    </w:p>
    <w:p w14:paraId="75D6EC3E"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Oświadczamy, że Oferta jest opracowana dla kompletnego zakresu przedmiotu zamówienia, na który składamy ofertę.</w:t>
      </w:r>
    </w:p>
    <w:p w14:paraId="5131F963"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05393657"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lastRenderedPageBreak/>
        <w:t>Oświadczamy, że zdobyliśmy wszystkie informacje konieczne do właściwego przygotowania Oferty i akceptujemy je bez zastrzeżeń.</w:t>
      </w:r>
    </w:p>
    <w:p w14:paraId="7EE6663E"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Oświadczamy, że uzyskaliśmy wyczerpujące odpowiedzi na wszystkie postawione przez nas pytania odnośnie zapisów w SIWZ.</w:t>
      </w:r>
    </w:p>
    <w:p w14:paraId="67ED5307"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Oświadczamy, że zapoznaliśmy się z wymaganiami przyszłej Umowy zamieszczonej w Części III SIWZ</w:t>
      </w:r>
      <w:r w:rsidRPr="008A798D" w:rsidDel="00994360">
        <w:rPr>
          <w:rFonts w:ascii="Franklin Gothic Book" w:hAnsi="Franklin Gothic Book" w:cs="Arial"/>
        </w:rPr>
        <w:t xml:space="preserve"> </w:t>
      </w:r>
      <w:r w:rsidRPr="008A798D">
        <w:rPr>
          <w:rFonts w:ascii="Franklin Gothic Book" w:hAnsi="Franklin Gothic Book" w:cs="Arial"/>
        </w:rPr>
        <w:t>i akceptujemy jej warunki.</w:t>
      </w:r>
    </w:p>
    <w:p w14:paraId="16973326"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Zobowiązujemy się w przypadku wybrania naszej Oferty, jako Najkorzystniejszej do:</w:t>
      </w:r>
    </w:p>
    <w:p w14:paraId="4191F918" w14:textId="77777777" w:rsidR="00A50863" w:rsidRPr="008A798D" w:rsidRDefault="00A50863" w:rsidP="00A50863">
      <w:pPr>
        <w:pStyle w:val="Akapitzlist"/>
        <w:numPr>
          <w:ilvl w:val="1"/>
          <w:numId w:val="6"/>
        </w:numPr>
        <w:spacing w:after="40" w:line="240" w:lineRule="auto"/>
        <w:jc w:val="both"/>
        <w:rPr>
          <w:rFonts w:ascii="Franklin Gothic Book" w:hAnsi="Franklin Gothic Book" w:cs="Arial"/>
        </w:rPr>
      </w:pPr>
      <w:r w:rsidRPr="008A798D">
        <w:rPr>
          <w:rFonts w:ascii="Franklin Gothic Book" w:hAnsi="Franklin Gothic Book" w:cs="Arial"/>
        </w:rPr>
        <w:t>podpisania Umowy w miejscu i terminie wyznaczonym przez Zamawiającego,</w:t>
      </w:r>
    </w:p>
    <w:p w14:paraId="180DE1B7" w14:textId="77777777" w:rsidR="00A50863" w:rsidRPr="008A798D" w:rsidRDefault="00A50863" w:rsidP="00A50863">
      <w:pPr>
        <w:pStyle w:val="Akapitzlist"/>
        <w:numPr>
          <w:ilvl w:val="1"/>
          <w:numId w:val="6"/>
        </w:numPr>
        <w:spacing w:after="40" w:line="240" w:lineRule="auto"/>
        <w:jc w:val="both"/>
        <w:rPr>
          <w:rFonts w:ascii="Franklin Gothic Book" w:hAnsi="Franklin Gothic Book" w:cs="Arial"/>
        </w:rPr>
      </w:pPr>
      <w:r w:rsidRPr="008A798D">
        <w:rPr>
          <w:rFonts w:ascii="Franklin Gothic Book" w:hAnsi="Franklin Gothic Book" w:cs="Arial"/>
        </w:rPr>
        <w:t xml:space="preserve">wystawiania faktur zgodnie z obowiązującymi w Polsce przepisami na wartość Przedmiotu Zamówienia/Umowy. </w:t>
      </w:r>
    </w:p>
    <w:p w14:paraId="6798F4B5"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Informujemy, że Wadium w kwocie ...................... PLN (uzupełni Wykonawca) zostało wniesione w dniu ............... (uzupełni Wykonawca) w formie……………………………………………………………………………………………(uzupełni Wykonawca).</w:t>
      </w:r>
    </w:p>
    <w:p w14:paraId="71F0ABAD"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Po zakończeniu postępowania prosimy o zwrot wadium (dotyczy wadium wniesionego w pieniądzu) na numer rachunku bankowego ………………………………………………(uzupełni Wykonawca). Wadium wniesione w formie niepieniężnej prosimy przesłać na adres ………………………………(uzupełni Wykonawca).</w:t>
      </w:r>
    </w:p>
    <w:p w14:paraId="38F70994"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783744CF"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Potwierdzamy, że okres związania Ofertą wynosi 60 dni od dnia upływu terminu składania Ofert.</w:t>
      </w:r>
    </w:p>
    <w:p w14:paraId="7B57B56D"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Oświadczamy, że składamy Ofertę, jako:</w:t>
      </w:r>
    </w:p>
    <w:p w14:paraId="6ED81D17" w14:textId="77777777" w:rsidR="00A50863" w:rsidRPr="008A798D" w:rsidRDefault="00A50863" w:rsidP="00A50863">
      <w:pPr>
        <w:pStyle w:val="Akapitzlist"/>
        <w:numPr>
          <w:ilvl w:val="1"/>
          <w:numId w:val="6"/>
        </w:numPr>
        <w:spacing w:after="40" w:line="240" w:lineRule="auto"/>
        <w:jc w:val="both"/>
        <w:rPr>
          <w:rFonts w:ascii="Franklin Gothic Book" w:hAnsi="Franklin Gothic Book" w:cs="Arial"/>
        </w:rPr>
      </w:pPr>
      <w:r w:rsidRPr="008A798D">
        <w:rPr>
          <w:rFonts w:ascii="Franklin Gothic Book" w:hAnsi="Franklin Gothic Book" w:cs="Arial"/>
        </w:rPr>
        <w:t>Wykonawca samodzielny</w:t>
      </w:r>
      <w:r w:rsidRPr="008A798D">
        <w:rPr>
          <w:rFonts w:ascii="Franklin Gothic Book" w:hAnsi="Franklin Gothic Book" w:cs="Arial"/>
          <w:vertAlign w:val="superscript"/>
        </w:rPr>
        <w:t>*</w:t>
      </w:r>
      <w:r w:rsidRPr="008A798D">
        <w:rPr>
          <w:rFonts w:ascii="Franklin Gothic Book" w:hAnsi="Franklin Gothic Book" w:cs="Arial"/>
        </w:rPr>
        <w:t>,</w:t>
      </w:r>
    </w:p>
    <w:p w14:paraId="73E0FD5A" w14:textId="77777777" w:rsidR="00A50863" w:rsidRPr="008A798D" w:rsidRDefault="00A50863" w:rsidP="00A50863">
      <w:pPr>
        <w:pStyle w:val="Akapitzlist"/>
        <w:numPr>
          <w:ilvl w:val="1"/>
          <w:numId w:val="6"/>
        </w:numPr>
        <w:spacing w:after="40" w:line="240" w:lineRule="auto"/>
        <w:jc w:val="both"/>
        <w:rPr>
          <w:rFonts w:ascii="Franklin Gothic Book" w:hAnsi="Franklin Gothic Book" w:cs="Arial"/>
        </w:rPr>
      </w:pPr>
      <w:r w:rsidRPr="008A798D">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8A798D">
        <w:rPr>
          <w:rFonts w:ascii="Franklin Gothic Book" w:hAnsi="Franklin Gothic Book" w:cs="Arial"/>
          <w:b/>
        </w:rPr>
        <w:t>Załącznik nr 2 do Formularza „Oferta"</w:t>
      </w:r>
      <w:r w:rsidRPr="008A798D">
        <w:rPr>
          <w:rFonts w:ascii="Franklin Gothic Book" w:hAnsi="Franklin Gothic Book" w:cs="Arial"/>
        </w:rPr>
        <w:t>)*.</w:t>
      </w:r>
    </w:p>
    <w:p w14:paraId="19646B98"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3C807079" w14:textId="34E60A4E" w:rsidR="00A50863" w:rsidRPr="008A798D" w:rsidRDefault="00A50863" w:rsidP="00850081">
      <w:pPr>
        <w:pStyle w:val="Akapitzlist"/>
        <w:numPr>
          <w:ilvl w:val="0"/>
          <w:numId w:val="6"/>
        </w:numPr>
        <w:spacing w:after="0" w:line="300" w:lineRule="auto"/>
        <w:ind w:left="357" w:hanging="357"/>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w:t>
      </w:r>
      <w:r w:rsidR="00053A76" w:rsidRPr="008A798D">
        <w:rPr>
          <w:rFonts w:ascii="Franklin Gothic Book" w:eastAsia="Times New Roman" w:hAnsi="Franklin Gothic Book" w:cs="Arial"/>
          <w:lang w:eastAsia="pl-PL"/>
        </w:rPr>
        <w:t>ówień publicznych (Dz. U. z 2019, poz. 1843</w:t>
      </w:r>
      <w:r w:rsidRPr="008A798D">
        <w:rPr>
          <w:rFonts w:ascii="Franklin Gothic Book" w:eastAsia="Times New Roman" w:hAnsi="Franklin Gothic Book" w:cs="Arial"/>
          <w:lang w:eastAsia="pl-PL"/>
        </w:rPr>
        <w:t xml:space="preserve">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667AC06" w14:textId="77777777" w:rsidR="00A50863" w:rsidRPr="008A798D" w:rsidRDefault="00A50863" w:rsidP="00850081">
      <w:pPr>
        <w:pStyle w:val="NormalnyWeb"/>
        <w:numPr>
          <w:ilvl w:val="0"/>
          <w:numId w:val="6"/>
        </w:numPr>
        <w:spacing w:before="0" w:beforeAutospacing="0" w:after="0" w:afterAutospacing="0" w:line="300" w:lineRule="auto"/>
        <w:ind w:left="357" w:hanging="357"/>
        <w:jc w:val="both"/>
        <w:rPr>
          <w:rFonts w:ascii="Franklin Gothic Book" w:hAnsi="Franklin Gothic Book" w:cs="Arial"/>
          <w:sz w:val="22"/>
          <w:szCs w:val="22"/>
        </w:rPr>
      </w:pPr>
      <w:r w:rsidRPr="008A798D">
        <w:rPr>
          <w:rFonts w:ascii="Franklin Gothic Book" w:hAnsi="Franklin Gothic Book" w:cs="Arial"/>
          <w:sz w:val="22"/>
          <w:szCs w:val="22"/>
        </w:rPr>
        <w:t>Oświadczam, że wypełniłem obowiązki informacyjne przewidziane w art. 13 lub art. 14 RODO</w:t>
      </w:r>
      <w:r w:rsidRPr="008A798D">
        <w:rPr>
          <w:rFonts w:ascii="Franklin Gothic Book" w:hAnsi="Franklin Gothic Book" w:cs="Arial"/>
          <w:sz w:val="22"/>
          <w:szCs w:val="22"/>
          <w:vertAlign w:val="superscript"/>
        </w:rPr>
        <w:t>1)</w:t>
      </w:r>
      <w:r w:rsidRPr="008A798D">
        <w:rPr>
          <w:rFonts w:ascii="Franklin Gothic Book" w:hAnsi="Franklin Gothic Book" w:cs="Arial"/>
          <w:sz w:val="22"/>
          <w:szCs w:val="22"/>
        </w:rPr>
        <w:t xml:space="preserve"> wobec osób fizycznych, od których dane osobowe bezpośrednio lub pośrednio pozyskałem w celu ubiegania się o udzielenie zamówienia publicznego w niniejszym postępowaniu, w odniesieniu do celów i zasad przetwarzania danych osobowych przedstawionych przez Administratora w poniższej klauzuli informacyjnej*</w:t>
      </w:r>
    </w:p>
    <w:p w14:paraId="723F2264" w14:textId="77777777" w:rsidR="00A50863" w:rsidRPr="008A798D" w:rsidRDefault="00A50863" w:rsidP="0089379B">
      <w:pPr>
        <w:pStyle w:val="Akapitzlist"/>
        <w:spacing w:after="0" w:line="240" w:lineRule="auto"/>
        <w:ind w:left="357"/>
        <w:jc w:val="both"/>
        <w:rPr>
          <w:rFonts w:ascii="Franklin Gothic Book" w:hAnsi="Franklin Gothic Book" w:cs="Arial"/>
          <w:sz w:val="16"/>
          <w:szCs w:val="16"/>
        </w:rPr>
      </w:pPr>
      <w:r w:rsidRPr="008A798D">
        <w:rPr>
          <w:rFonts w:ascii="Franklin Gothic Book" w:hAnsi="Franklin Gothic Book" w:cs="Arial"/>
          <w:sz w:val="18"/>
          <w:szCs w:val="18"/>
          <w:vertAlign w:val="superscript"/>
        </w:rPr>
        <w:t xml:space="preserve">1) </w:t>
      </w:r>
      <w:r w:rsidRPr="008A798D">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B1749B7" w14:textId="400F8B87" w:rsidR="00A50863" w:rsidRPr="008A798D" w:rsidRDefault="00A50863" w:rsidP="0089379B">
      <w:pPr>
        <w:pStyle w:val="Akapitzlist"/>
        <w:spacing w:after="0" w:line="240" w:lineRule="auto"/>
        <w:ind w:left="357"/>
        <w:jc w:val="both"/>
        <w:rPr>
          <w:rFonts w:ascii="Franklin Gothic Book" w:hAnsi="Franklin Gothic Book" w:cs="Arial"/>
          <w:sz w:val="16"/>
          <w:szCs w:val="16"/>
        </w:rPr>
      </w:pPr>
      <w:r w:rsidRPr="008A798D">
        <w:rPr>
          <w:rFonts w:ascii="Franklin Gothic Book" w:hAnsi="Franklin Gothic Book"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6889EB" w14:textId="77777777" w:rsidR="0089379B" w:rsidRPr="008A798D" w:rsidRDefault="0089379B" w:rsidP="0089379B">
      <w:pPr>
        <w:pStyle w:val="Akapitzlist"/>
        <w:spacing w:after="0" w:line="240" w:lineRule="auto"/>
        <w:ind w:left="357"/>
        <w:jc w:val="both"/>
        <w:rPr>
          <w:rFonts w:ascii="Franklin Gothic Book" w:hAnsi="Franklin Gothic Book"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053A76" w:rsidRPr="008A798D" w14:paraId="4C5A9564" w14:textId="77777777" w:rsidTr="00850081">
        <w:trPr>
          <w:trHeight w:val="9080"/>
        </w:trPr>
        <w:tc>
          <w:tcPr>
            <w:tcW w:w="9061" w:type="dxa"/>
          </w:tcPr>
          <w:p w14:paraId="20B015A4" w14:textId="77777777" w:rsidR="00053A76" w:rsidRPr="008A798D" w:rsidRDefault="00053A76" w:rsidP="00850081">
            <w:pPr>
              <w:tabs>
                <w:tab w:val="left" w:pos="708"/>
              </w:tabs>
              <w:spacing w:line="304" w:lineRule="exact"/>
              <w:ind w:left="425"/>
              <w:jc w:val="center"/>
              <w:rPr>
                <w:rFonts w:eastAsia="Calibri" w:cs="Arial"/>
                <w:b/>
                <w:sz w:val="22"/>
                <w:szCs w:val="22"/>
                <w:lang w:eastAsia="en-US"/>
              </w:rPr>
            </w:pPr>
          </w:p>
          <w:p w14:paraId="1E3B0A39" w14:textId="77777777" w:rsidR="00053A76" w:rsidRPr="008A798D" w:rsidRDefault="00053A76" w:rsidP="00850081">
            <w:pPr>
              <w:tabs>
                <w:tab w:val="left" w:pos="708"/>
              </w:tabs>
              <w:spacing w:line="304" w:lineRule="exact"/>
              <w:ind w:left="425"/>
              <w:jc w:val="center"/>
              <w:rPr>
                <w:rFonts w:eastAsia="Calibri" w:cs="Arial"/>
                <w:b/>
                <w:sz w:val="22"/>
                <w:szCs w:val="22"/>
                <w:lang w:eastAsia="en-US"/>
              </w:rPr>
            </w:pPr>
            <w:r w:rsidRPr="008A798D">
              <w:rPr>
                <w:rFonts w:eastAsia="Calibri" w:cs="Arial"/>
                <w:b/>
                <w:sz w:val="22"/>
                <w:szCs w:val="22"/>
                <w:lang w:eastAsia="en-US"/>
              </w:rPr>
              <w:t>Klauzula informacyjna Administratora</w:t>
            </w:r>
          </w:p>
          <w:p w14:paraId="5A03F7C9" w14:textId="77777777" w:rsidR="00053A76" w:rsidRPr="008A798D" w:rsidRDefault="00053A76" w:rsidP="00850081">
            <w:pPr>
              <w:tabs>
                <w:tab w:val="left" w:pos="708"/>
              </w:tabs>
              <w:spacing w:line="304" w:lineRule="exact"/>
              <w:ind w:left="425"/>
              <w:jc w:val="center"/>
              <w:rPr>
                <w:rFonts w:eastAsia="Calibri" w:cs="Arial"/>
                <w:b/>
                <w:sz w:val="22"/>
                <w:szCs w:val="22"/>
                <w:lang w:eastAsia="en-US"/>
              </w:rPr>
            </w:pPr>
            <w:r w:rsidRPr="008A798D">
              <w:rPr>
                <w:rFonts w:eastAsia="Calibri" w:cs="Arial"/>
                <w:b/>
                <w:sz w:val="22"/>
                <w:szCs w:val="22"/>
                <w:lang w:eastAsia="en-US"/>
              </w:rPr>
              <w:t>związana z postępowaniem o udzielenie zamówienia publicznego</w:t>
            </w:r>
          </w:p>
          <w:p w14:paraId="6545B402" w14:textId="77777777" w:rsidR="00053A76" w:rsidRPr="008A798D" w:rsidRDefault="00053A76" w:rsidP="00850081">
            <w:pPr>
              <w:tabs>
                <w:tab w:val="left" w:pos="708"/>
              </w:tabs>
              <w:spacing w:line="304" w:lineRule="exact"/>
              <w:ind w:left="425"/>
              <w:jc w:val="center"/>
              <w:rPr>
                <w:rFonts w:eastAsia="Calibri" w:cs="Arial"/>
                <w:b/>
                <w:sz w:val="22"/>
                <w:szCs w:val="22"/>
                <w:lang w:eastAsia="en-US"/>
              </w:rPr>
            </w:pPr>
          </w:p>
          <w:p w14:paraId="3E179056" w14:textId="77777777" w:rsidR="00053A76" w:rsidRPr="008A798D" w:rsidRDefault="00053A76" w:rsidP="00850081">
            <w:pPr>
              <w:tabs>
                <w:tab w:val="left" w:pos="708"/>
              </w:tabs>
              <w:spacing w:line="304" w:lineRule="exact"/>
              <w:ind w:left="218"/>
              <w:jc w:val="both"/>
              <w:rPr>
                <w:rFonts w:eastAsia="Calibri" w:cs="Arial"/>
                <w:sz w:val="22"/>
                <w:szCs w:val="22"/>
                <w:lang w:val="en-GB" w:eastAsia="en-US"/>
              </w:rPr>
            </w:pPr>
            <w:r w:rsidRPr="008A798D">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8A798D">
              <w:rPr>
                <w:rFonts w:eastAsia="Calibri" w:cs="Arial"/>
                <w:sz w:val="22"/>
                <w:szCs w:val="22"/>
                <w:lang w:val="en-GB" w:eastAsia="en-US"/>
              </w:rPr>
              <w:t xml:space="preserve">UE L 119 z 04.05.2016, str. 1), dalej: </w:t>
            </w:r>
            <w:r w:rsidRPr="008A798D">
              <w:rPr>
                <w:rFonts w:eastAsia="Calibri" w:cs="Arial"/>
                <w:b/>
                <w:sz w:val="22"/>
                <w:szCs w:val="22"/>
                <w:lang w:val="en-GB" w:eastAsia="en-US"/>
              </w:rPr>
              <w:t>RODO</w:t>
            </w:r>
            <w:r w:rsidRPr="008A798D">
              <w:rPr>
                <w:rFonts w:eastAsia="Calibri" w:cs="Arial"/>
                <w:sz w:val="22"/>
                <w:szCs w:val="22"/>
                <w:lang w:val="en-GB" w:eastAsia="en-US"/>
              </w:rPr>
              <w:t>, informujemy, że:</w:t>
            </w:r>
          </w:p>
          <w:p w14:paraId="29090464" w14:textId="77777777" w:rsidR="00053A76" w:rsidRPr="008A798D" w:rsidRDefault="00053A76" w:rsidP="00053A76">
            <w:pPr>
              <w:numPr>
                <w:ilvl w:val="0"/>
                <w:numId w:val="61"/>
              </w:numPr>
              <w:tabs>
                <w:tab w:val="left" w:pos="708"/>
              </w:tabs>
              <w:spacing w:line="304" w:lineRule="exact"/>
              <w:ind w:left="575" w:hanging="357"/>
              <w:jc w:val="both"/>
              <w:rPr>
                <w:rFonts w:eastAsia="Calibri" w:cs="Arial"/>
                <w:b/>
                <w:sz w:val="22"/>
                <w:szCs w:val="22"/>
                <w:lang w:eastAsia="en-US"/>
              </w:rPr>
            </w:pPr>
            <w:r w:rsidRPr="008A798D">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8A798D">
              <w:rPr>
                <w:rFonts w:eastAsia="Calibri" w:cs="Arial"/>
                <w:b/>
                <w:sz w:val="22"/>
                <w:szCs w:val="22"/>
                <w:lang w:eastAsia="en-US"/>
              </w:rPr>
              <w:t>Administrator</w:t>
            </w:r>
            <w:r w:rsidRPr="008A798D">
              <w:rPr>
                <w:rFonts w:eastAsia="Calibri" w:cs="Arial"/>
                <w:sz w:val="22"/>
                <w:szCs w:val="22"/>
                <w:lang w:eastAsia="en-US"/>
              </w:rPr>
              <w:t>).</w:t>
            </w:r>
          </w:p>
          <w:p w14:paraId="59FA3F4D" w14:textId="77777777" w:rsidR="00053A76" w:rsidRPr="008A798D" w:rsidRDefault="00053A76" w:rsidP="00850081">
            <w:pPr>
              <w:tabs>
                <w:tab w:val="left" w:pos="708"/>
              </w:tabs>
              <w:spacing w:line="304" w:lineRule="exact"/>
              <w:ind w:left="578"/>
              <w:jc w:val="both"/>
              <w:rPr>
                <w:rFonts w:eastAsia="Calibri" w:cs="Arial"/>
                <w:sz w:val="22"/>
                <w:szCs w:val="22"/>
                <w:lang w:eastAsia="en-US"/>
              </w:rPr>
            </w:pPr>
            <w:r w:rsidRPr="008A798D">
              <w:rPr>
                <w:rFonts w:eastAsia="Calibri" w:cs="Arial"/>
                <w:sz w:val="22"/>
                <w:szCs w:val="22"/>
                <w:lang w:eastAsia="en-US"/>
              </w:rPr>
              <w:t>Dane kontaktowe:</w:t>
            </w:r>
          </w:p>
          <w:p w14:paraId="705B580B" w14:textId="77777777" w:rsidR="00053A76" w:rsidRPr="008A798D" w:rsidRDefault="00053A76" w:rsidP="00053A76">
            <w:pPr>
              <w:numPr>
                <w:ilvl w:val="0"/>
                <w:numId w:val="62"/>
              </w:numPr>
              <w:tabs>
                <w:tab w:val="left" w:pos="708"/>
              </w:tabs>
              <w:spacing w:line="304" w:lineRule="exact"/>
              <w:ind w:left="927" w:hanging="284"/>
              <w:jc w:val="both"/>
              <w:rPr>
                <w:rFonts w:eastAsia="Calibri" w:cs="Arial"/>
                <w:b/>
                <w:sz w:val="22"/>
                <w:szCs w:val="22"/>
                <w:lang w:eastAsia="en-US"/>
              </w:rPr>
            </w:pPr>
            <w:r w:rsidRPr="008A798D">
              <w:rPr>
                <w:rFonts w:eastAsia="Calibri" w:cs="Arial"/>
                <w:b/>
                <w:sz w:val="22"/>
                <w:szCs w:val="22"/>
                <w:lang w:eastAsia="en-US"/>
              </w:rPr>
              <w:t xml:space="preserve">Inspektor Ochrony Danych - </w:t>
            </w:r>
            <w:r w:rsidRPr="008A798D">
              <w:rPr>
                <w:rFonts w:eastAsia="Calibri" w:cs="Arial"/>
                <w:sz w:val="22"/>
                <w:szCs w:val="22"/>
                <w:lang w:eastAsia="en-US"/>
              </w:rPr>
              <w:t xml:space="preserve">e-mail: </w:t>
            </w:r>
            <w:hyperlink r:id="rId20" w:history="1">
              <w:r w:rsidRPr="008A798D">
                <w:rPr>
                  <w:rStyle w:val="Hipercze"/>
                  <w:rFonts w:eastAsia="Calibri" w:cs="Arial"/>
                  <w:color w:val="auto"/>
                  <w:sz w:val="22"/>
                  <w:szCs w:val="22"/>
                  <w:lang w:eastAsia="en-US"/>
                </w:rPr>
                <w:t>eep.iod@enea.pl</w:t>
              </w:r>
            </w:hyperlink>
            <w:r w:rsidRPr="008A798D">
              <w:rPr>
                <w:rFonts w:eastAsia="Calibri" w:cs="Arial"/>
                <w:sz w:val="22"/>
                <w:szCs w:val="22"/>
                <w:lang w:eastAsia="en-US"/>
              </w:rPr>
              <w:t>, telefon: 15 / 865 6383</w:t>
            </w:r>
          </w:p>
          <w:p w14:paraId="7B4D8D7C" w14:textId="2D7BB287" w:rsidR="00053A76" w:rsidRPr="008A798D"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8A798D">
              <w:rPr>
                <w:rFonts w:eastAsia="Calibri" w:cs="Arial"/>
                <w:sz w:val="22"/>
                <w:szCs w:val="22"/>
                <w:lang w:eastAsia="en-US"/>
              </w:rPr>
              <w:t>Pana/Pani dane osobowe przetwarzane będą na podstawie art. 6 ust. 1 lit. c RODO w celu związanym z postępowaniem o udzielenie zamówienia publicznego nr NZ/PZP/</w:t>
            </w:r>
            <w:r w:rsidR="00A65742" w:rsidRPr="008A798D">
              <w:rPr>
                <w:rFonts w:eastAsia="Calibri" w:cs="Arial"/>
                <w:sz w:val="22"/>
                <w:szCs w:val="22"/>
                <w:lang w:eastAsia="en-US"/>
              </w:rPr>
              <w:t>13</w:t>
            </w:r>
            <w:r w:rsidRPr="008A798D">
              <w:rPr>
                <w:rFonts w:eastAsia="Calibri" w:cs="Arial"/>
                <w:sz w:val="22"/>
                <w:szCs w:val="22"/>
                <w:lang w:eastAsia="en-US"/>
              </w:rPr>
              <w:t>/20</w:t>
            </w:r>
            <w:r w:rsidR="00A65742" w:rsidRPr="008A798D">
              <w:rPr>
                <w:rFonts w:eastAsia="Calibri" w:cs="Arial"/>
                <w:sz w:val="22"/>
                <w:szCs w:val="22"/>
                <w:lang w:eastAsia="en-US"/>
              </w:rPr>
              <w:t>20</w:t>
            </w:r>
            <w:r w:rsidRPr="008A798D">
              <w:rPr>
                <w:rFonts w:eastAsia="Calibri" w:cs="Arial"/>
                <w:sz w:val="22"/>
                <w:szCs w:val="22"/>
                <w:lang w:eastAsia="en-US"/>
              </w:rPr>
              <w:t xml:space="preserve"> prowadzonym w trybie przetargu nieograniczonego.</w:t>
            </w:r>
          </w:p>
          <w:p w14:paraId="6939D909" w14:textId="77777777" w:rsidR="00053A76" w:rsidRPr="008A798D" w:rsidRDefault="00053A76" w:rsidP="00850081">
            <w:pPr>
              <w:tabs>
                <w:tab w:val="left" w:pos="708"/>
              </w:tabs>
              <w:spacing w:line="304" w:lineRule="exact"/>
              <w:ind w:left="578"/>
              <w:contextualSpacing/>
              <w:jc w:val="both"/>
              <w:rPr>
                <w:rFonts w:eastAsia="Calibri" w:cs="Arial"/>
                <w:sz w:val="22"/>
                <w:szCs w:val="22"/>
                <w:lang w:eastAsia="en-US"/>
              </w:rPr>
            </w:pPr>
          </w:p>
          <w:p w14:paraId="6B482C5F" w14:textId="77777777" w:rsidR="00053A76" w:rsidRPr="008A798D"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8A798D">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ADB2D40" w14:textId="77777777" w:rsidR="00053A76" w:rsidRPr="008A798D" w:rsidRDefault="00053A76" w:rsidP="00850081">
            <w:pPr>
              <w:tabs>
                <w:tab w:val="left" w:pos="708"/>
              </w:tabs>
              <w:spacing w:line="304" w:lineRule="exact"/>
              <w:ind w:left="578"/>
              <w:contextualSpacing/>
              <w:jc w:val="both"/>
              <w:rPr>
                <w:rFonts w:eastAsia="Calibri" w:cs="Arial"/>
                <w:sz w:val="22"/>
                <w:szCs w:val="22"/>
                <w:lang w:eastAsia="en-US"/>
              </w:rPr>
            </w:pPr>
          </w:p>
          <w:p w14:paraId="5563CA17" w14:textId="77777777" w:rsidR="00053A76" w:rsidRPr="008A798D" w:rsidRDefault="00053A76" w:rsidP="00850081">
            <w:pPr>
              <w:tabs>
                <w:tab w:val="left" w:pos="708"/>
              </w:tabs>
              <w:spacing w:line="304" w:lineRule="exact"/>
              <w:ind w:left="578"/>
              <w:contextualSpacing/>
              <w:jc w:val="both"/>
              <w:rPr>
                <w:rFonts w:eastAsia="Calibri" w:cs="Arial"/>
                <w:sz w:val="22"/>
                <w:szCs w:val="22"/>
                <w:lang w:eastAsia="en-US"/>
              </w:rPr>
            </w:pPr>
            <w:r w:rsidRPr="008A798D">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04CA606" w14:textId="77777777" w:rsidR="00053A76" w:rsidRPr="008A798D" w:rsidRDefault="00053A76" w:rsidP="00850081">
            <w:pPr>
              <w:tabs>
                <w:tab w:val="left" w:pos="708"/>
              </w:tabs>
              <w:spacing w:line="304" w:lineRule="exact"/>
              <w:ind w:left="578"/>
              <w:contextualSpacing/>
              <w:jc w:val="both"/>
              <w:rPr>
                <w:rFonts w:eastAsia="Calibri" w:cs="Arial"/>
                <w:sz w:val="22"/>
                <w:szCs w:val="22"/>
                <w:lang w:eastAsia="en-US"/>
              </w:rPr>
            </w:pPr>
            <w:r w:rsidRPr="008A798D">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78A33EF" w14:textId="77777777" w:rsidR="00053A76" w:rsidRPr="008A798D" w:rsidRDefault="00053A76" w:rsidP="00850081">
            <w:pPr>
              <w:tabs>
                <w:tab w:val="left" w:pos="708"/>
              </w:tabs>
              <w:spacing w:line="304" w:lineRule="exact"/>
              <w:ind w:left="578"/>
              <w:contextualSpacing/>
              <w:jc w:val="both"/>
              <w:rPr>
                <w:rFonts w:eastAsia="Calibri" w:cs="Arial"/>
                <w:sz w:val="22"/>
                <w:szCs w:val="22"/>
                <w:lang w:eastAsia="en-US"/>
              </w:rPr>
            </w:pPr>
          </w:p>
          <w:p w14:paraId="1BF72620" w14:textId="77777777" w:rsidR="00053A76" w:rsidRPr="008A798D"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8A798D">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37E6C58" w14:textId="77777777" w:rsidR="00053A76" w:rsidRPr="008A798D" w:rsidRDefault="00053A76" w:rsidP="00850081">
            <w:pPr>
              <w:tabs>
                <w:tab w:val="left" w:pos="708"/>
              </w:tabs>
              <w:spacing w:line="304" w:lineRule="exact"/>
              <w:ind w:left="578"/>
              <w:contextualSpacing/>
              <w:jc w:val="both"/>
              <w:rPr>
                <w:rFonts w:eastAsia="Calibri" w:cs="Arial"/>
                <w:sz w:val="22"/>
                <w:szCs w:val="22"/>
                <w:lang w:eastAsia="en-US"/>
              </w:rPr>
            </w:pPr>
          </w:p>
          <w:p w14:paraId="540F5A30" w14:textId="77777777" w:rsidR="00053A76" w:rsidRPr="008A798D"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8A798D">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03C4C4" w14:textId="77777777" w:rsidR="00053A76" w:rsidRPr="008A798D" w:rsidRDefault="00053A76" w:rsidP="00850081">
            <w:pPr>
              <w:tabs>
                <w:tab w:val="left" w:pos="708"/>
              </w:tabs>
              <w:spacing w:line="304" w:lineRule="exact"/>
              <w:ind w:left="938"/>
              <w:contextualSpacing/>
              <w:rPr>
                <w:rFonts w:eastAsia="Calibri" w:cs="Arial"/>
                <w:sz w:val="22"/>
                <w:szCs w:val="22"/>
                <w:lang w:eastAsia="en-US"/>
              </w:rPr>
            </w:pPr>
          </w:p>
          <w:p w14:paraId="67A09188" w14:textId="77777777" w:rsidR="00053A76" w:rsidRPr="008A798D"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8A798D">
              <w:rPr>
                <w:rFonts w:eastAsia="Calibri" w:cs="Arial"/>
                <w:sz w:val="22"/>
                <w:szCs w:val="22"/>
                <w:lang w:eastAsia="en-US"/>
              </w:rPr>
              <w:lastRenderedPageBreak/>
              <w:t>W odniesieniu do Pani/Pana danych osobowych decyzje nie będą podejmowane w sposób zautomatyzowany (</w:t>
            </w:r>
            <w:r w:rsidRPr="008A798D">
              <w:rPr>
                <w:rFonts w:eastAsia="Calibri" w:cs="Arial"/>
                <w:bCs/>
                <w:sz w:val="22"/>
                <w:szCs w:val="22"/>
                <w:lang w:eastAsia="en-US"/>
              </w:rPr>
              <w:t>nie będą podlegały profilowaniu)</w:t>
            </w:r>
            <w:r w:rsidRPr="008A798D">
              <w:rPr>
                <w:rFonts w:eastAsia="Calibri" w:cs="Arial"/>
                <w:sz w:val="22"/>
                <w:szCs w:val="22"/>
                <w:lang w:eastAsia="en-US"/>
              </w:rPr>
              <w:t>, stosowanie do art. 22 RODO.</w:t>
            </w:r>
          </w:p>
          <w:p w14:paraId="15FBF1D7" w14:textId="77777777" w:rsidR="00053A76" w:rsidRPr="008A798D" w:rsidRDefault="00053A76" w:rsidP="00850081">
            <w:pPr>
              <w:tabs>
                <w:tab w:val="left" w:pos="708"/>
              </w:tabs>
              <w:spacing w:line="304" w:lineRule="exact"/>
              <w:ind w:left="938"/>
              <w:contextualSpacing/>
              <w:rPr>
                <w:rFonts w:eastAsia="Calibri" w:cs="Arial"/>
                <w:bCs/>
                <w:sz w:val="22"/>
                <w:szCs w:val="22"/>
                <w:lang w:eastAsia="en-US"/>
              </w:rPr>
            </w:pPr>
          </w:p>
          <w:p w14:paraId="7D797A00" w14:textId="77777777" w:rsidR="00053A76" w:rsidRPr="008A798D"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8A798D">
              <w:rPr>
                <w:rFonts w:eastAsia="Calibri" w:cs="Arial"/>
                <w:bCs/>
                <w:sz w:val="22"/>
                <w:szCs w:val="22"/>
                <w:lang w:eastAsia="en-US"/>
              </w:rPr>
              <w:t>Administrator danych nie ma zamiaru przekazywać danych osobowych do państwa trzeciego.</w:t>
            </w:r>
            <w:r w:rsidRPr="008A798D">
              <w:rPr>
                <w:rFonts w:eastAsia="Calibri" w:cs="Arial"/>
                <w:bCs/>
                <w:sz w:val="22"/>
                <w:szCs w:val="22"/>
                <w:lang w:eastAsia="en-US"/>
              </w:rPr>
              <w:br/>
            </w:r>
          </w:p>
          <w:p w14:paraId="384A5B58" w14:textId="77777777" w:rsidR="00053A76" w:rsidRPr="008A798D"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8A798D">
              <w:rPr>
                <w:rFonts w:eastAsia="Calibri" w:cs="Arial"/>
                <w:sz w:val="22"/>
                <w:szCs w:val="22"/>
                <w:lang w:eastAsia="en-US"/>
              </w:rPr>
              <w:t>Posiada Pani/Pan prawo żądania:</w:t>
            </w:r>
          </w:p>
          <w:p w14:paraId="179F16DD" w14:textId="77777777" w:rsidR="00053A76" w:rsidRPr="008A798D" w:rsidRDefault="00053A76" w:rsidP="00053A76">
            <w:pPr>
              <w:numPr>
                <w:ilvl w:val="0"/>
                <w:numId w:val="37"/>
              </w:numPr>
              <w:tabs>
                <w:tab w:val="left" w:pos="708"/>
              </w:tabs>
              <w:spacing w:line="304" w:lineRule="exact"/>
              <w:ind w:left="1286"/>
              <w:contextualSpacing/>
              <w:jc w:val="both"/>
              <w:rPr>
                <w:rFonts w:eastAsia="Calibri" w:cs="Arial"/>
                <w:sz w:val="22"/>
                <w:szCs w:val="22"/>
                <w:lang w:eastAsia="en-US"/>
              </w:rPr>
            </w:pPr>
            <w:r w:rsidRPr="008A798D">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D3CD23C" w14:textId="77777777" w:rsidR="00053A76" w:rsidRPr="008A798D" w:rsidRDefault="00053A76" w:rsidP="00053A76">
            <w:pPr>
              <w:numPr>
                <w:ilvl w:val="0"/>
                <w:numId w:val="37"/>
              </w:numPr>
              <w:tabs>
                <w:tab w:val="left" w:pos="708"/>
              </w:tabs>
              <w:spacing w:line="304" w:lineRule="exact"/>
              <w:ind w:left="1286"/>
              <w:contextualSpacing/>
              <w:jc w:val="both"/>
              <w:rPr>
                <w:rFonts w:eastAsia="Calibri" w:cs="Arial"/>
                <w:sz w:val="22"/>
                <w:szCs w:val="22"/>
                <w:lang w:eastAsia="en-US"/>
              </w:rPr>
            </w:pPr>
            <w:r w:rsidRPr="008A798D">
              <w:rPr>
                <w:rFonts w:eastAsia="Calibri" w:cs="Arial"/>
                <w:sz w:val="22"/>
                <w:szCs w:val="22"/>
                <w:lang w:eastAsia="en-US"/>
              </w:rPr>
              <w:t>sprostowania Pani/Pana danych osobowych – w granicach art. 16 RODO*;</w:t>
            </w:r>
          </w:p>
          <w:p w14:paraId="315A193F" w14:textId="77777777" w:rsidR="00053A76" w:rsidRPr="008A798D" w:rsidRDefault="00053A76" w:rsidP="00053A76">
            <w:pPr>
              <w:numPr>
                <w:ilvl w:val="0"/>
                <w:numId w:val="37"/>
              </w:numPr>
              <w:tabs>
                <w:tab w:val="left" w:pos="708"/>
              </w:tabs>
              <w:spacing w:line="304" w:lineRule="exact"/>
              <w:ind w:left="1286"/>
              <w:contextualSpacing/>
              <w:jc w:val="both"/>
              <w:rPr>
                <w:rFonts w:eastAsia="Calibri" w:cs="Arial"/>
                <w:sz w:val="22"/>
                <w:szCs w:val="22"/>
                <w:lang w:eastAsia="en-US"/>
              </w:rPr>
            </w:pPr>
            <w:r w:rsidRPr="008A798D">
              <w:rPr>
                <w:rFonts w:eastAsia="Calibri" w:cs="Arial"/>
                <w:sz w:val="22"/>
                <w:szCs w:val="22"/>
                <w:lang w:eastAsia="en-US"/>
              </w:rPr>
              <w:t xml:space="preserve">ograniczenia przetwarzania Pani/Pana danych osobowych – w granicach art. 18 RODO, z zastrzeżeniem przypadków, o których mowa w art. 18 ust. 2 RODO **;  </w:t>
            </w:r>
          </w:p>
          <w:p w14:paraId="68874A5E" w14:textId="77777777" w:rsidR="00053A76" w:rsidRPr="008A798D" w:rsidRDefault="00053A76" w:rsidP="00053A76">
            <w:pPr>
              <w:numPr>
                <w:ilvl w:val="0"/>
                <w:numId w:val="37"/>
              </w:numPr>
              <w:tabs>
                <w:tab w:val="left" w:pos="708"/>
              </w:tabs>
              <w:spacing w:line="304" w:lineRule="exact"/>
              <w:ind w:left="1286"/>
              <w:contextualSpacing/>
              <w:jc w:val="both"/>
              <w:rPr>
                <w:rFonts w:eastAsia="Calibri" w:cs="Arial"/>
                <w:sz w:val="22"/>
                <w:szCs w:val="22"/>
                <w:lang w:eastAsia="en-US"/>
              </w:rPr>
            </w:pPr>
            <w:r w:rsidRPr="008A798D">
              <w:rPr>
                <w:rFonts w:eastAsia="Calibri" w:cs="Arial"/>
                <w:sz w:val="22"/>
                <w:szCs w:val="22"/>
                <w:lang w:eastAsia="en-US"/>
              </w:rPr>
              <w:t>wniesienia skargi do Prezesa Urzędu Ochrony Danych Osobowych, gdy uzna Pani/Pan, że przetwarzanie danych osobowych Pani/Pana dotyczących narusza przepisy RODO;</w:t>
            </w:r>
          </w:p>
          <w:p w14:paraId="293CF91A" w14:textId="77777777" w:rsidR="00053A76" w:rsidRPr="008A798D" w:rsidRDefault="00053A76" w:rsidP="00053A76">
            <w:pPr>
              <w:numPr>
                <w:ilvl w:val="0"/>
                <w:numId w:val="61"/>
              </w:numPr>
              <w:tabs>
                <w:tab w:val="left" w:pos="708"/>
              </w:tabs>
              <w:spacing w:line="304" w:lineRule="exact"/>
              <w:ind w:left="578"/>
              <w:contextualSpacing/>
              <w:rPr>
                <w:rFonts w:eastAsia="Calibri" w:cs="Arial"/>
                <w:bCs/>
                <w:sz w:val="22"/>
                <w:szCs w:val="22"/>
                <w:lang w:eastAsia="en-US"/>
              </w:rPr>
            </w:pPr>
            <w:r w:rsidRPr="008A798D">
              <w:rPr>
                <w:rFonts w:eastAsia="Calibri" w:cs="Arial"/>
                <w:bCs/>
                <w:sz w:val="22"/>
                <w:szCs w:val="22"/>
                <w:lang w:eastAsia="en-US"/>
              </w:rPr>
              <w:t>Nie przysługuje Pani/Panu:</w:t>
            </w:r>
          </w:p>
          <w:p w14:paraId="232D2513" w14:textId="77777777" w:rsidR="00053A76" w:rsidRPr="008A798D" w:rsidRDefault="00053A76" w:rsidP="00053A76">
            <w:pPr>
              <w:numPr>
                <w:ilvl w:val="0"/>
                <w:numId w:val="38"/>
              </w:numPr>
              <w:tabs>
                <w:tab w:val="left" w:pos="708"/>
              </w:tabs>
              <w:spacing w:line="304" w:lineRule="exact"/>
              <w:ind w:left="1298"/>
              <w:contextualSpacing/>
              <w:rPr>
                <w:rFonts w:eastAsia="Calibri" w:cs="Arial"/>
                <w:bCs/>
                <w:sz w:val="22"/>
                <w:szCs w:val="22"/>
                <w:lang w:eastAsia="en-US"/>
              </w:rPr>
            </w:pPr>
            <w:r w:rsidRPr="008A798D">
              <w:rPr>
                <w:rFonts w:eastAsia="Calibri" w:cs="Arial"/>
                <w:bCs/>
                <w:sz w:val="22"/>
                <w:szCs w:val="22"/>
                <w:lang w:eastAsia="en-US"/>
              </w:rPr>
              <w:t>w związku z art. 17 ust. 3 lit. b, d lub e RODO prawo do usunięcia danych osobowych;</w:t>
            </w:r>
          </w:p>
          <w:p w14:paraId="15F42073" w14:textId="77777777" w:rsidR="00053A76" w:rsidRPr="008A798D" w:rsidRDefault="00053A76" w:rsidP="00053A76">
            <w:pPr>
              <w:numPr>
                <w:ilvl w:val="0"/>
                <w:numId w:val="38"/>
              </w:numPr>
              <w:tabs>
                <w:tab w:val="left" w:pos="708"/>
              </w:tabs>
              <w:spacing w:line="304" w:lineRule="exact"/>
              <w:ind w:left="1298"/>
              <w:contextualSpacing/>
              <w:rPr>
                <w:rFonts w:eastAsia="Calibri" w:cs="Arial"/>
                <w:bCs/>
                <w:sz w:val="22"/>
                <w:szCs w:val="22"/>
                <w:lang w:eastAsia="en-US"/>
              </w:rPr>
            </w:pPr>
            <w:r w:rsidRPr="008A798D">
              <w:rPr>
                <w:rFonts w:eastAsia="Calibri" w:cs="Arial"/>
                <w:bCs/>
                <w:sz w:val="22"/>
                <w:szCs w:val="22"/>
                <w:lang w:eastAsia="en-US"/>
              </w:rPr>
              <w:t>prawo do przenoszenia danych osobowych, o którym mowa w art. 20 RODO;</w:t>
            </w:r>
          </w:p>
          <w:p w14:paraId="518D8763" w14:textId="77777777" w:rsidR="00053A76" w:rsidRPr="008A798D" w:rsidRDefault="00053A76" w:rsidP="00053A76">
            <w:pPr>
              <w:numPr>
                <w:ilvl w:val="0"/>
                <w:numId w:val="38"/>
              </w:numPr>
              <w:tabs>
                <w:tab w:val="left" w:pos="708"/>
              </w:tabs>
              <w:spacing w:line="304" w:lineRule="exact"/>
              <w:ind w:left="1298"/>
              <w:contextualSpacing/>
              <w:rPr>
                <w:rFonts w:eastAsia="Calibri" w:cs="Arial"/>
                <w:bCs/>
                <w:sz w:val="22"/>
                <w:szCs w:val="22"/>
                <w:lang w:eastAsia="en-US"/>
              </w:rPr>
            </w:pPr>
            <w:r w:rsidRPr="008A798D">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3D8FAFDD" w14:textId="77777777" w:rsidR="00053A76" w:rsidRPr="008A798D" w:rsidRDefault="00053A76" w:rsidP="00850081">
            <w:pPr>
              <w:jc w:val="both"/>
              <w:rPr>
                <w:rFonts w:cs="Arial"/>
                <w:b/>
              </w:rPr>
            </w:pPr>
          </w:p>
        </w:tc>
      </w:tr>
    </w:tbl>
    <w:p w14:paraId="4773E731" w14:textId="77777777" w:rsidR="00A50863" w:rsidRPr="008A798D" w:rsidRDefault="00A50863" w:rsidP="00A50863">
      <w:pPr>
        <w:spacing w:line="240" w:lineRule="auto"/>
        <w:rPr>
          <w:rFonts w:ascii="Franklin Gothic Book" w:hAnsi="Franklin Gothic Book" w:cs="Arial"/>
          <w:b/>
        </w:rPr>
      </w:pPr>
    </w:p>
    <w:p w14:paraId="411AA102" w14:textId="77777777" w:rsidR="00A50863" w:rsidRPr="008A798D" w:rsidRDefault="00A50863" w:rsidP="00A50863">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8A798D">
        <w:rPr>
          <w:rFonts w:ascii="Franklin Gothic Book" w:hAnsi="Franklin Gothic Book" w:cs="Arial"/>
          <w:sz w:val="22"/>
          <w:szCs w:val="22"/>
        </w:rPr>
        <w:t xml:space="preserve">Wszelką korespondencję w sprawie przedmiotowego postępowania należy kierować na adres: </w:t>
      </w:r>
      <w:r w:rsidRPr="008A798D">
        <w:rPr>
          <w:rFonts w:ascii="Franklin Gothic Book" w:eastAsia="Calibri" w:hAnsi="Franklin Gothic Book" w:cs="Arial"/>
          <w:sz w:val="22"/>
          <w:szCs w:val="22"/>
        </w:rPr>
        <w:t>………………………………………………………………………………………………</w:t>
      </w:r>
      <w:r w:rsidRPr="008A798D">
        <w:rPr>
          <w:rFonts w:ascii="Franklin Gothic Book" w:hAnsi="Franklin Gothic Book" w:cs="Arial"/>
          <w:sz w:val="22"/>
          <w:szCs w:val="22"/>
        </w:rPr>
        <w:t>(uzupełni Wykonawca)</w:t>
      </w:r>
    </w:p>
    <w:p w14:paraId="359F96E7" w14:textId="77777777" w:rsidR="00A50863" w:rsidRPr="008A798D" w:rsidRDefault="00A50863" w:rsidP="00A50863">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8A798D">
        <w:rPr>
          <w:rFonts w:ascii="Franklin Gothic Book" w:hAnsi="Franklin Gothic Book" w:cs="Arial"/>
          <w:sz w:val="22"/>
          <w:szCs w:val="22"/>
        </w:rPr>
        <w:t>Oświadczamy, że do reprezentowania Wykonawcy w niniejszym postępowaniu ustanowiony został Pełnomocnik w osobie:</w:t>
      </w:r>
    </w:p>
    <w:p w14:paraId="466CF934" w14:textId="77777777" w:rsidR="00A50863" w:rsidRPr="008A798D" w:rsidRDefault="00A50863" w:rsidP="00A50863">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50863" w:rsidRPr="008A798D" w14:paraId="0936C32B" w14:textId="77777777" w:rsidTr="00540F59">
        <w:trPr>
          <w:jc w:val="center"/>
        </w:trPr>
        <w:tc>
          <w:tcPr>
            <w:tcW w:w="7044" w:type="dxa"/>
          </w:tcPr>
          <w:p w14:paraId="5DA11F33"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r>
      <w:tr w:rsidR="00A50863" w:rsidRPr="008A798D" w14:paraId="7050B30D" w14:textId="77777777" w:rsidTr="00540F59">
        <w:trPr>
          <w:trHeight w:val="293"/>
          <w:jc w:val="center"/>
        </w:trPr>
        <w:tc>
          <w:tcPr>
            <w:tcW w:w="7044" w:type="dxa"/>
          </w:tcPr>
          <w:p w14:paraId="14EA01B8"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hAnsi="Franklin Gothic Book" w:cs="Arial"/>
              </w:rPr>
              <w:t>imię i nazwisko</w:t>
            </w:r>
          </w:p>
        </w:tc>
      </w:tr>
      <w:tr w:rsidR="00A50863" w:rsidRPr="008A798D" w14:paraId="77A92F4B" w14:textId="77777777" w:rsidTr="00540F59">
        <w:trPr>
          <w:trHeight w:val="172"/>
          <w:jc w:val="center"/>
        </w:trPr>
        <w:tc>
          <w:tcPr>
            <w:tcW w:w="7044" w:type="dxa"/>
          </w:tcPr>
          <w:p w14:paraId="62F1F74D"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r>
      <w:tr w:rsidR="00A50863" w:rsidRPr="008A798D" w14:paraId="77104E47" w14:textId="77777777" w:rsidTr="00540F59">
        <w:trPr>
          <w:trHeight w:val="347"/>
          <w:jc w:val="center"/>
        </w:trPr>
        <w:tc>
          <w:tcPr>
            <w:tcW w:w="7044" w:type="dxa"/>
          </w:tcPr>
          <w:p w14:paraId="308846C9"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adres</w:t>
            </w:r>
          </w:p>
        </w:tc>
      </w:tr>
      <w:tr w:rsidR="00A50863" w:rsidRPr="008A798D" w14:paraId="2D920F9F" w14:textId="77777777" w:rsidTr="00540F59">
        <w:trPr>
          <w:trHeight w:val="381"/>
          <w:jc w:val="center"/>
        </w:trPr>
        <w:tc>
          <w:tcPr>
            <w:tcW w:w="7044" w:type="dxa"/>
          </w:tcPr>
          <w:p w14:paraId="47980203"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r>
      <w:tr w:rsidR="00A50863" w:rsidRPr="008A798D" w14:paraId="3613AF0F" w14:textId="77777777" w:rsidTr="00540F59">
        <w:trPr>
          <w:jc w:val="center"/>
        </w:trPr>
        <w:tc>
          <w:tcPr>
            <w:tcW w:w="7044" w:type="dxa"/>
          </w:tcPr>
          <w:p w14:paraId="576E1B21"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lastRenderedPageBreak/>
              <w:t>numer telefonu</w:t>
            </w:r>
          </w:p>
        </w:tc>
      </w:tr>
      <w:tr w:rsidR="00A50863" w:rsidRPr="008A798D" w14:paraId="3AF74FCE" w14:textId="77777777" w:rsidTr="00540F59">
        <w:trPr>
          <w:trHeight w:val="395"/>
          <w:jc w:val="center"/>
        </w:trPr>
        <w:tc>
          <w:tcPr>
            <w:tcW w:w="7044" w:type="dxa"/>
          </w:tcPr>
          <w:p w14:paraId="2C2FA5C5"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r>
      <w:tr w:rsidR="00A50863" w:rsidRPr="008A798D" w14:paraId="4BC42768" w14:textId="77777777" w:rsidTr="00540F59">
        <w:trPr>
          <w:jc w:val="center"/>
        </w:trPr>
        <w:tc>
          <w:tcPr>
            <w:tcW w:w="7044" w:type="dxa"/>
          </w:tcPr>
          <w:p w14:paraId="3CBD787D"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adres e-mail</w:t>
            </w:r>
          </w:p>
        </w:tc>
      </w:tr>
    </w:tbl>
    <w:p w14:paraId="3F288C02" w14:textId="77777777" w:rsidR="00A50863" w:rsidRPr="008A798D" w:rsidRDefault="00A50863" w:rsidP="00A50863">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8A798D">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A50863" w:rsidRPr="008A798D" w14:paraId="058C768E" w14:textId="77777777" w:rsidTr="00540F59">
        <w:trPr>
          <w:trHeight w:hRule="exact" w:val="397"/>
        </w:trPr>
        <w:tc>
          <w:tcPr>
            <w:tcW w:w="2693" w:type="dxa"/>
          </w:tcPr>
          <w:p w14:paraId="119010A8"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5EDBAE08"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CB0612B"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r>
      <w:tr w:rsidR="00A50863" w:rsidRPr="008A798D" w14:paraId="5C93DF95" w14:textId="77777777" w:rsidTr="00540F59">
        <w:trPr>
          <w:trHeight w:hRule="exact" w:val="397"/>
        </w:trPr>
        <w:tc>
          <w:tcPr>
            <w:tcW w:w="2693" w:type="dxa"/>
          </w:tcPr>
          <w:p w14:paraId="78ACE772"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imię i nazwisko</w:t>
            </w:r>
          </w:p>
        </w:tc>
        <w:tc>
          <w:tcPr>
            <w:tcW w:w="567" w:type="dxa"/>
            <w:tcBorders>
              <w:top w:val="nil"/>
              <w:bottom w:val="nil"/>
            </w:tcBorders>
          </w:tcPr>
          <w:p w14:paraId="1C37F3A8"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98B3598"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adres</w:t>
            </w:r>
          </w:p>
        </w:tc>
      </w:tr>
      <w:tr w:rsidR="00A50863" w:rsidRPr="008A798D" w14:paraId="0BA822D8" w14:textId="77777777" w:rsidTr="00540F59">
        <w:trPr>
          <w:trHeight w:hRule="exact" w:val="397"/>
        </w:trPr>
        <w:tc>
          <w:tcPr>
            <w:tcW w:w="2693" w:type="dxa"/>
          </w:tcPr>
          <w:p w14:paraId="2FF54F64"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0F37742"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7330734"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r>
      <w:tr w:rsidR="00A50863" w:rsidRPr="008A798D" w14:paraId="38A6CFE6" w14:textId="77777777" w:rsidTr="00540F59">
        <w:trPr>
          <w:trHeight w:hRule="exact" w:val="397"/>
        </w:trPr>
        <w:tc>
          <w:tcPr>
            <w:tcW w:w="2693" w:type="dxa"/>
          </w:tcPr>
          <w:p w14:paraId="4C4D80D9"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nr telefonu</w:t>
            </w:r>
          </w:p>
        </w:tc>
        <w:tc>
          <w:tcPr>
            <w:tcW w:w="567" w:type="dxa"/>
            <w:tcBorders>
              <w:top w:val="nil"/>
              <w:bottom w:val="nil"/>
            </w:tcBorders>
          </w:tcPr>
          <w:p w14:paraId="5454F081"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99B5F60" w14:textId="77777777" w:rsidR="00A50863" w:rsidRPr="008A798D" w:rsidRDefault="00A50863" w:rsidP="00540F59">
            <w:pPr>
              <w:widowControl w:val="0"/>
              <w:tabs>
                <w:tab w:val="clear" w:pos="3402"/>
              </w:tabs>
              <w:spacing w:before="120" w:after="120" w:line="240" w:lineRule="auto"/>
              <w:jc w:val="both"/>
              <w:rPr>
                <w:rFonts w:ascii="Franklin Gothic Book" w:hAnsi="Franklin Gothic Book" w:cs="Arial"/>
                <w:sz w:val="22"/>
                <w:szCs w:val="22"/>
              </w:rPr>
            </w:pPr>
            <w:r w:rsidRPr="008A798D">
              <w:rPr>
                <w:rFonts w:ascii="Franklin Gothic Book" w:hAnsi="Franklin Gothic Book" w:cs="Arial"/>
                <w:sz w:val="22"/>
                <w:szCs w:val="22"/>
              </w:rPr>
              <w:t>adres e-mail</w:t>
            </w:r>
          </w:p>
        </w:tc>
      </w:tr>
    </w:tbl>
    <w:p w14:paraId="72828537" w14:textId="77777777" w:rsidR="00A50863" w:rsidRPr="008A798D" w:rsidRDefault="00A50863" w:rsidP="00A50863">
      <w:pPr>
        <w:pStyle w:val="Akapitzlist"/>
        <w:numPr>
          <w:ilvl w:val="0"/>
          <w:numId w:val="6"/>
        </w:numPr>
        <w:spacing w:line="240" w:lineRule="auto"/>
        <w:jc w:val="both"/>
        <w:rPr>
          <w:rFonts w:ascii="Franklin Gothic Book" w:eastAsia="Times New Roman" w:hAnsi="Franklin Gothic Book" w:cs="Arial"/>
          <w:lang w:eastAsia="pl-PL"/>
        </w:rPr>
      </w:pPr>
      <w:r w:rsidRPr="008A798D">
        <w:rPr>
          <w:rFonts w:ascii="Franklin Gothic Book" w:hAnsi="Franklin Gothic Book" w:cs="Arial"/>
        </w:rPr>
        <w:t>Zaproszenie do udziału w aukcji elektronicznej należy przesłać na adres e-mail: ………………….…….……...</w:t>
      </w:r>
    </w:p>
    <w:p w14:paraId="143D86F2" w14:textId="77777777" w:rsidR="00A50863" w:rsidRPr="008A798D" w:rsidRDefault="00A50863" w:rsidP="00A50863">
      <w:pPr>
        <w:pStyle w:val="Akapitzlist"/>
        <w:numPr>
          <w:ilvl w:val="0"/>
          <w:numId w:val="6"/>
        </w:numPr>
        <w:spacing w:line="240" w:lineRule="auto"/>
        <w:jc w:val="both"/>
        <w:rPr>
          <w:rFonts w:ascii="Franklin Gothic Book" w:eastAsia="Times New Roman" w:hAnsi="Franklin Gothic Book" w:cs="Arial"/>
          <w:lang w:eastAsia="pl-PL"/>
        </w:rPr>
      </w:pPr>
      <w:r w:rsidRPr="008A798D">
        <w:rPr>
          <w:rFonts w:ascii="Franklin Gothic Book" w:hAnsi="Franklin Gothic Book" w:cs="Arial"/>
          <w:bCs/>
        </w:rPr>
        <w:t>Informujemy</w:t>
      </w:r>
      <w:r w:rsidRPr="008A798D">
        <w:rPr>
          <w:rFonts w:ascii="Franklin Gothic Book" w:hAnsi="Franklin Gothic Book" w:cs="Arial"/>
        </w:rPr>
        <w:t>, że osobą/osobami</w:t>
      </w:r>
      <w:r w:rsidRPr="008A798D">
        <w:rPr>
          <w:rStyle w:val="Odwoanieprzypisudolnego"/>
          <w:rFonts w:ascii="Franklin Gothic Book" w:hAnsi="Franklin Gothic Book"/>
        </w:rPr>
        <w:footnoteReference w:id="2"/>
      </w:r>
      <w:r w:rsidRPr="008A798D">
        <w:rPr>
          <w:rFonts w:ascii="Franklin Gothic Book" w:hAnsi="Franklin Gothic Book" w:cs="Arial"/>
        </w:rPr>
        <w:t xml:space="preserve"> odpowiedzialnymi za kontakty z Zamawiającym we wszelkich kwestiach związanych z niniejszym postępowaniem jest/są*:</w:t>
      </w:r>
    </w:p>
    <w:p w14:paraId="176E9E0D" w14:textId="77777777" w:rsidR="00A50863" w:rsidRPr="008A798D" w:rsidRDefault="00A50863" w:rsidP="00A50863">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50863" w:rsidRPr="008A798D" w14:paraId="7AC1E2AE" w14:textId="77777777" w:rsidTr="00540F59">
        <w:trPr>
          <w:jc w:val="center"/>
        </w:trPr>
        <w:tc>
          <w:tcPr>
            <w:tcW w:w="5172" w:type="dxa"/>
          </w:tcPr>
          <w:p w14:paraId="09B20BAD"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c>
          <w:tcPr>
            <w:tcW w:w="5173" w:type="dxa"/>
          </w:tcPr>
          <w:p w14:paraId="0E76B31C"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r>
      <w:tr w:rsidR="00A50863" w:rsidRPr="008A798D" w14:paraId="5B07BFD2" w14:textId="77777777" w:rsidTr="00540F59">
        <w:trPr>
          <w:trHeight w:val="293"/>
          <w:jc w:val="center"/>
        </w:trPr>
        <w:tc>
          <w:tcPr>
            <w:tcW w:w="5172" w:type="dxa"/>
          </w:tcPr>
          <w:p w14:paraId="7B221F2C"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hAnsi="Franklin Gothic Book" w:cs="Arial"/>
              </w:rPr>
              <w:t>imię i nazwisko</w:t>
            </w:r>
          </w:p>
        </w:tc>
        <w:tc>
          <w:tcPr>
            <w:tcW w:w="5173" w:type="dxa"/>
          </w:tcPr>
          <w:p w14:paraId="6712E5D3"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hAnsi="Franklin Gothic Book" w:cs="Arial"/>
              </w:rPr>
              <w:t>imię i nazwisko</w:t>
            </w:r>
          </w:p>
        </w:tc>
      </w:tr>
      <w:tr w:rsidR="00A50863" w:rsidRPr="008A798D" w14:paraId="0B6D577D" w14:textId="77777777" w:rsidTr="00540F59">
        <w:trPr>
          <w:trHeight w:val="172"/>
          <w:jc w:val="center"/>
        </w:trPr>
        <w:tc>
          <w:tcPr>
            <w:tcW w:w="5172" w:type="dxa"/>
          </w:tcPr>
          <w:p w14:paraId="5356B1E8"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c>
          <w:tcPr>
            <w:tcW w:w="5173" w:type="dxa"/>
          </w:tcPr>
          <w:p w14:paraId="3FF3EA39"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r>
      <w:tr w:rsidR="00A50863" w:rsidRPr="008A798D" w14:paraId="05E6A395" w14:textId="77777777" w:rsidTr="00540F59">
        <w:trPr>
          <w:trHeight w:val="347"/>
          <w:jc w:val="center"/>
        </w:trPr>
        <w:tc>
          <w:tcPr>
            <w:tcW w:w="5172" w:type="dxa"/>
          </w:tcPr>
          <w:p w14:paraId="7CC21486"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numer telefonu</w:t>
            </w:r>
          </w:p>
        </w:tc>
        <w:tc>
          <w:tcPr>
            <w:tcW w:w="5173" w:type="dxa"/>
          </w:tcPr>
          <w:p w14:paraId="3C9A48C6"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numer telefonu</w:t>
            </w:r>
          </w:p>
        </w:tc>
      </w:tr>
      <w:tr w:rsidR="00A50863" w:rsidRPr="008A798D" w14:paraId="6044ECF2" w14:textId="77777777" w:rsidTr="00540F59">
        <w:trPr>
          <w:trHeight w:val="381"/>
          <w:jc w:val="center"/>
        </w:trPr>
        <w:tc>
          <w:tcPr>
            <w:tcW w:w="5172" w:type="dxa"/>
          </w:tcPr>
          <w:p w14:paraId="7C1E41D3"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c>
          <w:tcPr>
            <w:tcW w:w="5173" w:type="dxa"/>
          </w:tcPr>
          <w:p w14:paraId="2FD02C6C"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r>
      <w:tr w:rsidR="00A50863" w:rsidRPr="008A798D" w14:paraId="10294BAF" w14:textId="77777777" w:rsidTr="00540F59">
        <w:trPr>
          <w:jc w:val="center"/>
        </w:trPr>
        <w:tc>
          <w:tcPr>
            <w:tcW w:w="5172" w:type="dxa"/>
          </w:tcPr>
          <w:p w14:paraId="4F42E537"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numer faksu</w:t>
            </w:r>
          </w:p>
        </w:tc>
        <w:tc>
          <w:tcPr>
            <w:tcW w:w="5173" w:type="dxa"/>
          </w:tcPr>
          <w:p w14:paraId="54605EFF"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numer faksu</w:t>
            </w:r>
          </w:p>
        </w:tc>
      </w:tr>
      <w:tr w:rsidR="00A50863" w:rsidRPr="008A798D" w14:paraId="1D75455E" w14:textId="77777777" w:rsidTr="00540F59">
        <w:trPr>
          <w:trHeight w:val="395"/>
          <w:jc w:val="center"/>
        </w:trPr>
        <w:tc>
          <w:tcPr>
            <w:tcW w:w="5172" w:type="dxa"/>
          </w:tcPr>
          <w:p w14:paraId="1B493365"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c>
          <w:tcPr>
            <w:tcW w:w="5173" w:type="dxa"/>
          </w:tcPr>
          <w:p w14:paraId="624573B8"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t>
            </w:r>
          </w:p>
        </w:tc>
      </w:tr>
      <w:tr w:rsidR="00A50863" w:rsidRPr="008A798D" w14:paraId="516EE5DF" w14:textId="77777777" w:rsidTr="00540F59">
        <w:trPr>
          <w:jc w:val="center"/>
        </w:trPr>
        <w:tc>
          <w:tcPr>
            <w:tcW w:w="5172" w:type="dxa"/>
          </w:tcPr>
          <w:p w14:paraId="36F2F3BA"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adres e-mail</w:t>
            </w:r>
          </w:p>
        </w:tc>
        <w:tc>
          <w:tcPr>
            <w:tcW w:w="5173" w:type="dxa"/>
          </w:tcPr>
          <w:p w14:paraId="217CF27A" w14:textId="77777777" w:rsidR="00A50863" w:rsidRPr="008A798D" w:rsidRDefault="00A50863" w:rsidP="00540F59">
            <w:pPr>
              <w:pStyle w:val="Akapitzlist"/>
              <w:spacing w:line="240" w:lineRule="auto"/>
              <w:ind w:left="0"/>
              <w:jc w:val="center"/>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adres e-mail</w:t>
            </w:r>
          </w:p>
        </w:tc>
      </w:tr>
    </w:tbl>
    <w:p w14:paraId="267574A7" w14:textId="77777777" w:rsidR="00A50863" w:rsidRPr="008A798D" w:rsidRDefault="00A50863" w:rsidP="00A50863">
      <w:pPr>
        <w:pStyle w:val="Akapitzlist"/>
        <w:numPr>
          <w:ilvl w:val="0"/>
          <w:numId w:val="6"/>
        </w:numPr>
        <w:spacing w:after="40" w:line="240" w:lineRule="auto"/>
        <w:jc w:val="both"/>
        <w:rPr>
          <w:rFonts w:ascii="Franklin Gothic Book" w:hAnsi="Franklin Gothic Book" w:cs="Arial"/>
        </w:rPr>
      </w:pPr>
      <w:r w:rsidRPr="008A798D">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544"/>
        <w:gridCol w:w="1721"/>
        <w:gridCol w:w="6232"/>
      </w:tblGrid>
      <w:tr w:rsidR="00A50863" w:rsidRPr="008A798D" w14:paraId="2BE015A3" w14:textId="77777777" w:rsidTr="00540F59">
        <w:tc>
          <w:tcPr>
            <w:tcW w:w="1544" w:type="dxa"/>
          </w:tcPr>
          <w:p w14:paraId="0308FFF1" w14:textId="77777777" w:rsidR="00A50863" w:rsidRPr="008A798D" w:rsidRDefault="00A50863" w:rsidP="00540F59">
            <w:pPr>
              <w:pStyle w:val="Akapitzlist"/>
              <w:tabs>
                <w:tab w:val="left" w:pos="432"/>
              </w:tabs>
              <w:spacing w:after="40" w:line="240" w:lineRule="auto"/>
              <w:rPr>
                <w:rFonts w:ascii="Franklin Gothic Book" w:hAnsi="Franklin Gothic Book" w:cs="Arial"/>
              </w:rPr>
            </w:pPr>
          </w:p>
        </w:tc>
        <w:tc>
          <w:tcPr>
            <w:tcW w:w="1721" w:type="dxa"/>
          </w:tcPr>
          <w:p w14:paraId="0B4F68CA"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Załącznik nr 1</w:t>
            </w:r>
          </w:p>
          <w:p w14:paraId="0073D59F"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p>
        </w:tc>
        <w:tc>
          <w:tcPr>
            <w:tcW w:w="6232" w:type="dxa"/>
          </w:tcPr>
          <w:p w14:paraId="76D6DCC3"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pełnomocnictwo(a) - w przypadku, gdy upoważnienie do podpisania Oferty nie wynika bezpośrednio z dokumentów rejestrowych Wykonawcy</w:t>
            </w:r>
          </w:p>
        </w:tc>
      </w:tr>
      <w:tr w:rsidR="00A50863" w:rsidRPr="008A798D" w14:paraId="697AC5AD" w14:textId="77777777" w:rsidTr="00540F59">
        <w:tc>
          <w:tcPr>
            <w:tcW w:w="1544" w:type="dxa"/>
          </w:tcPr>
          <w:p w14:paraId="4EAAE2CF" w14:textId="77777777" w:rsidR="00A50863" w:rsidRPr="008A798D" w:rsidRDefault="00A50863" w:rsidP="00540F59">
            <w:pPr>
              <w:pStyle w:val="Akapitzlist"/>
              <w:tabs>
                <w:tab w:val="left" w:pos="432"/>
              </w:tabs>
              <w:spacing w:after="40" w:line="240" w:lineRule="auto"/>
              <w:rPr>
                <w:rFonts w:ascii="Franklin Gothic Book" w:hAnsi="Franklin Gothic Book" w:cs="Arial"/>
              </w:rPr>
            </w:pPr>
          </w:p>
        </w:tc>
        <w:tc>
          <w:tcPr>
            <w:tcW w:w="1721" w:type="dxa"/>
          </w:tcPr>
          <w:p w14:paraId="0CCBFBD0"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Załącznik nr 2</w:t>
            </w:r>
          </w:p>
        </w:tc>
        <w:tc>
          <w:tcPr>
            <w:tcW w:w="6232" w:type="dxa"/>
          </w:tcPr>
          <w:p w14:paraId="08882186"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50863" w:rsidRPr="008A798D" w14:paraId="4A483FF0" w14:textId="77777777" w:rsidTr="00540F59">
        <w:tc>
          <w:tcPr>
            <w:tcW w:w="1544" w:type="dxa"/>
          </w:tcPr>
          <w:p w14:paraId="25FE804D" w14:textId="77777777" w:rsidR="00A50863" w:rsidRPr="008A798D" w:rsidRDefault="00A50863" w:rsidP="00540F59">
            <w:pPr>
              <w:pStyle w:val="Akapitzlist"/>
              <w:spacing w:after="40" w:line="240" w:lineRule="auto"/>
              <w:jc w:val="both"/>
              <w:rPr>
                <w:rFonts w:ascii="Franklin Gothic Book" w:hAnsi="Franklin Gothic Book" w:cs="Arial"/>
              </w:rPr>
            </w:pPr>
          </w:p>
        </w:tc>
        <w:tc>
          <w:tcPr>
            <w:tcW w:w="1721" w:type="dxa"/>
          </w:tcPr>
          <w:p w14:paraId="2F8CC684"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Załącznik nr 3</w:t>
            </w:r>
          </w:p>
        </w:tc>
        <w:tc>
          <w:tcPr>
            <w:tcW w:w="6232" w:type="dxa"/>
          </w:tcPr>
          <w:p w14:paraId="46A886CD"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dowód wniesienia wadium</w:t>
            </w:r>
          </w:p>
        </w:tc>
      </w:tr>
      <w:tr w:rsidR="00A50863" w:rsidRPr="008A798D" w14:paraId="680CCB2A" w14:textId="77777777" w:rsidTr="00540F59">
        <w:tc>
          <w:tcPr>
            <w:tcW w:w="1544" w:type="dxa"/>
          </w:tcPr>
          <w:p w14:paraId="50C9AF61" w14:textId="77777777" w:rsidR="00A50863" w:rsidRPr="008A798D" w:rsidRDefault="00A50863" w:rsidP="00540F59">
            <w:pPr>
              <w:pStyle w:val="Akapitzlist"/>
              <w:spacing w:after="40" w:line="240" w:lineRule="auto"/>
              <w:jc w:val="both"/>
              <w:rPr>
                <w:rFonts w:ascii="Franklin Gothic Book" w:hAnsi="Franklin Gothic Book" w:cs="Arial"/>
              </w:rPr>
            </w:pPr>
          </w:p>
        </w:tc>
        <w:tc>
          <w:tcPr>
            <w:tcW w:w="1721" w:type="dxa"/>
          </w:tcPr>
          <w:p w14:paraId="645A0A3B"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Załącznik nr 4</w:t>
            </w:r>
          </w:p>
        </w:tc>
        <w:tc>
          <w:tcPr>
            <w:tcW w:w="6232" w:type="dxa"/>
          </w:tcPr>
          <w:p w14:paraId="6D476C25"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zastrzeżenie nie udostępniania informacji stanowiących tajemnicę Wykonawcy</w:t>
            </w:r>
          </w:p>
        </w:tc>
      </w:tr>
      <w:tr w:rsidR="00A50863" w:rsidRPr="008A798D" w14:paraId="3456DA27" w14:textId="77777777" w:rsidTr="00540F59">
        <w:tc>
          <w:tcPr>
            <w:tcW w:w="1544" w:type="dxa"/>
          </w:tcPr>
          <w:p w14:paraId="4DDAF0AF" w14:textId="77777777" w:rsidR="00A50863" w:rsidRPr="008A798D" w:rsidRDefault="00A50863" w:rsidP="00540F59">
            <w:pPr>
              <w:spacing w:after="40" w:line="240" w:lineRule="auto"/>
              <w:jc w:val="both"/>
              <w:rPr>
                <w:rFonts w:ascii="Franklin Gothic Book" w:hAnsi="Franklin Gothic Book" w:cs="Arial"/>
                <w:sz w:val="22"/>
                <w:szCs w:val="22"/>
              </w:rPr>
            </w:pPr>
          </w:p>
        </w:tc>
        <w:tc>
          <w:tcPr>
            <w:tcW w:w="1721" w:type="dxa"/>
          </w:tcPr>
          <w:p w14:paraId="63504F06"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Załącznik nr 5</w:t>
            </w:r>
          </w:p>
        </w:tc>
        <w:tc>
          <w:tcPr>
            <w:tcW w:w="6232" w:type="dxa"/>
          </w:tcPr>
          <w:p w14:paraId="1AF49723" w14:textId="77777777" w:rsidR="00A50863" w:rsidRPr="008A798D" w:rsidRDefault="00A50863"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zobowiązanie do oddania do dyspozycji niezbędnych zasobów na potrzeby wykonania zamówienia</w:t>
            </w:r>
          </w:p>
        </w:tc>
      </w:tr>
      <w:tr w:rsidR="008A798D" w:rsidRPr="008A798D" w14:paraId="172FE822" w14:textId="77777777" w:rsidTr="00540F59">
        <w:tc>
          <w:tcPr>
            <w:tcW w:w="1544" w:type="dxa"/>
          </w:tcPr>
          <w:p w14:paraId="4B821EDA" w14:textId="77777777" w:rsidR="00B010BB" w:rsidRPr="008A798D" w:rsidRDefault="00B010BB" w:rsidP="00540F59">
            <w:pPr>
              <w:spacing w:after="40" w:line="240" w:lineRule="auto"/>
              <w:jc w:val="both"/>
              <w:rPr>
                <w:rFonts w:ascii="Franklin Gothic Book" w:hAnsi="Franklin Gothic Book" w:cs="Arial"/>
                <w:sz w:val="22"/>
                <w:szCs w:val="22"/>
              </w:rPr>
            </w:pPr>
          </w:p>
        </w:tc>
        <w:tc>
          <w:tcPr>
            <w:tcW w:w="1721" w:type="dxa"/>
          </w:tcPr>
          <w:p w14:paraId="59E67320" w14:textId="50A01340" w:rsidR="00B010BB" w:rsidRPr="008A798D" w:rsidRDefault="00B010BB"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Załącznik nr 6</w:t>
            </w:r>
          </w:p>
        </w:tc>
        <w:tc>
          <w:tcPr>
            <w:tcW w:w="6232" w:type="dxa"/>
          </w:tcPr>
          <w:p w14:paraId="78DB7BF9" w14:textId="23F73ECE" w:rsidR="00B010BB" w:rsidRPr="008A798D" w:rsidRDefault="00B010BB" w:rsidP="00540F59">
            <w:pPr>
              <w:tabs>
                <w:tab w:val="clear" w:pos="3402"/>
              </w:tabs>
              <w:spacing w:after="40" w:line="240" w:lineRule="auto"/>
              <w:jc w:val="both"/>
              <w:rPr>
                <w:rFonts w:ascii="Franklin Gothic Book" w:hAnsi="Franklin Gothic Book" w:cs="Arial"/>
                <w:sz w:val="22"/>
                <w:szCs w:val="22"/>
              </w:rPr>
            </w:pPr>
            <w:r w:rsidRPr="008A798D">
              <w:rPr>
                <w:rFonts w:ascii="Franklin Gothic Book" w:hAnsi="Franklin Gothic Book" w:cs="Arial"/>
                <w:sz w:val="22"/>
                <w:szCs w:val="22"/>
              </w:rPr>
              <w:t>Wykaz narzędzi i urządzeń technicznych niezbędnych Wykonawcy w celu realizacji zamówienia</w:t>
            </w:r>
          </w:p>
        </w:tc>
      </w:tr>
    </w:tbl>
    <w:p w14:paraId="02FBEC1A" w14:textId="66699B87" w:rsidR="00A50863" w:rsidRPr="008A798D" w:rsidRDefault="00A50863" w:rsidP="00A50863">
      <w:pPr>
        <w:tabs>
          <w:tab w:val="clear" w:pos="3402"/>
        </w:tabs>
        <w:spacing w:after="40" w:line="240" w:lineRule="auto"/>
        <w:jc w:val="both"/>
        <w:rPr>
          <w:rFonts w:ascii="Franklin Gothic Book" w:hAnsi="Franklin Gothic Book"/>
          <w:sz w:val="22"/>
        </w:rPr>
      </w:pPr>
      <w:r w:rsidRPr="008A798D">
        <w:rPr>
          <w:rFonts w:ascii="Franklin Gothic Book" w:hAnsi="Franklin Gothic Book" w:cs="Arial"/>
          <w:sz w:val="22"/>
          <w:szCs w:val="22"/>
        </w:rPr>
        <w:t xml:space="preserve">Instrukcja wypełniania JEDZ znajduje się na stronie internetowej Urzędu Zamówień Publicznych pod linkiem </w:t>
      </w:r>
      <w:r w:rsidRPr="008A798D">
        <w:rPr>
          <w:rFonts w:ascii="Franklin Gothic Book" w:hAnsi="Franklin Gothic Book" w:cs="Arial"/>
          <w:sz w:val="22"/>
          <w:szCs w:val="22"/>
          <w:u w:val="single"/>
        </w:rPr>
        <w:t>https://www.uzp.gov.pl/baza-wiedzy/jednolity-europejski-dokument-zamowienia</w:t>
      </w:r>
      <w:r w:rsidRPr="008A798D" w:rsidDel="00403AB8">
        <w:rPr>
          <w:rFonts w:ascii="Franklin Gothic Book" w:hAnsi="Franklin Gothic Book"/>
          <w:sz w:val="22"/>
        </w:rPr>
        <w:t xml:space="preserve"> </w:t>
      </w:r>
    </w:p>
    <w:p w14:paraId="7C807749" w14:textId="1F83F263" w:rsidR="00A65742" w:rsidRPr="008A798D" w:rsidRDefault="00A65742" w:rsidP="00A50863">
      <w:pPr>
        <w:tabs>
          <w:tab w:val="clear" w:pos="3402"/>
        </w:tabs>
        <w:spacing w:after="40" w:line="240" w:lineRule="auto"/>
        <w:jc w:val="both"/>
        <w:rPr>
          <w:rFonts w:ascii="Franklin Gothic Book" w:hAnsi="Franklin Gothic Book"/>
          <w:sz w:val="22"/>
        </w:rPr>
      </w:pPr>
    </w:p>
    <w:p w14:paraId="0EF0634A" w14:textId="77777777" w:rsidR="00A65742" w:rsidRPr="008A798D" w:rsidRDefault="00A65742" w:rsidP="00A65742">
      <w:pPr>
        <w:rPr>
          <w:rFonts w:ascii="Franklin Gothic Book" w:hAnsi="Franklin Gothic Book"/>
          <w:sz w:val="22"/>
          <w:szCs w:val="22"/>
        </w:rPr>
      </w:pPr>
      <w:r w:rsidRPr="008A798D">
        <w:rPr>
          <w:rFonts w:ascii="Franklin Gothic Book" w:hAnsi="Franklin Gothic Book"/>
          <w:b/>
          <w:sz w:val="22"/>
          <w:szCs w:val="22"/>
        </w:rPr>
        <w:t>Załącznik nr 5 do Formularza „Oferta”</w:t>
      </w:r>
    </w:p>
    <w:p w14:paraId="371DCF5F" w14:textId="77777777" w:rsidR="00A65742" w:rsidRPr="008A798D" w:rsidRDefault="00A65742" w:rsidP="00A65742">
      <w:pPr>
        <w:rPr>
          <w:rFonts w:ascii="Franklin Gothic Book" w:hAnsi="Franklin Gothic Book"/>
          <w:sz w:val="22"/>
          <w:szCs w:val="22"/>
        </w:rPr>
      </w:pPr>
      <w:r w:rsidRPr="008A798D">
        <w:rPr>
          <w:rFonts w:ascii="Franklin Gothic Book" w:hAnsi="Franklin Gothic Book"/>
          <w:sz w:val="22"/>
          <w:szCs w:val="22"/>
        </w:rPr>
        <w:t> </w:t>
      </w:r>
    </w:p>
    <w:tbl>
      <w:tblPr>
        <w:tblStyle w:val="Tabela-Siatka"/>
        <w:tblW w:w="0" w:type="auto"/>
        <w:tblLook w:val="04A0" w:firstRow="1" w:lastRow="0" w:firstColumn="1" w:lastColumn="0" w:noHBand="0" w:noVBand="1"/>
      </w:tblPr>
      <w:tblGrid>
        <w:gridCol w:w="9212"/>
      </w:tblGrid>
      <w:tr w:rsidR="00A65742" w:rsidRPr="008A798D" w14:paraId="40647851" w14:textId="77777777" w:rsidTr="00B010BB">
        <w:tc>
          <w:tcPr>
            <w:tcW w:w="9212" w:type="dxa"/>
            <w:shd w:val="clear" w:color="auto" w:fill="F2F2F2" w:themeFill="background1" w:themeFillShade="F2"/>
          </w:tcPr>
          <w:p w14:paraId="0DA93FEA" w14:textId="77777777" w:rsidR="00A65742" w:rsidRPr="008A798D" w:rsidRDefault="00A65742" w:rsidP="00B010BB">
            <w:pPr>
              <w:ind w:left="3762" w:hanging="3620"/>
              <w:jc w:val="center"/>
              <w:rPr>
                <w:rFonts w:ascii="Franklin Gothic Book" w:hAnsi="Franklin Gothic Book"/>
                <w:sz w:val="22"/>
                <w:szCs w:val="22"/>
              </w:rPr>
            </w:pPr>
            <w:r w:rsidRPr="008A798D">
              <w:rPr>
                <w:rFonts w:ascii="Franklin Gothic Book" w:hAnsi="Franklin Gothic Book"/>
                <w:b/>
                <w:bCs/>
                <w:sz w:val="22"/>
                <w:szCs w:val="22"/>
              </w:rPr>
              <w:t xml:space="preserve">ZOBOWIĄZANIE DO ODDANIA DO DYSPOZYCJI NIEZBEDNYCH ZASOBÓW </w:t>
            </w:r>
          </w:p>
          <w:p w14:paraId="3105A3AA" w14:textId="77777777" w:rsidR="00A65742" w:rsidRPr="008A798D" w:rsidRDefault="00A65742" w:rsidP="00B010BB">
            <w:pPr>
              <w:ind w:left="3762" w:hanging="3620"/>
              <w:jc w:val="center"/>
              <w:rPr>
                <w:rFonts w:ascii="Franklin Gothic Book" w:hAnsi="Franklin Gothic Book"/>
                <w:sz w:val="22"/>
                <w:szCs w:val="22"/>
              </w:rPr>
            </w:pPr>
            <w:r w:rsidRPr="008A798D">
              <w:rPr>
                <w:rFonts w:ascii="Franklin Gothic Book" w:hAnsi="Franklin Gothic Book"/>
                <w:b/>
                <w:bCs/>
                <w:sz w:val="22"/>
                <w:szCs w:val="22"/>
              </w:rPr>
              <w:t>NA POTRZEBY WYKONANIA ZAMÓWIENIA</w:t>
            </w:r>
          </w:p>
        </w:tc>
      </w:tr>
    </w:tbl>
    <w:p w14:paraId="696880CF" w14:textId="77777777" w:rsidR="00A65742" w:rsidRPr="008A798D" w:rsidRDefault="00A65742" w:rsidP="00A65742">
      <w:pPr>
        <w:rPr>
          <w:rFonts w:ascii="Franklin Gothic Book" w:hAnsi="Franklin Gothic Book"/>
          <w:sz w:val="22"/>
          <w:szCs w:val="22"/>
        </w:rPr>
      </w:pPr>
    </w:p>
    <w:p w14:paraId="692266AE" w14:textId="77777777" w:rsidR="00A65742" w:rsidRPr="008A798D" w:rsidRDefault="00A65742" w:rsidP="00A65742">
      <w:pPr>
        <w:rPr>
          <w:rFonts w:ascii="Franklin Gothic Book" w:hAnsi="Franklin Gothic Book"/>
          <w:sz w:val="22"/>
          <w:szCs w:val="22"/>
        </w:rPr>
      </w:pPr>
      <w:r w:rsidRPr="008A798D">
        <w:rPr>
          <w:rFonts w:ascii="Franklin Gothic Book" w:hAnsi="Franklin Gothic Book"/>
          <w:b/>
          <w:bCs/>
          <w:sz w:val="22"/>
          <w:szCs w:val="22"/>
        </w:rPr>
        <w:t xml:space="preserve"> Przedmiot zamówienia: </w:t>
      </w:r>
    </w:p>
    <w:p w14:paraId="67CA071C" w14:textId="77777777" w:rsidR="00A65742" w:rsidRPr="008A798D" w:rsidRDefault="00A65742" w:rsidP="00A65742">
      <w:pPr>
        <w:ind w:left="142"/>
        <w:rPr>
          <w:rFonts w:ascii="Franklin Gothic Book" w:hAnsi="Franklin Gothic Book"/>
          <w:b/>
          <w:bCs/>
          <w:sz w:val="22"/>
          <w:szCs w:val="22"/>
        </w:rPr>
      </w:pPr>
      <w:r w:rsidRPr="008A798D">
        <w:rPr>
          <w:rFonts w:ascii="Franklin Gothic Book" w:hAnsi="Franklin Gothic Book"/>
          <w:b/>
          <w:bCs/>
          <w:sz w:val="22"/>
          <w:szCs w:val="22"/>
        </w:rPr>
        <w:t>……………………………………………………………………………………………………</w:t>
      </w:r>
    </w:p>
    <w:p w14:paraId="4C7FBE93"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w:t>
      </w:r>
    </w:p>
    <w:p w14:paraId="5BBEDB7A"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43F6BB80"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iCs/>
          <w:sz w:val="22"/>
          <w:szCs w:val="22"/>
        </w:rPr>
        <w:t>………………………………………………………………………………………………………………</w:t>
      </w:r>
    </w:p>
    <w:p w14:paraId="6B83F1B8"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t>(nazwa i adres podmiotu oddającego do dyspozycji zasoby)</w:t>
      </w:r>
    </w:p>
    <w:p w14:paraId="3FDCFFFA"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t> </w:t>
      </w:r>
    </w:p>
    <w:p w14:paraId="1C54F576"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t> </w:t>
      </w:r>
    </w:p>
    <w:p w14:paraId="025968F7"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xml:space="preserve">Zobowiązuje się do oddania na rzecz: </w:t>
      </w:r>
    </w:p>
    <w:p w14:paraId="3B1C8EF1"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51A48AC5"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306C8288"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w:t>
      </w:r>
    </w:p>
    <w:p w14:paraId="4DD86283"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t>(nazwa i adres Wykonawcy, któremu inny podmiot oddaje do dyspozycji zasoby)</w:t>
      </w:r>
    </w:p>
    <w:p w14:paraId="014823E5"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t> </w:t>
      </w:r>
    </w:p>
    <w:p w14:paraId="4795B5AC"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t> </w:t>
      </w:r>
    </w:p>
    <w:p w14:paraId="55676B24"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xml:space="preserve">niezbędny zasób (udostępniane zasoby) zaznaczyć właściwe: </w:t>
      </w:r>
    </w:p>
    <w:p w14:paraId="7B861958"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628739EE" w14:textId="77777777" w:rsidR="00A65742" w:rsidRPr="008A798D" w:rsidRDefault="00A65742" w:rsidP="00A65742">
      <w:pPr>
        <w:spacing w:line="300" w:lineRule="atLeast"/>
        <w:ind w:left="862" w:hanging="357"/>
        <w:rPr>
          <w:rFonts w:ascii="Franklin Gothic Book" w:hAnsi="Franklin Gothic Book"/>
          <w:sz w:val="22"/>
          <w:szCs w:val="22"/>
        </w:rPr>
      </w:pPr>
      <w:r w:rsidRPr="008A798D">
        <w:rPr>
          <w:rFonts w:ascii="Franklin Gothic Book" w:hAnsi="Franklin Gothic Book"/>
          <w:sz w:val="22"/>
          <w:szCs w:val="22"/>
        </w:rPr>
        <w:t xml:space="preserve">        </w:t>
      </w:r>
      <w:r w:rsidRPr="008A798D">
        <w:rPr>
          <w:rFonts w:ascii="Franklin Gothic Book" w:hAnsi="Franklin Gothic Book"/>
          <w:b/>
          <w:bCs/>
          <w:sz w:val="22"/>
          <w:szCs w:val="22"/>
        </w:rPr>
        <w:t xml:space="preserve">Zdolność ekonomiczna lub finansowa </w:t>
      </w:r>
    </w:p>
    <w:p w14:paraId="78C64E20" w14:textId="77777777" w:rsidR="00A65742" w:rsidRPr="008A798D" w:rsidRDefault="00A65742" w:rsidP="00A65742">
      <w:pPr>
        <w:ind w:left="862" w:hanging="360"/>
        <w:rPr>
          <w:rFonts w:ascii="Franklin Gothic Book" w:hAnsi="Franklin Gothic Book"/>
          <w:sz w:val="22"/>
          <w:szCs w:val="22"/>
        </w:rPr>
      </w:pPr>
      <w:r w:rsidRPr="008A798D">
        <w:rPr>
          <w:rFonts w:ascii="Franklin Gothic Book" w:hAnsi="Franklin Gothic Book"/>
          <w:sz w:val="22"/>
          <w:szCs w:val="22"/>
        </w:rPr>
        <w:t xml:space="preserve">        </w:t>
      </w:r>
      <w:r w:rsidRPr="008A798D">
        <w:rPr>
          <w:rFonts w:ascii="Franklin Gothic Book" w:hAnsi="Franklin Gothic Book"/>
          <w:b/>
          <w:bCs/>
          <w:sz w:val="22"/>
          <w:szCs w:val="22"/>
        </w:rPr>
        <w:t xml:space="preserve">Zdolności technicznej lub zawodowej. </w:t>
      </w:r>
    </w:p>
    <w:p w14:paraId="6AB02CB1" w14:textId="77777777" w:rsidR="00A65742" w:rsidRPr="008A798D" w:rsidRDefault="00A65742" w:rsidP="00A65742">
      <w:pPr>
        <w:spacing w:line="300" w:lineRule="atLeast"/>
        <w:ind w:left="862"/>
        <w:rPr>
          <w:rFonts w:ascii="Franklin Gothic Book" w:hAnsi="Franklin Gothic Book"/>
          <w:sz w:val="22"/>
          <w:szCs w:val="22"/>
        </w:rPr>
      </w:pPr>
      <w:r w:rsidRPr="008A798D">
        <w:rPr>
          <w:rFonts w:ascii="Franklin Gothic Book" w:hAnsi="Franklin Gothic Book"/>
          <w:sz w:val="22"/>
          <w:szCs w:val="22"/>
        </w:rPr>
        <w:t> </w:t>
      </w:r>
    </w:p>
    <w:p w14:paraId="03AF60F0"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7A269A78"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na okres …………………………………………………………………………………</w:t>
      </w:r>
    </w:p>
    <w:p w14:paraId="3600F225"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(wskazać okres na jaki udostępniany jest zasób)</w:t>
      </w:r>
    </w:p>
    <w:p w14:paraId="5D56355B"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4F49BB93"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5AADD63C"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xml:space="preserve">Forma, w jakiej podmiot udostępniający zasób będzie uczestniczył w realizacji zamówienia </w:t>
      </w:r>
    </w:p>
    <w:p w14:paraId="5A00A1D9"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654DEACE"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w:t>
      </w:r>
    </w:p>
    <w:p w14:paraId="7935CD07"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lastRenderedPageBreak/>
        <w:t>(wskazać formę np. podwykonawstwo, doradztwo, inne )</w:t>
      </w:r>
    </w:p>
    <w:p w14:paraId="200790D6" w14:textId="77777777" w:rsidR="00A65742" w:rsidRPr="008A798D" w:rsidRDefault="00A65742" w:rsidP="00A65742">
      <w:pPr>
        <w:rPr>
          <w:rFonts w:ascii="Franklin Gothic Book" w:hAnsi="Franklin Gothic Book"/>
          <w:sz w:val="22"/>
          <w:szCs w:val="22"/>
        </w:rPr>
      </w:pPr>
      <w:r w:rsidRPr="008A798D">
        <w:rPr>
          <w:rFonts w:ascii="Franklin Gothic Book" w:hAnsi="Franklin Gothic Book"/>
          <w:sz w:val="22"/>
          <w:szCs w:val="22"/>
        </w:rPr>
        <w:t> </w:t>
      </w:r>
    </w:p>
    <w:p w14:paraId="5D4C2EFE"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xml:space="preserve">Stosunek łączący wykonawcę z podmiotem udostępniającym zasób </w:t>
      </w:r>
    </w:p>
    <w:p w14:paraId="4EB3AA87"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t> </w:t>
      </w:r>
    </w:p>
    <w:p w14:paraId="5DA1D83B"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w:t>
      </w:r>
    </w:p>
    <w:p w14:paraId="24F12B73" w14:textId="77777777" w:rsidR="00A65742" w:rsidRPr="008A798D" w:rsidRDefault="00A65742" w:rsidP="00A65742">
      <w:pPr>
        <w:ind w:left="142"/>
        <w:jc w:val="center"/>
        <w:rPr>
          <w:rFonts w:ascii="Franklin Gothic Book" w:hAnsi="Franklin Gothic Book"/>
          <w:sz w:val="22"/>
          <w:szCs w:val="22"/>
        </w:rPr>
      </w:pPr>
      <w:r w:rsidRPr="008A798D">
        <w:rPr>
          <w:rFonts w:ascii="Franklin Gothic Book" w:hAnsi="Franklin Gothic Book"/>
          <w:sz w:val="22"/>
          <w:szCs w:val="22"/>
        </w:rPr>
        <w:t>(wskazać charakter stosunku, np. umowa, zlecenie, umowa o współpracę, kontrakt, inne)</w:t>
      </w:r>
    </w:p>
    <w:p w14:paraId="531C905A" w14:textId="77777777" w:rsidR="00A65742" w:rsidRPr="008A798D" w:rsidRDefault="00A65742" w:rsidP="00A65742">
      <w:pPr>
        <w:rPr>
          <w:rFonts w:ascii="Franklin Gothic Book" w:hAnsi="Franklin Gothic Book"/>
          <w:sz w:val="22"/>
          <w:szCs w:val="22"/>
        </w:rPr>
      </w:pPr>
      <w:r w:rsidRPr="008A798D">
        <w:rPr>
          <w:rFonts w:ascii="Franklin Gothic Book" w:hAnsi="Franklin Gothic Book"/>
          <w:sz w:val="22"/>
          <w:szCs w:val="22"/>
        </w:rPr>
        <w:t> </w:t>
      </w:r>
    </w:p>
    <w:p w14:paraId="09DAA1AB"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2378CFDA"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w:t>
      </w:r>
    </w:p>
    <w:p w14:paraId="6CCA908B"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xml:space="preserve">(miejsce i data złożenia oświadczenia)                                                          (podpis podmiotu oddającego                                      </w:t>
      </w:r>
    </w:p>
    <w:p w14:paraId="32182719"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do dyspozycji zasoby)</w:t>
      </w:r>
    </w:p>
    <w:p w14:paraId="63A0B4A2"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273EA0CA"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28AB3B7A"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sz w:val="22"/>
          <w:szCs w:val="22"/>
        </w:rPr>
        <w:t> </w:t>
      </w:r>
    </w:p>
    <w:p w14:paraId="4C1585D8" w14:textId="77777777" w:rsidR="00A65742" w:rsidRPr="008A798D" w:rsidRDefault="00A65742" w:rsidP="00A65742">
      <w:pPr>
        <w:ind w:left="142"/>
        <w:rPr>
          <w:rFonts w:ascii="Franklin Gothic Book" w:hAnsi="Franklin Gothic Book"/>
          <w:sz w:val="22"/>
          <w:szCs w:val="22"/>
        </w:rPr>
      </w:pPr>
      <w:r w:rsidRPr="008A798D">
        <w:rPr>
          <w:rFonts w:ascii="Franklin Gothic Book" w:hAnsi="Franklin Gothic Book"/>
          <w:b/>
          <w:bCs/>
          <w:sz w:val="22"/>
          <w:szCs w:val="22"/>
        </w:rPr>
        <w:t xml:space="preserve">UWAGA! Powyższe zobowiązanie musi być złożone w formie oryginału i podpisane przez podmiot udostępniający zasób. </w:t>
      </w:r>
    </w:p>
    <w:p w14:paraId="70BC9718" w14:textId="77777777" w:rsidR="00A65742" w:rsidRPr="008A798D" w:rsidRDefault="00A65742" w:rsidP="00A65742">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65742" w:rsidRPr="008A798D" w14:paraId="4AC8CAEF" w14:textId="77777777" w:rsidTr="00B010BB">
        <w:trPr>
          <w:jc w:val="center"/>
        </w:trPr>
        <w:tc>
          <w:tcPr>
            <w:tcW w:w="9637" w:type="dxa"/>
          </w:tcPr>
          <w:p w14:paraId="0DFD5594" w14:textId="77777777" w:rsidR="00A65742" w:rsidRPr="008A798D" w:rsidRDefault="00A65742" w:rsidP="00B010BB">
            <w:pPr>
              <w:spacing w:after="40" w:line="240" w:lineRule="auto"/>
              <w:jc w:val="center"/>
              <w:rPr>
                <w:rFonts w:ascii="Franklin Gothic Book" w:hAnsi="Franklin Gothic Book" w:cs="Arial"/>
                <w:sz w:val="22"/>
                <w:szCs w:val="22"/>
              </w:rPr>
            </w:pPr>
            <w:r w:rsidRPr="008A798D">
              <w:rPr>
                <w:rFonts w:ascii="Franklin Gothic Book" w:hAnsi="Franklin Gothic Book" w:cs="Arial"/>
                <w:sz w:val="22"/>
                <w:szCs w:val="22"/>
              </w:rPr>
              <w:t>(data, podpis(y), pieczęć(ci) osoby(ób) uprawnionych do składania oświadczeń woli w imieniu Wykonawcy)</w:t>
            </w:r>
          </w:p>
        </w:tc>
      </w:tr>
    </w:tbl>
    <w:p w14:paraId="596934B5" w14:textId="77777777" w:rsidR="00A65742" w:rsidRPr="008A798D" w:rsidRDefault="00A65742" w:rsidP="00A50863">
      <w:pPr>
        <w:tabs>
          <w:tab w:val="clear" w:pos="3402"/>
        </w:tabs>
        <w:spacing w:after="40" w:line="240" w:lineRule="auto"/>
        <w:jc w:val="both"/>
        <w:rPr>
          <w:rFonts w:ascii="Franklin Gothic Book" w:hAnsi="Franklin Gothic Book" w:cs="Arial"/>
          <w:sz w:val="22"/>
          <w:szCs w:val="22"/>
        </w:rPr>
      </w:pPr>
    </w:p>
    <w:p w14:paraId="159D646F" w14:textId="77777777" w:rsidR="00A50863" w:rsidRPr="008A798D" w:rsidRDefault="00A50863" w:rsidP="00A50863">
      <w:pPr>
        <w:tabs>
          <w:tab w:val="clear" w:pos="3402"/>
        </w:tabs>
        <w:spacing w:after="40" w:line="240" w:lineRule="auto"/>
        <w:jc w:val="both"/>
        <w:rPr>
          <w:rFonts w:ascii="Franklin Gothic Book" w:hAnsi="Franklin Gothic Book" w:cs="Arial"/>
          <w:sz w:val="22"/>
          <w:szCs w:val="22"/>
        </w:rPr>
      </w:pPr>
    </w:p>
    <w:p w14:paraId="5222B8A3" w14:textId="77777777" w:rsidR="00A50863" w:rsidRPr="008A798D" w:rsidRDefault="00A50863" w:rsidP="00A50863">
      <w:pPr>
        <w:tabs>
          <w:tab w:val="clear" w:pos="3402"/>
        </w:tabs>
        <w:spacing w:after="200" w:line="276" w:lineRule="auto"/>
        <w:rPr>
          <w:rFonts w:ascii="Franklin Gothic Book" w:hAnsi="Franklin Gothic Book"/>
          <w:sz w:val="22"/>
          <w:szCs w:val="22"/>
        </w:rPr>
        <w:sectPr w:rsidR="00A50863" w:rsidRPr="008A798D" w:rsidSect="00540F59">
          <w:headerReference w:type="default" r:id="rId21"/>
          <w:footerReference w:type="default" r:id="rId22"/>
          <w:headerReference w:type="first" r:id="rId23"/>
          <w:pgSz w:w="11906" w:h="16838"/>
          <w:pgMar w:top="567" w:right="851" w:bottom="1134" w:left="1418" w:header="142" w:footer="709" w:gutter="0"/>
          <w:cols w:space="708"/>
          <w:titlePg/>
          <w:docGrid w:linePitch="360"/>
        </w:sectPr>
      </w:pPr>
    </w:p>
    <w:p w14:paraId="19122C8B" w14:textId="5F3EDD16" w:rsidR="00A50863" w:rsidRPr="008A798D" w:rsidRDefault="00A50863" w:rsidP="00A50863">
      <w:pPr>
        <w:autoSpaceDE w:val="0"/>
        <w:autoSpaceDN w:val="0"/>
        <w:adjustRightInd w:val="0"/>
        <w:spacing w:line="240" w:lineRule="auto"/>
        <w:rPr>
          <w:rFonts w:ascii="Franklin Gothic Book" w:hAnsi="Franklin Gothic Book"/>
          <w:b/>
        </w:rPr>
      </w:pPr>
      <w:r w:rsidRPr="008A798D">
        <w:rPr>
          <w:rFonts w:ascii="Franklin Gothic Book" w:hAnsi="Franklin Gothic Book"/>
          <w:b/>
        </w:rPr>
        <w:lastRenderedPageBreak/>
        <w:t xml:space="preserve">Załącznik nr </w:t>
      </w:r>
      <w:r w:rsidR="00B010BB" w:rsidRPr="008A798D">
        <w:rPr>
          <w:rFonts w:ascii="Franklin Gothic Book" w:hAnsi="Franklin Gothic Book"/>
          <w:b/>
        </w:rPr>
        <w:t>6</w:t>
      </w:r>
      <w:r w:rsidRPr="008A798D">
        <w:rPr>
          <w:rFonts w:ascii="Franklin Gothic Book" w:hAnsi="Franklin Gothic Book"/>
          <w:b/>
        </w:rPr>
        <w:t xml:space="preserve"> do </w:t>
      </w:r>
      <w:r w:rsidR="00B010BB" w:rsidRPr="008A798D">
        <w:rPr>
          <w:rFonts w:ascii="Franklin Gothic Book" w:hAnsi="Franklin Gothic Book"/>
          <w:b/>
        </w:rPr>
        <w:t>do Formularza „Oferta”</w:t>
      </w:r>
      <w:r w:rsidRPr="008A798D">
        <w:rPr>
          <w:rFonts w:ascii="Franklin Gothic Book" w:hAnsi="Franklin Gothic Book"/>
          <w:b/>
        </w:rPr>
        <w:t>. Wykaz narzędzi i urządzeń technicznych niezbędnych Wykonawcy w celu realizacji zamówienia</w:t>
      </w:r>
    </w:p>
    <w:p w14:paraId="6943967A" w14:textId="77777777" w:rsidR="00A50863" w:rsidRPr="008A798D" w:rsidRDefault="00A50863" w:rsidP="00A50863">
      <w:pPr>
        <w:autoSpaceDE w:val="0"/>
        <w:autoSpaceDN w:val="0"/>
        <w:adjustRightInd w:val="0"/>
        <w:spacing w:line="240" w:lineRule="auto"/>
        <w:rPr>
          <w:rFonts w:ascii="Franklin Gothic Book" w:hAnsi="Franklin Gothic Book" w:cs="Arial,Bold"/>
          <w:b/>
          <w:bCs/>
        </w:rPr>
      </w:pPr>
    </w:p>
    <w:tbl>
      <w:tblPr>
        <w:tblStyle w:val="Tabela-Siatka"/>
        <w:tblW w:w="14737" w:type="dxa"/>
        <w:tblLayout w:type="fixed"/>
        <w:tblLook w:val="04A0" w:firstRow="1" w:lastRow="0" w:firstColumn="1" w:lastColumn="0" w:noHBand="0" w:noVBand="1"/>
      </w:tblPr>
      <w:tblGrid>
        <w:gridCol w:w="402"/>
        <w:gridCol w:w="1861"/>
        <w:gridCol w:w="1701"/>
        <w:gridCol w:w="1701"/>
        <w:gridCol w:w="1701"/>
        <w:gridCol w:w="1701"/>
        <w:gridCol w:w="1701"/>
        <w:gridCol w:w="1985"/>
        <w:gridCol w:w="1984"/>
      </w:tblGrid>
      <w:tr w:rsidR="00A50863" w:rsidRPr="008A798D" w14:paraId="5C18499C" w14:textId="77777777" w:rsidTr="00540F59">
        <w:tc>
          <w:tcPr>
            <w:tcW w:w="402" w:type="dxa"/>
          </w:tcPr>
          <w:p w14:paraId="60F0B92F"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Lp</w:t>
            </w:r>
          </w:p>
        </w:tc>
        <w:tc>
          <w:tcPr>
            <w:tcW w:w="1861" w:type="dxa"/>
          </w:tcPr>
          <w:p w14:paraId="0DFD2B60"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Nazwa sprzętu/urządzeń technicznych</w:t>
            </w:r>
          </w:p>
        </w:tc>
        <w:tc>
          <w:tcPr>
            <w:tcW w:w="1701" w:type="dxa"/>
          </w:tcPr>
          <w:p w14:paraId="4475B98C"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Minimalna ilość wymagana przez Zamawiającego</w:t>
            </w:r>
          </w:p>
        </w:tc>
        <w:tc>
          <w:tcPr>
            <w:tcW w:w="1701" w:type="dxa"/>
          </w:tcPr>
          <w:p w14:paraId="735C081F"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Parametry techniczne wymagane przez Zamawiającego</w:t>
            </w:r>
          </w:p>
        </w:tc>
        <w:tc>
          <w:tcPr>
            <w:tcW w:w="1701" w:type="dxa"/>
          </w:tcPr>
          <w:p w14:paraId="2CB08C6B"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Ilość sprzętu i urządzeń oferowanych przez Wykonawcę</w:t>
            </w:r>
          </w:p>
        </w:tc>
        <w:tc>
          <w:tcPr>
            <w:tcW w:w="1701" w:type="dxa"/>
          </w:tcPr>
          <w:p w14:paraId="0C07A1CB"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Parametry techniczne urządzeń oferowanych przez Wykonawcę</w:t>
            </w:r>
          </w:p>
        </w:tc>
        <w:tc>
          <w:tcPr>
            <w:tcW w:w="1701" w:type="dxa"/>
          </w:tcPr>
          <w:p w14:paraId="1BD68FB6"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 xml:space="preserve">Podstawa dysponowania </w:t>
            </w:r>
          </w:p>
          <w:p w14:paraId="1153FDFB"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(własny/ udostępniony)</w:t>
            </w:r>
          </w:p>
        </w:tc>
        <w:tc>
          <w:tcPr>
            <w:tcW w:w="1985" w:type="dxa"/>
          </w:tcPr>
          <w:p w14:paraId="5E4336E3"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Podmiot udostępniający zasoby w przypadku korzystania przez Wykonawcę z tych zasobów*</w:t>
            </w:r>
          </w:p>
        </w:tc>
        <w:tc>
          <w:tcPr>
            <w:tcW w:w="1984" w:type="dxa"/>
          </w:tcPr>
          <w:p w14:paraId="539D7EDA" w14:textId="77777777" w:rsidR="00A50863" w:rsidRPr="008A798D" w:rsidRDefault="00A50863" w:rsidP="00540F59">
            <w:pPr>
              <w:autoSpaceDE w:val="0"/>
              <w:autoSpaceDN w:val="0"/>
              <w:adjustRightInd w:val="0"/>
              <w:spacing w:line="240" w:lineRule="auto"/>
              <w:rPr>
                <w:rFonts w:ascii="Franklin Gothic Book" w:hAnsi="Franklin Gothic Book" w:cs="Arial,Bold"/>
                <w:b/>
                <w:bCs/>
                <w:sz w:val="20"/>
              </w:rPr>
            </w:pPr>
            <w:r w:rsidRPr="008A798D">
              <w:rPr>
                <w:rFonts w:ascii="Franklin Gothic Book" w:hAnsi="Franklin Gothic Book" w:cs="Arial,Bold"/>
                <w:b/>
                <w:bCs/>
                <w:sz w:val="20"/>
              </w:rPr>
              <w:t>Strona oferty z pisemnym zobowiązaniem podmiotu udostępniającego</w:t>
            </w:r>
          </w:p>
        </w:tc>
      </w:tr>
      <w:tr w:rsidR="00A50863" w:rsidRPr="008A798D" w14:paraId="33A26B4E" w14:textId="77777777" w:rsidTr="00540F59">
        <w:tc>
          <w:tcPr>
            <w:tcW w:w="402" w:type="dxa"/>
          </w:tcPr>
          <w:p w14:paraId="2ACCCC66"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0</w:t>
            </w:r>
          </w:p>
        </w:tc>
        <w:tc>
          <w:tcPr>
            <w:tcW w:w="1861" w:type="dxa"/>
          </w:tcPr>
          <w:p w14:paraId="0DCA4005"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1</w:t>
            </w:r>
          </w:p>
        </w:tc>
        <w:tc>
          <w:tcPr>
            <w:tcW w:w="1701" w:type="dxa"/>
          </w:tcPr>
          <w:p w14:paraId="2306C6ED"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2</w:t>
            </w:r>
          </w:p>
        </w:tc>
        <w:tc>
          <w:tcPr>
            <w:tcW w:w="1701" w:type="dxa"/>
          </w:tcPr>
          <w:p w14:paraId="560A3409"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3</w:t>
            </w:r>
          </w:p>
        </w:tc>
        <w:tc>
          <w:tcPr>
            <w:tcW w:w="1701" w:type="dxa"/>
          </w:tcPr>
          <w:p w14:paraId="607B111D"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4</w:t>
            </w:r>
          </w:p>
        </w:tc>
        <w:tc>
          <w:tcPr>
            <w:tcW w:w="1701" w:type="dxa"/>
          </w:tcPr>
          <w:p w14:paraId="6C4C6930"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5</w:t>
            </w:r>
          </w:p>
        </w:tc>
        <w:tc>
          <w:tcPr>
            <w:tcW w:w="1701" w:type="dxa"/>
          </w:tcPr>
          <w:p w14:paraId="4A6C469B"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6</w:t>
            </w:r>
          </w:p>
        </w:tc>
        <w:tc>
          <w:tcPr>
            <w:tcW w:w="1985" w:type="dxa"/>
          </w:tcPr>
          <w:p w14:paraId="36DD7F00"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7</w:t>
            </w:r>
          </w:p>
        </w:tc>
        <w:tc>
          <w:tcPr>
            <w:tcW w:w="1984" w:type="dxa"/>
          </w:tcPr>
          <w:p w14:paraId="6A5E02E8"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
                <w:bCs/>
                <w:sz w:val="20"/>
              </w:rPr>
            </w:pPr>
            <w:r w:rsidRPr="008A798D">
              <w:rPr>
                <w:rFonts w:ascii="Franklin Gothic Book" w:hAnsi="Franklin Gothic Book" w:cs="Arial,Bold"/>
                <w:b/>
                <w:bCs/>
                <w:sz w:val="20"/>
              </w:rPr>
              <w:t>9</w:t>
            </w:r>
          </w:p>
        </w:tc>
      </w:tr>
      <w:tr w:rsidR="00A50863" w:rsidRPr="008A798D" w14:paraId="24482B74" w14:textId="77777777" w:rsidTr="00540F59">
        <w:tc>
          <w:tcPr>
            <w:tcW w:w="402" w:type="dxa"/>
          </w:tcPr>
          <w:p w14:paraId="78FB4DD3"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r w:rsidRPr="008A798D">
              <w:rPr>
                <w:rFonts w:ascii="Franklin Gothic Book" w:hAnsi="Franklin Gothic Book" w:cs="Arial,Bold"/>
                <w:bCs/>
                <w:sz w:val="20"/>
              </w:rPr>
              <w:t>1</w:t>
            </w:r>
          </w:p>
        </w:tc>
        <w:tc>
          <w:tcPr>
            <w:tcW w:w="1861" w:type="dxa"/>
          </w:tcPr>
          <w:p w14:paraId="5BE58439"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r w:rsidRPr="008A798D">
              <w:rPr>
                <w:rFonts w:ascii="Franklin Gothic Book" w:hAnsi="Franklin Gothic Book" w:cs="Arial,Bold"/>
                <w:bCs/>
                <w:sz w:val="20"/>
              </w:rPr>
              <w:t>Lokomotywa spalinowa 6-cio osiowa do prac manewrowych</w:t>
            </w:r>
          </w:p>
        </w:tc>
        <w:tc>
          <w:tcPr>
            <w:tcW w:w="1701" w:type="dxa"/>
          </w:tcPr>
          <w:p w14:paraId="0F0E6031"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Cs/>
                <w:sz w:val="20"/>
              </w:rPr>
            </w:pPr>
            <w:r w:rsidRPr="008A798D">
              <w:rPr>
                <w:rFonts w:ascii="Franklin Gothic Book" w:hAnsi="Franklin Gothic Book" w:cs="Arial,Bold"/>
                <w:bCs/>
                <w:sz w:val="20"/>
              </w:rPr>
              <w:t>3</w:t>
            </w:r>
          </w:p>
        </w:tc>
        <w:tc>
          <w:tcPr>
            <w:tcW w:w="1701" w:type="dxa"/>
          </w:tcPr>
          <w:p w14:paraId="358CF757"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r w:rsidRPr="008A798D">
              <w:rPr>
                <w:rFonts w:ascii="Franklin Gothic Book" w:hAnsi="Franklin Gothic Book" w:cs="Arial,Bold"/>
                <w:bCs/>
                <w:sz w:val="20"/>
              </w:rPr>
              <w:t>Minimalna moc znamionowa</w:t>
            </w:r>
            <w:r w:rsidRPr="008A798D">
              <w:rPr>
                <w:rFonts w:ascii="Franklin Gothic Book" w:hAnsi="Franklin Gothic Book" w:cs="Arial,Bold"/>
                <w:bCs/>
                <w:sz w:val="20"/>
                <w:lang w:eastAsia="en-US"/>
              </w:rPr>
              <w:t xml:space="preserve"> 880 kW  (1 200 KM), max siła pociągowa 380  kN</w:t>
            </w:r>
          </w:p>
        </w:tc>
        <w:tc>
          <w:tcPr>
            <w:tcW w:w="1701" w:type="dxa"/>
          </w:tcPr>
          <w:p w14:paraId="7BF99FA4"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c>
          <w:tcPr>
            <w:tcW w:w="1701" w:type="dxa"/>
          </w:tcPr>
          <w:p w14:paraId="326E4B05"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c>
          <w:tcPr>
            <w:tcW w:w="1701" w:type="dxa"/>
          </w:tcPr>
          <w:p w14:paraId="4C40BCC8"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c>
          <w:tcPr>
            <w:tcW w:w="1985" w:type="dxa"/>
          </w:tcPr>
          <w:p w14:paraId="6A9726CF"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c>
          <w:tcPr>
            <w:tcW w:w="1984" w:type="dxa"/>
          </w:tcPr>
          <w:p w14:paraId="43B8D174"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r>
      <w:tr w:rsidR="00A50863" w:rsidRPr="008A798D" w14:paraId="22E844D7" w14:textId="77777777" w:rsidTr="00540F59">
        <w:tc>
          <w:tcPr>
            <w:tcW w:w="402" w:type="dxa"/>
          </w:tcPr>
          <w:p w14:paraId="7FB7D296"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r w:rsidRPr="008A798D">
              <w:rPr>
                <w:rFonts w:ascii="Franklin Gothic Book" w:hAnsi="Franklin Gothic Book" w:cs="Arial,Bold"/>
                <w:bCs/>
                <w:sz w:val="20"/>
              </w:rPr>
              <w:t>2</w:t>
            </w:r>
          </w:p>
        </w:tc>
        <w:tc>
          <w:tcPr>
            <w:tcW w:w="1861" w:type="dxa"/>
          </w:tcPr>
          <w:p w14:paraId="4A16AF57"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r w:rsidRPr="008A798D">
              <w:rPr>
                <w:rFonts w:ascii="Franklin Gothic Book" w:hAnsi="Franklin Gothic Book" w:cs="Arial,Bold"/>
                <w:bCs/>
                <w:sz w:val="20"/>
              </w:rPr>
              <w:t>Lokomotywa spalinowa 4-ro osiowe do prac manewrowych</w:t>
            </w:r>
          </w:p>
        </w:tc>
        <w:tc>
          <w:tcPr>
            <w:tcW w:w="1701" w:type="dxa"/>
          </w:tcPr>
          <w:p w14:paraId="63517758" w14:textId="77777777" w:rsidR="00A50863" w:rsidRPr="008A798D" w:rsidRDefault="00A50863" w:rsidP="00540F59">
            <w:pPr>
              <w:autoSpaceDE w:val="0"/>
              <w:autoSpaceDN w:val="0"/>
              <w:adjustRightInd w:val="0"/>
              <w:spacing w:line="240" w:lineRule="auto"/>
              <w:jc w:val="center"/>
              <w:rPr>
                <w:rFonts w:ascii="Franklin Gothic Book" w:hAnsi="Franklin Gothic Book" w:cs="Arial,Bold"/>
                <w:bCs/>
                <w:sz w:val="20"/>
              </w:rPr>
            </w:pPr>
            <w:r w:rsidRPr="008A798D">
              <w:rPr>
                <w:rFonts w:ascii="Franklin Gothic Book" w:hAnsi="Franklin Gothic Book" w:cs="Arial,Bold"/>
                <w:bCs/>
                <w:sz w:val="20"/>
              </w:rPr>
              <w:t>1</w:t>
            </w:r>
          </w:p>
        </w:tc>
        <w:tc>
          <w:tcPr>
            <w:tcW w:w="1701" w:type="dxa"/>
          </w:tcPr>
          <w:p w14:paraId="475C4389"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r w:rsidRPr="008A798D">
              <w:rPr>
                <w:rFonts w:ascii="Franklin Gothic Book" w:hAnsi="Franklin Gothic Book" w:cs="Arial,Bold"/>
                <w:bCs/>
                <w:sz w:val="20"/>
              </w:rPr>
              <w:t>Minimalna moc znamionowa</w:t>
            </w:r>
            <w:r w:rsidRPr="008A798D">
              <w:rPr>
                <w:rFonts w:ascii="Franklin Gothic Book" w:hAnsi="Franklin Gothic Book" w:cs="Arial,Bold"/>
                <w:bCs/>
                <w:sz w:val="20"/>
                <w:lang w:eastAsia="en-US"/>
              </w:rPr>
              <w:t xml:space="preserve"> 590 kW (800 KM)</w:t>
            </w:r>
            <w:r w:rsidRPr="008A798D">
              <w:rPr>
                <w:rFonts w:ascii="Franklin Gothic Book" w:hAnsi="Franklin Gothic Book" w:cs="Arial,Bold"/>
                <w:bCs/>
                <w:sz w:val="20"/>
              </w:rPr>
              <w:t xml:space="preserve">, </w:t>
            </w:r>
            <w:r w:rsidRPr="008A798D">
              <w:rPr>
                <w:rFonts w:ascii="Franklin Gothic Book" w:hAnsi="Franklin Gothic Book" w:cs="Arial,Bold"/>
                <w:bCs/>
                <w:sz w:val="20"/>
                <w:lang w:eastAsia="en-US"/>
              </w:rPr>
              <w:t>max siła pociągowa</w:t>
            </w:r>
            <w:r w:rsidRPr="008A798D">
              <w:rPr>
                <w:rFonts w:ascii="Franklin Gothic Book" w:hAnsi="Franklin Gothic Book" w:cs="Arial,Bold"/>
                <w:bCs/>
                <w:sz w:val="20"/>
              </w:rPr>
              <w:t xml:space="preserve"> 260  kN</w:t>
            </w:r>
          </w:p>
        </w:tc>
        <w:tc>
          <w:tcPr>
            <w:tcW w:w="1701" w:type="dxa"/>
          </w:tcPr>
          <w:p w14:paraId="3997AD12"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c>
          <w:tcPr>
            <w:tcW w:w="1701" w:type="dxa"/>
          </w:tcPr>
          <w:p w14:paraId="0AD75E43"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c>
          <w:tcPr>
            <w:tcW w:w="1701" w:type="dxa"/>
          </w:tcPr>
          <w:p w14:paraId="0347F833"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c>
          <w:tcPr>
            <w:tcW w:w="1985" w:type="dxa"/>
          </w:tcPr>
          <w:p w14:paraId="7B09776B"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c>
          <w:tcPr>
            <w:tcW w:w="1984" w:type="dxa"/>
          </w:tcPr>
          <w:p w14:paraId="35373B3C" w14:textId="77777777" w:rsidR="00A50863" w:rsidRPr="008A798D" w:rsidRDefault="00A50863" w:rsidP="00540F59">
            <w:pPr>
              <w:autoSpaceDE w:val="0"/>
              <w:autoSpaceDN w:val="0"/>
              <w:adjustRightInd w:val="0"/>
              <w:spacing w:line="240" w:lineRule="auto"/>
              <w:rPr>
                <w:rFonts w:ascii="Franklin Gothic Book" w:hAnsi="Franklin Gothic Book" w:cs="Arial,Bold"/>
                <w:bCs/>
                <w:sz w:val="20"/>
              </w:rPr>
            </w:pPr>
          </w:p>
        </w:tc>
      </w:tr>
    </w:tbl>
    <w:p w14:paraId="43A5AFFE" w14:textId="77777777" w:rsidR="00A50863" w:rsidRPr="008A798D" w:rsidRDefault="00A50863" w:rsidP="00A50863">
      <w:pPr>
        <w:autoSpaceDE w:val="0"/>
        <w:autoSpaceDN w:val="0"/>
        <w:adjustRightInd w:val="0"/>
        <w:spacing w:line="240" w:lineRule="auto"/>
        <w:rPr>
          <w:rFonts w:ascii="Franklin Gothic Book" w:hAnsi="Franklin Gothic Book"/>
          <w:b/>
        </w:rPr>
      </w:pPr>
    </w:p>
    <w:p w14:paraId="465D6C7A" w14:textId="77777777" w:rsidR="00A50863" w:rsidRPr="008A798D" w:rsidRDefault="00A50863" w:rsidP="00A50863">
      <w:pPr>
        <w:autoSpaceDE w:val="0"/>
        <w:autoSpaceDN w:val="0"/>
        <w:adjustRightInd w:val="0"/>
        <w:spacing w:line="240" w:lineRule="auto"/>
        <w:jc w:val="both"/>
        <w:rPr>
          <w:rFonts w:ascii="Franklin Gothic Book" w:hAnsi="Franklin Gothic Book"/>
          <w:sz w:val="20"/>
        </w:rPr>
      </w:pPr>
      <w:r w:rsidRPr="008A798D">
        <w:rPr>
          <w:rFonts w:ascii="Franklin Gothic Book" w:hAnsi="Franklin Gothic Book"/>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9176FEC" w14:textId="77777777" w:rsidR="00A50863" w:rsidRPr="008A798D" w:rsidRDefault="00A50863" w:rsidP="00A50863">
      <w:pPr>
        <w:autoSpaceDE w:val="0"/>
        <w:autoSpaceDN w:val="0"/>
        <w:adjustRightInd w:val="0"/>
        <w:spacing w:line="240" w:lineRule="auto"/>
        <w:jc w:val="both"/>
        <w:rPr>
          <w:rFonts w:ascii="Franklin Gothic Book" w:hAnsi="Franklin Gothic Book"/>
          <w:sz w:val="20"/>
        </w:rPr>
      </w:pPr>
    </w:p>
    <w:p w14:paraId="632D5DEA" w14:textId="77777777" w:rsidR="00A50863" w:rsidRPr="008A798D" w:rsidRDefault="00A50863" w:rsidP="00A50863">
      <w:pPr>
        <w:autoSpaceDE w:val="0"/>
        <w:autoSpaceDN w:val="0"/>
        <w:adjustRightInd w:val="0"/>
        <w:spacing w:line="240" w:lineRule="auto"/>
        <w:jc w:val="both"/>
        <w:rPr>
          <w:rFonts w:ascii="Franklin Gothic Book" w:hAnsi="Franklin Gothic Book"/>
          <w:sz w:val="20"/>
        </w:rPr>
      </w:pPr>
      <w:r w:rsidRPr="008A798D">
        <w:rPr>
          <w:rFonts w:ascii="Franklin Gothic Book" w:hAnsi="Franklin Gothic Book" w:cs="Arial"/>
          <w:sz w:val="20"/>
        </w:rPr>
        <w:t>W celu potwierdzenia zawartych informacji Wykonawca powinien dołączyć do oferty poświadczone za zgodność z oryginałem kserokopie aktualnych świadectw dopuszczenia do eksploatacji typu pojazdu kolejowego dla wymienionych w załączniku poszczególnych rodzajów pojazdów kolejowych.</w:t>
      </w:r>
    </w:p>
    <w:p w14:paraId="5E78C827" w14:textId="77777777" w:rsidR="00A50863" w:rsidRPr="008A798D" w:rsidRDefault="00A50863" w:rsidP="00A50863">
      <w:pPr>
        <w:autoSpaceDE w:val="0"/>
        <w:autoSpaceDN w:val="0"/>
        <w:adjustRightInd w:val="0"/>
        <w:spacing w:line="240" w:lineRule="auto"/>
        <w:jc w:val="center"/>
        <w:rPr>
          <w:rFonts w:ascii="Franklin Gothic Book" w:hAnsi="Franklin Gothic Book"/>
          <w:sz w:val="20"/>
        </w:rPr>
      </w:pPr>
      <w:r w:rsidRPr="008A798D">
        <w:rPr>
          <w:rFonts w:ascii="Franklin Gothic Book" w:hAnsi="Franklin Gothic Book"/>
          <w:sz w:val="20"/>
        </w:rPr>
        <w:t>......................................................................................................</w:t>
      </w:r>
    </w:p>
    <w:p w14:paraId="5AA35A75" w14:textId="77777777" w:rsidR="00A50863" w:rsidRPr="008A798D" w:rsidRDefault="00A50863" w:rsidP="00A50863">
      <w:pPr>
        <w:autoSpaceDE w:val="0"/>
        <w:autoSpaceDN w:val="0"/>
        <w:adjustRightInd w:val="0"/>
        <w:spacing w:line="240" w:lineRule="auto"/>
        <w:jc w:val="center"/>
        <w:rPr>
          <w:rFonts w:ascii="Franklin Gothic Book" w:hAnsi="Franklin Gothic Book"/>
          <w:sz w:val="20"/>
        </w:rPr>
      </w:pPr>
      <w:r w:rsidRPr="008A798D">
        <w:rPr>
          <w:rFonts w:ascii="Franklin Gothic Book" w:hAnsi="Franklin Gothic Book"/>
          <w:sz w:val="20"/>
        </w:rPr>
        <w:t>(pieczęć i podpis/y osoby/osób upoważnionych</w:t>
      </w:r>
    </w:p>
    <w:p w14:paraId="47D20F9F" w14:textId="77777777" w:rsidR="00A50863" w:rsidRPr="008A798D" w:rsidRDefault="00A50863" w:rsidP="00A50863">
      <w:pPr>
        <w:jc w:val="center"/>
        <w:rPr>
          <w:rFonts w:ascii="Franklin Gothic Book" w:hAnsi="Franklin Gothic Book"/>
        </w:rPr>
      </w:pPr>
      <w:r w:rsidRPr="008A798D">
        <w:rPr>
          <w:rFonts w:ascii="Franklin Gothic Book" w:hAnsi="Franklin Gothic Book"/>
          <w:sz w:val="20"/>
        </w:rPr>
        <w:t>do reprezentowania Wykonawcy)</w:t>
      </w:r>
    </w:p>
    <w:p w14:paraId="60AE2DC9" w14:textId="77777777" w:rsidR="00A50863" w:rsidRPr="008A798D" w:rsidRDefault="00A50863" w:rsidP="00A50863">
      <w:pPr>
        <w:pStyle w:val="Nagwek2"/>
        <w:spacing w:line="240" w:lineRule="auto"/>
        <w:ind w:left="0"/>
        <w:jc w:val="right"/>
        <w:sectPr w:rsidR="00A50863" w:rsidRPr="008A798D" w:rsidSect="00DC7E26">
          <w:pgSz w:w="16838" w:h="11906" w:orient="landscape"/>
          <w:pgMar w:top="1418" w:right="567" w:bottom="851" w:left="1134" w:header="142" w:footer="709" w:gutter="0"/>
          <w:cols w:space="708"/>
          <w:titlePg/>
          <w:docGrid w:linePitch="360"/>
        </w:sectPr>
      </w:pPr>
    </w:p>
    <w:p w14:paraId="151F6EDC" w14:textId="56BE1AEE" w:rsidR="00A50863" w:rsidRPr="008A798D" w:rsidRDefault="00A50863" w:rsidP="00A50863">
      <w:pPr>
        <w:rPr>
          <w:rFonts w:ascii="Franklin Gothic Book" w:hAnsi="Franklin Gothic Book"/>
          <w:b/>
          <w:sz w:val="22"/>
          <w:szCs w:val="22"/>
        </w:rPr>
      </w:pPr>
      <w:r w:rsidRPr="008A798D">
        <w:rPr>
          <w:rFonts w:ascii="Franklin Gothic Book" w:hAnsi="Franklin Gothic Book"/>
          <w:b/>
          <w:sz w:val="22"/>
          <w:szCs w:val="22"/>
        </w:rPr>
        <w:lastRenderedPageBreak/>
        <w:t> </w:t>
      </w:r>
    </w:p>
    <w:p w14:paraId="561BFEEA" w14:textId="5DB974E3" w:rsidR="004E3552" w:rsidRPr="008A798D" w:rsidRDefault="004E3552" w:rsidP="00A50863">
      <w:pPr>
        <w:rPr>
          <w:rFonts w:ascii="Franklin Gothic Book" w:hAnsi="Franklin Gothic Book"/>
          <w:b/>
          <w:sz w:val="22"/>
          <w:szCs w:val="22"/>
        </w:rPr>
      </w:pPr>
    </w:p>
    <w:p w14:paraId="4F13C86E" w14:textId="77777777" w:rsidR="004E3552" w:rsidRPr="008A798D" w:rsidRDefault="004E3552" w:rsidP="00A50863">
      <w:pPr>
        <w:rPr>
          <w:rFonts w:ascii="Franklin Gothic Book" w:hAnsi="Franklin Gothic Book"/>
          <w:b/>
          <w:sz w:val="22"/>
          <w:szCs w:val="22"/>
        </w:rPr>
      </w:pPr>
    </w:p>
    <w:p w14:paraId="2EC6187C" w14:textId="5953EF8B" w:rsidR="004E3552" w:rsidRPr="008A798D" w:rsidRDefault="004E3552" w:rsidP="00A50863">
      <w:pPr>
        <w:rPr>
          <w:rFonts w:ascii="Franklin Gothic Book" w:hAnsi="Franklin Gothic Book"/>
          <w:b/>
          <w:sz w:val="22"/>
          <w:szCs w:val="22"/>
        </w:rPr>
      </w:pPr>
      <w:r w:rsidRPr="008A798D">
        <w:rPr>
          <w:rFonts w:ascii="Franklin Gothic Book" w:hAnsi="Franklin Gothic Book"/>
          <w:b/>
          <w:sz w:val="22"/>
          <w:szCs w:val="22"/>
        </w:rPr>
        <w:t>Załącznik nr 2 do Części I SIWZ- pozostaje pusty</w:t>
      </w:r>
    </w:p>
    <w:p w14:paraId="3FBBEE4A" w14:textId="77777777" w:rsidR="004E3552" w:rsidRPr="008A798D" w:rsidRDefault="004E3552" w:rsidP="00A50863">
      <w:pPr>
        <w:rPr>
          <w:rFonts w:ascii="Franklin Gothic Book" w:hAnsi="Franklin Gothic Book" w:cs="Arial"/>
          <w:sz w:val="22"/>
          <w:szCs w:val="22"/>
        </w:rPr>
      </w:pPr>
    </w:p>
    <w:p w14:paraId="71ECA48B" w14:textId="77777777" w:rsidR="00A50863" w:rsidRPr="008A798D" w:rsidRDefault="00A50863" w:rsidP="00A50863">
      <w:pPr>
        <w:ind w:left="3762" w:hanging="3620"/>
        <w:jc w:val="center"/>
        <w:rPr>
          <w:rStyle w:val="FontStyle290"/>
          <w:rFonts w:ascii="Franklin Gothic Book" w:hAnsi="Franklin Gothic Book" w:cs="Times New Roman"/>
          <w:b/>
          <w:bCs/>
          <w:sz w:val="22"/>
          <w:szCs w:val="22"/>
        </w:rPr>
      </w:pPr>
      <w:r w:rsidRPr="008A798D">
        <w:rPr>
          <w:rStyle w:val="FontStyle290"/>
          <w:rFonts w:ascii="Franklin Gothic Book" w:hAnsi="Franklin Gothic Book"/>
          <w:b/>
          <w:sz w:val="22"/>
          <w:szCs w:val="22"/>
        </w:rPr>
        <w:t>ZAŁĄCZNIK</w:t>
      </w:r>
      <w:r w:rsidRPr="008A798D">
        <w:rPr>
          <w:rStyle w:val="FontStyle290"/>
          <w:rFonts w:ascii="Franklin Gothic Book" w:hAnsi="Franklin Gothic Book"/>
          <w:b/>
          <w:sz w:val="22"/>
        </w:rPr>
        <w:t xml:space="preserve"> nr </w:t>
      </w:r>
      <w:r w:rsidRPr="008A798D">
        <w:rPr>
          <w:rStyle w:val="FontStyle290"/>
          <w:rFonts w:ascii="Franklin Gothic Book" w:hAnsi="Franklin Gothic Book"/>
          <w:b/>
          <w:sz w:val="22"/>
          <w:szCs w:val="22"/>
        </w:rPr>
        <w:t>3</w:t>
      </w:r>
      <w:r w:rsidRPr="008A798D">
        <w:rPr>
          <w:rStyle w:val="FontStyle290"/>
          <w:rFonts w:ascii="Franklin Gothic Book" w:hAnsi="Franklin Gothic Book"/>
          <w:b/>
          <w:sz w:val="22"/>
        </w:rPr>
        <w:t xml:space="preserve"> do </w:t>
      </w:r>
      <w:r w:rsidRPr="008A798D">
        <w:rPr>
          <w:rStyle w:val="FontStyle290"/>
          <w:rFonts w:ascii="Franklin Gothic Book" w:hAnsi="Franklin Gothic Book"/>
          <w:b/>
          <w:sz w:val="22"/>
          <w:szCs w:val="22"/>
        </w:rPr>
        <w:t>Części I SIWZ.</w:t>
      </w:r>
      <w:r w:rsidRPr="008A798D">
        <w:rPr>
          <w:rStyle w:val="FontStyle290"/>
          <w:rFonts w:ascii="Franklin Gothic Book" w:hAnsi="Franklin Gothic Book"/>
          <w:sz w:val="22"/>
          <w:szCs w:val="22"/>
        </w:rPr>
        <w:t xml:space="preserve"> </w:t>
      </w:r>
      <w:r w:rsidRPr="008A798D">
        <w:rPr>
          <w:rFonts w:ascii="Franklin Gothic Book" w:hAnsi="Franklin Gothic Book"/>
          <w:b/>
          <w:bCs/>
          <w:sz w:val="22"/>
          <w:szCs w:val="22"/>
        </w:rPr>
        <w:t>ZESTAWIENIE PRAC WYKONYWANYCH PRZEZ PODWYKONAWCÓW</w:t>
      </w:r>
    </w:p>
    <w:p w14:paraId="1E71524C" w14:textId="77777777" w:rsidR="00A50863" w:rsidRPr="008A798D" w:rsidRDefault="00A50863" w:rsidP="00A50863">
      <w:pPr>
        <w:pStyle w:val="Style18"/>
        <w:widowControl/>
        <w:spacing w:line="240" w:lineRule="exact"/>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A50863" w:rsidRPr="008A798D" w14:paraId="5D97729E" w14:textId="77777777" w:rsidTr="00540F59">
        <w:tc>
          <w:tcPr>
            <w:tcW w:w="9212" w:type="dxa"/>
            <w:shd w:val="clear" w:color="auto" w:fill="F2F2F2" w:themeFill="background1" w:themeFillShade="F2"/>
          </w:tcPr>
          <w:p w14:paraId="7C6EF35D" w14:textId="77777777" w:rsidR="00A50863" w:rsidRPr="008A798D" w:rsidRDefault="00A50863" w:rsidP="00540F59">
            <w:pPr>
              <w:ind w:left="3762" w:hanging="3620"/>
              <w:jc w:val="center"/>
              <w:rPr>
                <w:rFonts w:ascii="Franklin Gothic Book" w:hAnsi="Franklin Gothic Book"/>
                <w:b/>
                <w:bCs/>
                <w:sz w:val="22"/>
                <w:szCs w:val="22"/>
              </w:rPr>
            </w:pPr>
            <w:r w:rsidRPr="008A798D">
              <w:rPr>
                <w:rFonts w:ascii="Franklin Gothic Book" w:hAnsi="Franklin Gothic Book"/>
                <w:b/>
                <w:bCs/>
                <w:sz w:val="22"/>
                <w:szCs w:val="22"/>
              </w:rPr>
              <w:t>ZESTAWIENIE PRAC WYKONYWANYCH PRZEZ PODWYKONAWCÓW</w:t>
            </w:r>
          </w:p>
          <w:p w14:paraId="477B3B1C" w14:textId="77777777" w:rsidR="00A50863" w:rsidRPr="008A798D" w:rsidRDefault="00A50863" w:rsidP="00540F59">
            <w:pPr>
              <w:rPr>
                <w:rFonts w:ascii="Franklin Gothic Book" w:hAnsi="Franklin Gothic Book"/>
                <w:sz w:val="22"/>
              </w:rPr>
            </w:pPr>
          </w:p>
        </w:tc>
      </w:tr>
    </w:tbl>
    <w:p w14:paraId="16150240" w14:textId="77777777" w:rsidR="00A50863" w:rsidRPr="008A798D" w:rsidRDefault="00A50863" w:rsidP="00A50863">
      <w:pPr>
        <w:pStyle w:val="Style18"/>
        <w:widowControl/>
        <w:spacing w:line="240" w:lineRule="exact"/>
        <w:ind w:left="2904"/>
        <w:rPr>
          <w:rFonts w:ascii="Franklin Gothic Book" w:hAnsi="Franklin Gothic Book"/>
          <w:sz w:val="22"/>
          <w:szCs w:val="22"/>
        </w:rPr>
      </w:pPr>
    </w:p>
    <w:p w14:paraId="3F04057A" w14:textId="77777777" w:rsidR="00A50863" w:rsidRPr="008A798D" w:rsidRDefault="00A50863" w:rsidP="00A50863">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50863" w:rsidRPr="008A798D" w14:paraId="733BC542" w14:textId="77777777" w:rsidTr="00540F59">
        <w:tc>
          <w:tcPr>
            <w:tcW w:w="3261" w:type="dxa"/>
            <w:tcBorders>
              <w:top w:val="single" w:sz="6" w:space="0" w:color="auto"/>
              <w:left w:val="single" w:sz="6" w:space="0" w:color="auto"/>
              <w:bottom w:val="single" w:sz="6" w:space="0" w:color="auto"/>
              <w:right w:val="single" w:sz="6" w:space="0" w:color="auto"/>
            </w:tcBorders>
          </w:tcPr>
          <w:p w14:paraId="1852E3F4" w14:textId="77777777" w:rsidR="00A50863" w:rsidRPr="008A798D" w:rsidRDefault="00A50863" w:rsidP="00540F59">
            <w:pPr>
              <w:pStyle w:val="Style5"/>
              <w:widowControl/>
              <w:spacing w:line="379" w:lineRule="exact"/>
              <w:ind w:left="427"/>
              <w:jc w:val="left"/>
              <w:rPr>
                <w:rStyle w:val="FontStyle289"/>
                <w:rFonts w:ascii="Franklin Gothic Book" w:hAnsi="Franklin Gothic Book"/>
                <w:sz w:val="22"/>
                <w:szCs w:val="22"/>
              </w:rPr>
            </w:pPr>
            <w:r w:rsidRPr="008A798D">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EFFB7D2" w14:textId="77777777" w:rsidR="00A50863" w:rsidRPr="008A798D" w:rsidRDefault="00A50863" w:rsidP="00540F59">
            <w:pPr>
              <w:pStyle w:val="Style5"/>
              <w:widowControl/>
              <w:ind w:left="499"/>
              <w:jc w:val="left"/>
              <w:rPr>
                <w:rStyle w:val="FontStyle289"/>
                <w:rFonts w:ascii="Franklin Gothic Book" w:hAnsi="Franklin Gothic Book"/>
                <w:sz w:val="22"/>
                <w:szCs w:val="22"/>
              </w:rPr>
            </w:pPr>
            <w:r w:rsidRPr="008A798D">
              <w:rPr>
                <w:rStyle w:val="FontStyle289"/>
                <w:rFonts w:ascii="Franklin Gothic Book" w:hAnsi="Franklin Gothic Book"/>
                <w:sz w:val="22"/>
                <w:szCs w:val="22"/>
              </w:rPr>
              <w:t xml:space="preserve"> Zakres dostaw/ usług / robót budowlanych </w:t>
            </w:r>
          </w:p>
        </w:tc>
      </w:tr>
      <w:tr w:rsidR="00A50863" w:rsidRPr="008A798D" w14:paraId="1282FFD4" w14:textId="77777777" w:rsidTr="00540F59">
        <w:tc>
          <w:tcPr>
            <w:tcW w:w="3261" w:type="dxa"/>
            <w:tcBorders>
              <w:top w:val="single" w:sz="6" w:space="0" w:color="auto"/>
              <w:left w:val="single" w:sz="6" w:space="0" w:color="auto"/>
              <w:bottom w:val="single" w:sz="6" w:space="0" w:color="auto"/>
              <w:right w:val="single" w:sz="6" w:space="0" w:color="auto"/>
            </w:tcBorders>
          </w:tcPr>
          <w:p w14:paraId="570B6A3D" w14:textId="77777777" w:rsidR="00A50863" w:rsidRPr="008A798D" w:rsidRDefault="00A50863" w:rsidP="00540F59">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F78A56" w14:textId="77777777" w:rsidR="00A50863" w:rsidRPr="008A798D" w:rsidRDefault="00A50863" w:rsidP="00540F59">
            <w:pPr>
              <w:pStyle w:val="Style6"/>
              <w:widowControl/>
              <w:rPr>
                <w:rFonts w:ascii="Franklin Gothic Book" w:hAnsi="Franklin Gothic Book"/>
                <w:sz w:val="22"/>
                <w:szCs w:val="22"/>
              </w:rPr>
            </w:pPr>
          </w:p>
        </w:tc>
      </w:tr>
      <w:tr w:rsidR="00A50863" w:rsidRPr="008A798D" w14:paraId="6C97E79E" w14:textId="77777777" w:rsidTr="00540F59">
        <w:tc>
          <w:tcPr>
            <w:tcW w:w="3261" w:type="dxa"/>
            <w:tcBorders>
              <w:top w:val="single" w:sz="6" w:space="0" w:color="auto"/>
              <w:left w:val="single" w:sz="6" w:space="0" w:color="auto"/>
              <w:bottom w:val="single" w:sz="6" w:space="0" w:color="auto"/>
              <w:right w:val="single" w:sz="6" w:space="0" w:color="auto"/>
            </w:tcBorders>
          </w:tcPr>
          <w:p w14:paraId="469D21C9" w14:textId="77777777" w:rsidR="00A50863" w:rsidRPr="008A798D" w:rsidRDefault="00A50863" w:rsidP="00540F59">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525F796" w14:textId="77777777" w:rsidR="00A50863" w:rsidRPr="008A798D" w:rsidRDefault="00A50863" w:rsidP="00540F59">
            <w:pPr>
              <w:pStyle w:val="Style6"/>
              <w:widowControl/>
              <w:rPr>
                <w:rFonts w:ascii="Franklin Gothic Book" w:hAnsi="Franklin Gothic Book"/>
                <w:sz w:val="22"/>
                <w:szCs w:val="22"/>
              </w:rPr>
            </w:pPr>
          </w:p>
        </w:tc>
      </w:tr>
      <w:tr w:rsidR="00A50863" w:rsidRPr="008A798D" w14:paraId="0C30E4CC" w14:textId="77777777" w:rsidTr="00540F59">
        <w:tc>
          <w:tcPr>
            <w:tcW w:w="3261" w:type="dxa"/>
            <w:tcBorders>
              <w:top w:val="single" w:sz="6" w:space="0" w:color="auto"/>
              <w:left w:val="single" w:sz="6" w:space="0" w:color="auto"/>
              <w:bottom w:val="single" w:sz="6" w:space="0" w:color="auto"/>
              <w:right w:val="single" w:sz="6" w:space="0" w:color="auto"/>
            </w:tcBorders>
          </w:tcPr>
          <w:p w14:paraId="1A9D8619" w14:textId="77777777" w:rsidR="00A50863" w:rsidRPr="008A798D" w:rsidRDefault="00A50863" w:rsidP="00540F59">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82E1D90" w14:textId="77777777" w:rsidR="00A50863" w:rsidRPr="008A798D" w:rsidRDefault="00A50863" w:rsidP="00540F59">
            <w:pPr>
              <w:pStyle w:val="Style6"/>
              <w:widowControl/>
              <w:rPr>
                <w:rFonts w:ascii="Franklin Gothic Book" w:hAnsi="Franklin Gothic Book"/>
                <w:sz w:val="22"/>
                <w:szCs w:val="22"/>
              </w:rPr>
            </w:pPr>
          </w:p>
        </w:tc>
      </w:tr>
      <w:tr w:rsidR="00A50863" w:rsidRPr="008A798D" w14:paraId="3554C5AF" w14:textId="77777777" w:rsidTr="00540F59">
        <w:tc>
          <w:tcPr>
            <w:tcW w:w="3261" w:type="dxa"/>
            <w:tcBorders>
              <w:top w:val="single" w:sz="6" w:space="0" w:color="auto"/>
              <w:left w:val="single" w:sz="6" w:space="0" w:color="auto"/>
              <w:bottom w:val="single" w:sz="6" w:space="0" w:color="auto"/>
              <w:right w:val="single" w:sz="6" w:space="0" w:color="auto"/>
            </w:tcBorders>
          </w:tcPr>
          <w:p w14:paraId="4AC62486" w14:textId="77777777" w:rsidR="00A50863" w:rsidRPr="008A798D" w:rsidRDefault="00A50863" w:rsidP="00540F59">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E740E49" w14:textId="77777777" w:rsidR="00A50863" w:rsidRPr="008A798D" w:rsidRDefault="00A50863" w:rsidP="00540F59">
            <w:pPr>
              <w:pStyle w:val="Style6"/>
              <w:widowControl/>
              <w:rPr>
                <w:rFonts w:ascii="Franklin Gothic Book" w:hAnsi="Franklin Gothic Book"/>
                <w:sz w:val="22"/>
                <w:szCs w:val="22"/>
              </w:rPr>
            </w:pPr>
          </w:p>
        </w:tc>
      </w:tr>
    </w:tbl>
    <w:p w14:paraId="1030A923" w14:textId="77777777" w:rsidR="00A50863" w:rsidRPr="008A798D" w:rsidRDefault="00A50863" w:rsidP="00A50863">
      <w:pPr>
        <w:pStyle w:val="Nagwek2"/>
        <w:spacing w:line="240" w:lineRule="auto"/>
        <w:ind w:left="0"/>
        <w:jc w:val="right"/>
        <w:rPr>
          <w:rFonts w:ascii="Franklin Gothic Book" w:hAnsi="Franklin Gothic Book" w:cs="Arial"/>
          <w:sz w:val="22"/>
          <w:szCs w:val="22"/>
        </w:rPr>
      </w:pPr>
    </w:p>
    <w:p w14:paraId="35D56008" w14:textId="77777777" w:rsidR="00A50863" w:rsidRPr="008A798D" w:rsidRDefault="00A50863" w:rsidP="00A50863">
      <w:pPr>
        <w:tabs>
          <w:tab w:val="clear" w:pos="3402"/>
        </w:tabs>
        <w:spacing w:after="200" w:line="276" w:lineRule="auto"/>
        <w:rPr>
          <w:rStyle w:val="FontStyle290"/>
          <w:rFonts w:ascii="Franklin Gothic Book" w:hAnsi="Franklin Gothic Book"/>
          <w:sz w:val="22"/>
        </w:rPr>
      </w:pPr>
      <w:r w:rsidRPr="008A798D">
        <w:rPr>
          <w:rStyle w:val="FontStyle290"/>
          <w:rFonts w:ascii="Franklin Gothic Book" w:hAnsi="Franklin Gothic Book"/>
          <w:sz w:val="22"/>
          <w:szCs w:val="22"/>
        </w:rPr>
        <w:br w:type="page"/>
      </w:r>
    </w:p>
    <w:p w14:paraId="55D1F536" w14:textId="77777777" w:rsidR="00A50863" w:rsidRPr="008A798D" w:rsidRDefault="00A50863" w:rsidP="00A50863">
      <w:pPr>
        <w:spacing w:line="319" w:lineRule="auto"/>
        <w:jc w:val="both"/>
        <w:rPr>
          <w:rStyle w:val="FontStyle290"/>
          <w:rFonts w:ascii="Franklin Gothic Book" w:hAnsi="Franklin Gothic Book"/>
          <w:b/>
          <w:sz w:val="22"/>
          <w:szCs w:val="22"/>
        </w:rPr>
      </w:pPr>
      <w:r w:rsidRPr="008A798D">
        <w:rPr>
          <w:rStyle w:val="FontStyle290"/>
          <w:rFonts w:ascii="Franklin Gothic Book" w:hAnsi="Franklin Gothic Book"/>
          <w:b/>
          <w:sz w:val="22"/>
        </w:rPr>
        <w:lastRenderedPageBreak/>
        <w:t xml:space="preserve">Załącznik nr </w:t>
      </w:r>
      <w:r w:rsidRPr="008A798D">
        <w:rPr>
          <w:rStyle w:val="FontStyle290"/>
          <w:rFonts w:ascii="Franklin Gothic Book" w:hAnsi="Franklin Gothic Book"/>
          <w:b/>
          <w:sz w:val="22"/>
          <w:szCs w:val="22"/>
        </w:rPr>
        <w:t>4</w:t>
      </w:r>
      <w:r w:rsidRPr="008A798D">
        <w:rPr>
          <w:rStyle w:val="FontStyle290"/>
          <w:rFonts w:ascii="Franklin Gothic Book" w:hAnsi="Franklin Gothic Book"/>
          <w:b/>
          <w:sz w:val="22"/>
        </w:rPr>
        <w:t xml:space="preserve"> do </w:t>
      </w:r>
      <w:r w:rsidRPr="008A798D">
        <w:rPr>
          <w:rStyle w:val="FontStyle290"/>
          <w:rFonts w:ascii="Franklin Gothic Book" w:hAnsi="Franklin Gothic Book"/>
          <w:b/>
          <w:sz w:val="22"/>
          <w:szCs w:val="22"/>
        </w:rPr>
        <w:t xml:space="preserve">Części I SIWZ. </w:t>
      </w:r>
      <w:r w:rsidRPr="008A798D">
        <w:rPr>
          <w:rFonts w:ascii="Franklin Gothic Book" w:hAnsi="Franklin Gothic Book" w:cs="Arial"/>
          <w:b/>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sidRPr="008A798D">
        <w:rPr>
          <w:rStyle w:val="FontStyle290"/>
          <w:rFonts w:ascii="Franklin Gothic Book" w:hAnsi="Franklin Gothic Book"/>
          <w:b/>
          <w:sz w:val="22"/>
          <w:szCs w:val="22"/>
        </w:rPr>
        <w:t xml:space="preserve"> </w:t>
      </w:r>
    </w:p>
    <w:p w14:paraId="72B8FE71" w14:textId="77777777" w:rsidR="00A50863" w:rsidRPr="008A798D" w:rsidRDefault="00A50863" w:rsidP="00A50863">
      <w:pPr>
        <w:spacing w:line="319" w:lineRule="auto"/>
        <w:rPr>
          <w:rStyle w:val="FontStyle290"/>
          <w:rFonts w:ascii="Franklin Gothic Book" w:hAnsi="Franklin Gothic Book"/>
          <w:sz w:val="22"/>
        </w:rPr>
      </w:pPr>
    </w:p>
    <w:tbl>
      <w:tblPr>
        <w:tblW w:w="9532" w:type="dxa"/>
        <w:jc w:val="center"/>
        <w:tblLayout w:type="fixed"/>
        <w:tblCellMar>
          <w:left w:w="40" w:type="dxa"/>
          <w:right w:w="40" w:type="dxa"/>
        </w:tblCellMar>
        <w:tblLook w:val="0000" w:firstRow="0" w:lastRow="0" w:firstColumn="0" w:lastColumn="0" w:noHBand="0" w:noVBand="0"/>
      </w:tblPr>
      <w:tblGrid>
        <w:gridCol w:w="1970"/>
        <w:gridCol w:w="2835"/>
        <w:gridCol w:w="2003"/>
        <w:gridCol w:w="2724"/>
      </w:tblGrid>
      <w:tr w:rsidR="00A50863" w:rsidRPr="008A798D" w14:paraId="2BAAC8D5"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bottom"/>
          </w:tcPr>
          <w:p w14:paraId="3E062F7C" w14:textId="77777777" w:rsidR="00A50863" w:rsidRPr="008A798D" w:rsidRDefault="00A50863" w:rsidP="00540F59">
            <w:pPr>
              <w:pStyle w:val="Style5"/>
              <w:widowControl/>
              <w:spacing w:line="379" w:lineRule="exact"/>
              <w:jc w:val="left"/>
              <w:rPr>
                <w:rStyle w:val="FontStyle289"/>
                <w:rFonts w:ascii="Franklin Gothic Book" w:hAnsi="Franklin Gothic Book"/>
                <w:sz w:val="22"/>
                <w:szCs w:val="22"/>
              </w:rPr>
            </w:pPr>
            <w:r w:rsidRPr="008A798D">
              <w:rPr>
                <w:rStyle w:val="FontStyle289"/>
                <w:rFonts w:ascii="Franklin Gothic Book" w:hAnsi="Franklin Gothic Book"/>
                <w:sz w:val="22"/>
                <w:szCs w:val="22"/>
              </w:rPr>
              <w:t>Imię i nazwisko</w:t>
            </w:r>
          </w:p>
        </w:tc>
        <w:tc>
          <w:tcPr>
            <w:tcW w:w="2835" w:type="dxa"/>
            <w:tcBorders>
              <w:top w:val="single" w:sz="6" w:space="0" w:color="auto"/>
              <w:left w:val="single" w:sz="6" w:space="0" w:color="auto"/>
              <w:bottom w:val="single" w:sz="6" w:space="0" w:color="auto"/>
              <w:right w:val="single" w:sz="6" w:space="0" w:color="auto"/>
            </w:tcBorders>
            <w:vAlign w:val="bottom"/>
          </w:tcPr>
          <w:p w14:paraId="0E587A65" w14:textId="77777777" w:rsidR="00A50863" w:rsidRPr="008A798D" w:rsidRDefault="00A50863" w:rsidP="00540F59">
            <w:pPr>
              <w:pStyle w:val="Style5"/>
              <w:widowControl/>
              <w:jc w:val="left"/>
              <w:rPr>
                <w:rStyle w:val="FontStyle289"/>
                <w:rFonts w:ascii="Franklin Gothic Book" w:hAnsi="Franklin Gothic Book"/>
                <w:sz w:val="22"/>
                <w:szCs w:val="22"/>
              </w:rPr>
            </w:pPr>
            <w:r w:rsidRPr="008A798D">
              <w:rPr>
                <w:rStyle w:val="FontStyle289"/>
                <w:rFonts w:ascii="Franklin Gothic Book" w:hAnsi="Franklin Gothic Book"/>
                <w:sz w:val="22"/>
                <w:szCs w:val="22"/>
              </w:rPr>
              <w:t>Kwalifikacje zawodowe</w:t>
            </w:r>
          </w:p>
        </w:tc>
        <w:tc>
          <w:tcPr>
            <w:tcW w:w="2003" w:type="dxa"/>
            <w:tcBorders>
              <w:top w:val="single" w:sz="6" w:space="0" w:color="auto"/>
              <w:left w:val="single" w:sz="6" w:space="0" w:color="auto"/>
              <w:bottom w:val="single" w:sz="6" w:space="0" w:color="auto"/>
              <w:right w:val="single" w:sz="6" w:space="0" w:color="auto"/>
            </w:tcBorders>
            <w:vAlign w:val="bottom"/>
          </w:tcPr>
          <w:p w14:paraId="735C4011" w14:textId="77777777" w:rsidR="00A50863" w:rsidRPr="008A798D" w:rsidRDefault="00A50863" w:rsidP="00540F59">
            <w:pPr>
              <w:pStyle w:val="Style5"/>
              <w:widowControl/>
              <w:jc w:val="left"/>
              <w:rPr>
                <w:rStyle w:val="FontStyle289"/>
                <w:rFonts w:ascii="Franklin Gothic Book" w:hAnsi="Franklin Gothic Book"/>
                <w:sz w:val="22"/>
                <w:szCs w:val="22"/>
              </w:rPr>
            </w:pPr>
            <w:r w:rsidRPr="008A798D">
              <w:rPr>
                <w:rStyle w:val="FontStyle289"/>
                <w:rFonts w:ascii="Franklin Gothic Book" w:hAnsi="Franklin Gothic Book"/>
                <w:sz w:val="22"/>
                <w:szCs w:val="22"/>
              </w:rPr>
              <w:t xml:space="preserve">Doświadczenie </w:t>
            </w:r>
          </w:p>
        </w:tc>
        <w:tc>
          <w:tcPr>
            <w:tcW w:w="2724" w:type="dxa"/>
            <w:tcBorders>
              <w:top w:val="single" w:sz="6" w:space="0" w:color="auto"/>
              <w:left w:val="single" w:sz="6" w:space="0" w:color="auto"/>
              <w:bottom w:val="single" w:sz="6" w:space="0" w:color="auto"/>
              <w:right w:val="single" w:sz="6" w:space="0" w:color="auto"/>
            </w:tcBorders>
            <w:vAlign w:val="bottom"/>
          </w:tcPr>
          <w:p w14:paraId="3512C20A" w14:textId="77777777" w:rsidR="00A50863" w:rsidRPr="008A798D" w:rsidRDefault="00A50863" w:rsidP="00540F59">
            <w:pPr>
              <w:pStyle w:val="Style5"/>
              <w:widowControl/>
              <w:spacing w:line="379" w:lineRule="exact"/>
              <w:jc w:val="left"/>
              <w:rPr>
                <w:rStyle w:val="FontStyle289"/>
                <w:rFonts w:ascii="Franklin Gothic Book" w:hAnsi="Franklin Gothic Book"/>
                <w:sz w:val="22"/>
                <w:szCs w:val="22"/>
              </w:rPr>
            </w:pPr>
            <w:r w:rsidRPr="008A798D">
              <w:rPr>
                <w:rStyle w:val="FontStyle289"/>
                <w:rFonts w:ascii="Franklin Gothic Book" w:hAnsi="Franklin Gothic Book"/>
                <w:sz w:val="22"/>
                <w:szCs w:val="22"/>
              </w:rPr>
              <w:t xml:space="preserve">Podstawa dysponowania  </w:t>
            </w:r>
          </w:p>
        </w:tc>
      </w:tr>
      <w:tr w:rsidR="00A50863" w:rsidRPr="008A798D" w14:paraId="0A537B50"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51E76CFE" w14:textId="77777777" w:rsidR="00A50863" w:rsidRPr="008A798D" w:rsidRDefault="00A50863" w:rsidP="00540F59">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64D2F68" w14:textId="77777777" w:rsidR="00A50863" w:rsidRPr="008A798D" w:rsidRDefault="00A50863" w:rsidP="00540F59">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4A20682C" w14:textId="77777777" w:rsidR="00A50863" w:rsidRPr="008A798D" w:rsidRDefault="00A50863" w:rsidP="00540F59">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58492D16" w14:textId="77777777" w:rsidR="00A50863" w:rsidRPr="008A798D" w:rsidRDefault="00A50863" w:rsidP="00540F59">
            <w:pPr>
              <w:pStyle w:val="Style6"/>
              <w:widowControl/>
              <w:rPr>
                <w:rFonts w:ascii="Franklin Gothic Book" w:hAnsi="Franklin Gothic Book"/>
                <w:sz w:val="22"/>
                <w:szCs w:val="22"/>
              </w:rPr>
            </w:pPr>
          </w:p>
        </w:tc>
      </w:tr>
      <w:tr w:rsidR="00A50863" w:rsidRPr="008A798D" w14:paraId="3CCC8398"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3FAE6921" w14:textId="77777777" w:rsidR="00A50863" w:rsidRPr="008A798D" w:rsidRDefault="00A50863" w:rsidP="00540F59">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103F241" w14:textId="77777777" w:rsidR="00A50863" w:rsidRPr="008A798D" w:rsidRDefault="00A50863" w:rsidP="00540F59">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2F71643B" w14:textId="77777777" w:rsidR="00A50863" w:rsidRPr="008A798D" w:rsidRDefault="00A50863" w:rsidP="00540F59">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2C1F0340" w14:textId="77777777" w:rsidR="00A50863" w:rsidRPr="008A798D" w:rsidRDefault="00A50863" w:rsidP="00540F59">
            <w:pPr>
              <w:pStyle w:val="Style6"/>
              <w:widowControl/>
              <w:rPr>
                <w:rFonts w:ascii="Franklin Gothic Book" w:hAnsi="Franklin Gothic Book"/>
                <w:sz w:val="22"/>
                <w:szCs w:val="22"/>
              </w:rPr>
            </w:pPr>
          </w:p>
        </w:tc>
      </w:tr>
      <w:tr w:rsidR="00A50863" w:rsidRPr="008A798D" w14:paraId="395127E9"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0CE133CA" w14:textId="77777777" w:rsidR="00A50863" w:rsidRPr="008A798D" w:rsidRDefault="00A50863" w:rsidP="00540F59">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68C907E" w14:textId="77777777" w:rsidR="00A50863" w:rsidRPr="008A798D" w:rsidRDefault="00A50863" w:rsidP="00540F59">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49900FE2" w14:textId="77777777" w:rsidR="00A50863" w:rsidRPr="008A798D" w:rsidRDefault="00A50863" w:rsidP="00540F59">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36BE3056" w14:textId="77777777" w:rsidR="00A50863" w:rsidRPr="008A798D" w:rsidRDefault="00A50863" w:rsidP="00540F59">
            <w:pPr>
              <w:pStyle w:val="Style6"/>
              <w:widowControl/>
              <w:rPr>
                <w:rFonts w:ascii="Franklin Gothic Book" w:hAnsi="Franklin Gothic Book"/>
                <w:sz w:val="22"/>
                <w:szCs w:val="22"/>
              </w:rPr>
            </w:pPr>
          </w:p>
        </w:tc>
      </w:tr>
      <w:tr w:rsidR="00A50863" w:rsidRPr="008A798D" w14:paraId="005414E8"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7974F939" w14:textId="77777777" w:rsidR="00A50863" w:rsidRPr="008A798D" w:rsidRDefault="00A50863" w:rsidP="00540F59">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789E8E9" w14:textId="77777777" w:rsidR="00A50863" w:rsidRPr="008A798D" w:rsidRDefault="00A50863" w:rsidP="00540F59">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20B8E706" w14:textId="77777777" w:rsidR="00A50863" w:rsidRPr="008A798D" w:rsidRDefault="00A50863" w:rsidP="00540F59">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70838361" w14:textId="77777777" w:rsidR="00A50863" w:rsidRPr="008A798D" w:rsidRDefault="00A50863" w:rsidP="00540F59">
            <w:pPr>
              <w:pStyle w:val="Style6"/>
              <w:widowControl/>
              <w:rPr>
                <w:rFonts w:ascii="Franklin Gothic Book" w:hAnsi="Franklin Gothic Book"/>
                <w:sz w:val="22"/>
                <w:szCs w:val="22"/>
              </w:rPr>
            </w:pPr>
          </w:p>
        </w:tc>
      </w:tr>
    </w:tbl>
    <w:p w14:paraId="34B2B4B7" w14:textId="77777777" w:rsidR="00A50863" w:rsidRPr="008A798D" w:rsidRDefault="00A50863" w:rsidP="00A50863">
      <w:pPr>
        <w:spacing w:line="319" w:lineRule="auto"/>
        <w:rPr>
          <w:rStyle w:val="FontStyle290"/>
          <w:rFonts w:ascii="Franklin Gothic Book" w:hAnsi="Franklin Gothic Book"/>
          <w:sz w:val="22"/>
          <w:szCs w:val="22"/>
        </w:rPr>
      </w:pPr>
    </w:p>
    <w:p w14:paraId="46CB9F4E" w14:textId="77777777" w:rsidR="00A50863" w:rsidRPr="008A798D" w:rsidRDefault="00A50863" w:rsidP="00A50863">
      <w:pPr>
        <w:tabs>
          <w:tab w:val="clear" w:pos="3402"/>
        </w:tabs>
        <w:spacing w:after="160" w:line="259" w:lineRule="auto"/>
        <w:rPr>
          <w:rStyle w:val="FontStyle290"/>
          <w:rFonts w:ascii="Franklin Gothic Book" w:hAnsi="Franklin Gothic Book"/>
          <w:sz w:val="22"/>
          <w:szCs w:val="22"/>
        </w:rPr>
      </w:pPr>
      <w:r w:rsidRPr="008A798D">
        <w:rPr>
          <w:rStyle w:val="FontStyle290"/>
          <w:rFonts w:ascii="Franklin Gothic Book" w:hAnsi="Franklin Gothic Book"/>
          <w:sz w:val="22"/>
          <w:szCs w:val="22"/>
        </w:rPr>
        <w:br w:type="page"/>
      </w:r>
    </w:p>
    <w:p w14:paraId="0CAB5EDD" w14:textId="77777777" w:rsidR="00A50863" w:rsidRPr="008A798D" w:rsidRDefault="00A50863" w:rsidP="00A50863">
      <w:pPr>
        <w:spacing w:line="319" w:lineRule="auto"/>
        <w:rPr>
          <w:rStyle w:val="FontStyle290"/>
          <w:rFonts w:ascii="Franklin Gothic Book" w:hAnsi="Franklin Gothic Book"/>
          <w:b/>
          <w:sz w:val="22"/>
          <w:szCs w:val="22"/>
        </w:rPr>
      </w:pPr>
      <w:r w:rsidRPr="008A798D">
        <w:rPr>
          <w:rStyle w:val="FontStyle290"/>
          <w:rFonts w:ascii="Franklin Gothic Book" w:hAnsi="Franklin Gothic Book"/>
          <w:b/>
          <w:sz w:val="22"/>
        </w:rPr>
        <w:lastRenderedPageBreak/>
        <w:t xml:space="preserve">Załącznik nr </w:t>
      </w:r>
      <w:r w:rsidRPr="008A798D">
        <w:rPr>
          <w:rStyle w:val="FontStyle290"/>
          <w:rFonts w:ascii="Franklin Gothic Book" w:hAnsi="Franklin Gothic Book"/>
          <w:b/>
          <w:sz w:val="22"/>
          <w:szCs w:val="22"/>
        </w:rPr>
        <w:t>5</w:t>
      </w:r>
      <w:r w:rsidRPr="008A798D">
        <w:rPr>
          <w:rStyle w:val="FontStyle290"/>
          <w:rFonts w:ascii="Franklin Gothic Book" w:hAnsi="Franklin Gothic Book"/>
          <w:b/>
          <w:sz w:val="22"/>
        </w:rPr>
        <w:t xml:space="preserve"> do </w:t>
      </w:r>
      <w:r w:rsidRPr="008A798D">
        <w:rPr>
          <w:rStyle w:val="FontStyle290"/>
          <w:rFonts w:ascii="Franklin Gothic Book" w:hAnsi="Franklin Gothic Book"/>
          <w:b/>
          <w:sz w:val="22"/>
          <w:szCs w:val="22"/>
        </w:rPr>
        <w:t>Części I SIWZ. Aukcja elektroniczna</w:t>
      </w:r>
    </w:p>
    <w:p w14:paraId="2562EA80" w14:textId="77777777" w:rsidR="00A50863" w:rsidRPr="008A798D" w:rsidRDefault="00A50863" w:rsidP="00A50863">
      <w:pPr>
        <w:spacing w:after="40"/>
        <w:jc w:val="both"/>
        <w:rPr>
          <w:rFonts w:ascii="Franklin Gothic Book" w:hAnsi="Franklin Gothic Book" w:cs="Arial"/>
          <w:b/>
          <w:sz w:val="20"/>
          <w:u w:val="single"/>
        </w:rPr>
      </w:pPr>
    </w:p>
    <w:p w14:paraId="5ECAFC67" w14:textId="77777777" w:rsidR="00A50863" w:rsidRPr="008A798D" w:rsidRDefault="00A50863" w:rsidP="00A50863">
      <w:pPr>
        <w:spacing w:line="240" w:lineRule="auto"/>
        <w:jc w:val="both"/>
        <w:rPr>
          <w:rFonts w:ascii="Franklin Gothic Book" w:hAnsi="Franklin Gothic Book" w:cs="Arial"/>
          <w:b/>
          <w:sz w:val="20"/>
          <w:u w:val="single"/>
        </w:rPr>
      </w:pPr>
      <w:r w:rsidRPr="008A798D">
        <w:rPr>
          <w:rFonts w:ascii="Franklin Gothic Book" w:hAnsi="Franklin Gothic Book" w:cs="Arial"/>
          <w:b/>
          <w:sz w:val="20"/>
          <w:u w:val="single"/>
        </w:rPr>
        <w:t>I. Warunki</w:t>
      </w:r>
    </w:p>
    <w:p w14:paraId="2C41D555" w14:textId="77777777" w:rsidR="00A50863" w:rsidRPr="008A798D" w:rsidRDefault="00A50863"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0"/>
        </w:rPr>
        <w:t>1.</w:t>
      </w:r>
      <w:r w:rsidRPr="008A798D">
        <w:rPr>
          <w:rFonts w:ascii="Franklin Gothic Book" w:hAnsi="Franklin Gothic Book" w:cs="Arial"/>
          <w:sz w:val="20"/>
        </w:rPr>
        <w:tab/>
      </w:r>
      <w:r w:rsidRPr="008A798D">
        <w:rPr>
          <w:rFonts w:ascii="Franklin Gothic Book" w:eastAsia="Calibri" w:hAnsi="Franklin Gothic Book" w:cs="Arial"/>
          <w:sz w:val="22"/>
          <w:szCs w:val="22"/>
          <w:lang w:eastAsia="en-US"/>
        </w:rPr>
        <w:t>Zamawiający w celu wyboru najkorzystniejszej Oferty przewiduje przeprowadzenie aukcji elektronicznej.</w:t>
      </w:r>
    </w:p>
    <w:p w14:paraId="74A1F684" w14:textId="77777777" w:rsidR="00A50863" w:rsidRPr="008A798D" w:rsidRDefault="00A50863"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2.</w:t>
      </w:r>
      <w:r w:rsidRPr="008A798D">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47B2197" w14:textId="77777777" w:rsidR="00A50863" w:rsidRPr="008A798D" w:rsidRDefault="00A50863" w:rsidP="00A50863">
      <w:pPr>
        <w:spacing w:line="240" w:lineRule="auto"/>
        <w:ind w:left="284" w:hanging="284"/>
        <w:jc w:val="both"/>
        <w:rPr>
          <w:rFonts w:ascii="Franklin Gothic Book" w:eastAsia="Calibri" w:hAnsi="Franklin Gothic Book" w:cs="Arial"/>
          <w:sz w:val="22"/>
          <w:szCs w:val="22"/>
          <w:lang w:eastAsia="en-US"/>
        </w:rPr>
      </w:pPr>
      <w:r w:rsidRPr="008A798D">
        <w:rPr>
          <w:rFonts w:ascii="Franklin Gothic Book" w:hAnsi="Franklin Gothic Book" w:cs="Arial"/>
          <w:sz w:val="20"/>
        </w:rPr>
        <w:t>3.</w:t>
      </w:r>
      <w:r w:rsidRPr="008A798D">
        <w:rPr>
          <w:rFonts w:ascii="Franklin Gothic Book" w:hAnsi="Franklin Gothic Book" w:cs="Arial"/>
          <w:sz w:val="20"/>
        </w:rPr>
        <w:tab/>
      </w:r>
      <w:r w:rsidRPr="008A798D">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2C4463F" w14:textId="6C2A6653" w:rsidR="00A50863" w:rsidRPr="008A798D" w:rsidRDefault="007D6B9B"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4.</w:t>
      </w:r>
      <w:r w:rsidRPr="008A798D">
        <w:rPr>
          <w:rFonts w:ascii="Franklin Gothic Book" w:hAnsi="Franklin Gothic Book" w:cs="Arial"/>
          <w:sz w:val="22"/>
          <w:szCs w:val="22"/>
        </w:rPr>
        <w:tab/>
        <w:t>Kryteriami oceny ofert jest</w:t>
      </w:r>
      <w:r w:rsidR="00A50863" w:rsidRPr="008A798D">
        <w:rPr>
          <w:rFonts w:ascii="Franklin Gothic Book" w:hAnsi="Franklin Gothic Book" w:cs="Arial"/>
          <w:sz w:val="22"/>
          <w:szCs w:val="22"/>
        </w:rPr>
        <w:t>:</w:t>
      </w:r>
    </w:p>
    <w:p w14:paraId="3EC78EB1" w14:textId="03865104" w:rsidR="00A50863" w:rsidRPr="008A798D" w:rsidRDefault="007D6B9B" w:rsidP="00A50863">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4.1.</w:t>
      </w:r>
      <w:r w:rsidRPr="008A798D">
        <w:rPr>
          <w:rFonts w:ascii="Franklin Gothic Book" w:hAnsi="Franklin Gothic Book" w:cs="Arial"/>
          <w:sz w:val="22"/>
          <w:szCs w:val="22"/>
        </w:rPr>
        <w:tab/>
        <w:t>Wynagrodzeni</w:t>
      </w:r>
      <w:r w:rsidR="00196354" w:rsidRPr="008A798D">
        <w:rPr>
          <w:rFonts w:ascii="Franklin Gothic Book" w:hAnsi="Franklin Gothic Book" w:cs="Arial"/>
          <w:sz w:val="22"/>
          <w:szCs w:val="22"/>
        </w:rPr>
        <w:t>e</w:t>
      </w:r>
      <w:r w:rsidRPr="008A798D">
        <w:rPr>
          <w:rFonts w:ascii="Franklin Gothic Book" w:hAnsi="Franklin Gothic Book" w:cs="Arial"/>
          <w:sz w:val="22"/>
          <w:szCs w:val="22"/>
        </w:rPr>
        <w:t xml:space="preserve"> Całkowite brutto</w:t>
      </w:r>
      <w:r w:rsidR="00A50863" w:rsidRPr="008A798D">
        <w:rPr>
          <w:rFonts w:ascii="Franklin Gothic Book" w:hAnsi="Franklin Gothic Book" w:cs="Arial"/>
          <w:sz w:val="22"/>
          <w:szCs w:val="22"/>
        </w:rPr>
        <w:t>.</w:t>
      </w:r>
    </w:p>
    <w:p w14:paraId="08B9F1CD" w14:textId="77777777" w:rsidR="00A50863" w:rsidRPr="008A798D" w:rsidRDefault="00A50863"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5.</w:t>
      </w:r>
      <w:r w:rsidRPr="008A798D">
        <w:rPr>
          <w:rFonts w:ascii="Franklin Gothic Book" w:hAnsi="Franklin Gothic Book" w:cs="Arial"/>
          <w:sz w:val="22"/>
          <w:szCs w:val="22"/>
        </w:rPr>
        <w:tab/>
        <w:t>Parametrami zmiennymi w aukcji elektronicznej będą:</w:t>
      </w:r>
    </w:p>
    <w:p w14:paraId="4A8D5976" w14:textId="2B7AEDD2" w:rsidR="00196354" w:rsidRPr="008A798D" w:rsidRDefault="00A50863" w:rsidP="00196354">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5.1.</w:t>
      </w:r>
      <w:r w:rsidRPr="008A798D">
        <w:rPr>
          <w:rFonts w:ascii="Franklin Gothic Book" w:hAnsi="Franklin Gothic Book" w:cs="Arial"/>
          <w:sz w:val="22"/>
          <w:szCs w:val="22"/>
        </w:rPr>
        <w:tab/>
      </w:r>
      <w:r w:rsidR="00196354" w:rsidRPr="008A798D">
        <w:rPr>
          <w:rFonts w:ascii="Franklin Gothic Book" w:hAnsi="Franklin Gothic Book" w:cs="Arial"/>
          <w:sz w:val="22"/>
          <w:szCs w:val="22"/>
        </w:rPr>
        <w:t>Wynagrodzenie Całkowite brutto.</w:t>
      </w:r>
    </w:p>
    <w:p w14:paraId="26025DCB" w14:textId="62C0A9B7" w:rsidR="00196354" w:rsidRPr="008A798D" w:rsidRDefault="00196354" w:rsidP="00196354">
      <w:pPr>
        <w:tabs>
          <w:tab w:val="left" w:pos="709"/>
        </w:tabs>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6. 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r w:rsidRPr="008A798D">
        <w:t xml:space="preserve"> </w:t>
      </w:r>
      <w:r w:rsidRPr="008A798D">
        <w:rPr>
          <w:rFonts w:ascii="Franklin Gothic Book" w:hAnsi="Franklin Gothic Book" w:cs="Arial"/>
          <w:sz w:val="22"/>
          <w:szCs w:val="22"/>
        </w:rPr>
        <w:t>Minimalna wartość postąpienia w czasie trwania aukcji elektronicznej to: 12.300,00 zł brutto dla Wynagrodzenia Całkowitego brutto.</w:t>
      </w:r>
    </w:p>
    <w:p w14:paraId="5AE9DDC7" w14:textId="3CA2F417" w:rsidR="00A50863" w:rsidRPr="008A798D" w:rsidRDefault="00196354"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7</w:t>
      </w:r>
      <w:r w:rsidR="00A50863" w:rsidRPr="008A798D">
        <w:rPr>
          <w:rFonts w:ascii="Franklin Gothic Book" w:hAnsi="Franklin Gothic Book" w:cs="Arial"/>
          <w:sz w:val="20"/>
        </w:rPr>
        <w:t xml:space="preserve">. </w:t>
      </w:r>
      <w:r w:rsidR="00A50863" w:rsidRPr="008A798D">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sidR="0049658F" w:rsidRPr="008A798D">
        <w:rPr>
          <w:rFonts w:ascii="Franklin Gothic Book" w:hAnsi="Franklin Gothic Book" w:cs="Arial"/>
          <w:sz w:val="22"/>
          <w:szCs w:val="22"/>
        </w:rPr>
        <w:t>arunkiem, że w ciągu ostatnich 5</w:t>
      </w:r>
      <w:r w:rsidR="00A50863" w:rsidRPr="008A798D">
        <w:rPr>
          <w:rFonts w:ascii="Franklin Gothic Book" w:hAnsi="Franklin Gothic Book" w:cs="Arial"/>
          <w:sz w:val="22"/>
          <w:szCs w:val="22"/>
        </w:rPr>
        <w:t xml:space="preserve"> minut trwania aukcji nie nastąpi nowe postąpienie. W przypadku, gdy którykolwiek z Wykonawców dokona post</w:t>
      </w:r>
      <w:r w:rsidR="0049658F" w:rsidRPr="008A798D">
        <w:rPr>
          <w:rFonts w:ascii="Franklin Gothic Book" w:hAnsi="Franklin Gothic Book" w:cs="Arial"/>
          <w:sz w:val="22"/>
          <w:szCs w:val="22"/>
        </w:rPr>
        <w:t>ąpienia w czasie ostatnich 5</w:t>
      </w:r>
      <w:r w:rsidR="00A50863" w:rsidRPr="008A798D">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8EDFAFA" w14:textId="7FA9EAFF" w:rsidR="00A50863" w:rsidRPr="008A798D" w:rsidRDefault="00196354"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8</w:t>
      </w:r>
      <w:r w:rsidR="00A50863" w:rsidRPr="008A798D">
        <w:rPr>
          <w:rFonts w:ascii="Franklin Gothic Book" w:hAnsi="Franklin Gothic Book" w:cs="Arial"/>
          <w:sz w:val="22"/>
          <w:szCs w:val="22"/>
        </w:rPr>
        <w:t>.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w:t>
      </w:r>
      <w:r w:rsidRPr="008A798D">
        <w:rPr>
          <w:rFonts w:ascii="Franklin Gothic Book" w:hAnsi="Franklin Gothic Book" w:cs="Arial"/>
          <w:sz w:val="22"/>
          <w:szCs w:val="22"/>
        </w:rPr>
        <w:t>ostała opisana jako pierwsza, według kolejności alfabetycznej. Szczegółowe terminy aukcji elektronicznych dotyczących poszczególnych Pakietów zostaną określone w zaproszeniu do udziału w aukcji elektronicznej.</w:t>
      </w:r>
    </w:p>
    <w:p w14:paraId="3CC220F0" w14:textId="58D8BC1B" w:rsidR="00A50863" w:rsidRPr="008A798D" w:rsidRDefault="00196354" w:rsidP="00A50863">
      <w:pPr>
        <w:shd w:val="clear" w:color="auto" w:fill="FFFFFF"/>
        <w:spacing w:line="240" w:lineRule="auto"/>
        <w:ind w:left="284" w:hanging="284"/>
        <w:jc w:val="both"/>
        <w:rPr>
          <w:rFonts w:ascii="Franklin Gothic Book" w:hAnsi="Franklin Gothic Book"/>
          <w:sz w:val="22"/>
          <w:szCs w:val="22"/>
        </w:rPr>
      </w:pPr>
      <w:r w:rsidRPr="008A798D">
        <w:rPr>
          <w:rFonts w:ascii="Franklin Gothic Book" w:hAnsi="Franklin Gothic Book" w:cs="Arial"/>
          <w:sz w:val="22"/>
          <w:szCs w:val="22"/>
        </w:rPr>
        <w:t>9</w:t>
      </w:r>
      <w:r w:rsidR="00A50863" w:rsidRPr="008A798D">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E76620A" w14:textId="1F0B966E" w:rsidR="00A50863" w:rsidRPr="008A798D" w:rsidRDefault="00196354"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10</w:t>
      </w:r>
      <w:r w:rsidR="00A50863" w:rsidRPr="008A798D">
        <w:rPr>
          <w:rFonts w:ascii="Franklin Gothic Book" w:hAnsi="Franklin Gothic Book" w:cs="Arial"/>
          <w:sz w:val="22"/>
          <w:szCs w:val="22"/>
        </w:rPr>
        <w:t>. Sposób oceny ofert w toku aukcji elektronicznej będzie obejmował przeliczanie kolejnych ofert na punktową ocenę oferty, z uwzględnieniem punktacji otrzymanej przed otwarciem aukcji. W toku aukcji punktowa ocena oferty będzie przeliczana do trzeciego miejsca po przecinku z zastrzeżeniem, że w przypadku, gdy cyfra na czwartym miejscu po przecinku wynosi „4” lub mniej, to czwartą cyfrę po przecinku pomija się. Natomiast, gdy cyfra na czwartym miejscu po przecinku zawiera się w przedziale od „5” do „9”, to następuje zaokrąglenie trzeciej cyfry po przecinku w górę.</w:t>
      </w:r>
    </w:p>
    <w:p w14:paraId="1E9C0515" w14:textId="4BBE9ECD" w:rsidR="00A50863" w:rsidRPr="008A798D" w:rsidRDefault="00196354"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11</w:t>
      </w:r>
      <w:r w:rsidR="00A50863" w:rsidRPr="008A798D">
        <w:rPr>
          <w:rFonts w:ascii="Franklin Gothic Book" w:hAnsi="Franklin Gothic Book" w:cs="Arial"/>
          <w:sz w:val="22"/>
          <w:szCs w:val="22"/>
        </w:rPr>
        <w:t>. Za najkorzystniejszą Zamawiający uzna ofertę z najwyższą punktacją ustaloną zgodnie z art. 91d ust. 2 Ustawy.</w:t>
      </w:r>
    </w:p>
    <w:p w14:paraId="627BBC63" w14:textId="7C5D94BF" w:rsidR="00A50863" w:rsidRPr="008A798D" w:rsidRDefault="00196354" w:rsidP="00A50863">
      <w:pPr>
        <w:shd w:val="clear" w:color="auto" w:fill="FFFFFF" w:themeFill="background1"/>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12</w:t>
      </w:r>
      <w:r w:rsidR="00A50863" w:rsidRPr="008A798D">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w:t>
      </w:r>
      <w:r w:rsidR="00A50863" w:rsidRPr="008A798D">
        <w:rPr>
          <w:rFonts w:ascii="Franklin Gothic Book" w:hAnsi="Franklin Gothic Book" w:cs="Arial"/>
          <w:sz w:val="22"/>
          <w:szCs w:val="22"/>
        </w:rPr>
        <w:lastRenderedPageBreak/>
        <w:t>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3FF6FFED" w14:textId="77777777" w:rsidR="00A50863" w:rsidRPr="008A798D" w:rsidRDefault="00A50863" w:rsidP="00A50863">
      <w:pPr>
        <w:spacing w:line="240" w:lineRule="auto"/>
        <w:jc w:val="both"/>
        <w:rPr>
          <w:rFonts w:ascii="Franklin Gothic Book" w:hAnsi="Franklin Gothic Book" w:cs="Arial"/>
          <w:sz w:val="22"/>
          <w:szCs w:val="22"/>
        </w:rPr>
      </w:pPr>
    </w:p>
    <w:p w14:paraId="01C4F866" w14:textId="77777777" w:rsidR="00A50863" w:rsidRPr="008A798D" w:rsidRDefault="00A50863" w:rsidP="00A50863">
      <w:pPr>
        <w:spacing w:line="240" w:lineRule="auto"/>
        <w:jc w:val="both"/>
        <w:rPr>
          <w:rFonts w:ascii="Franklin Gothic Book" w:hAnsi="Franklin Gothic Book" w:cs="Arial"/>
          <w:b/>
          <w:sz w:val="20"/>
          <w:u w:val="single"/>
        </w:rPr>
      </w:pPr>
      <w:r w:rsidRPr="008A798D">
        <w:rPr>
          <w:rFonts w:ascii="Franklin Gothic Book" w:hAnsi="Franklin Gothic Book" w:cs="Arial"/>
          <w:b/>
          <w:sz w:val="20"/>
          <w:u w:val="single"/>
        </w:rPr>
        <w:t xml:space="preserve">II. Wymagania dotyczące rejestracji i identyfikacji Wykonawców </w:t>
      </w:r>
    </w:p>
    <w:p w14:paraId="7C7A1799" w14:textId="77777777" w:rsidR="00A50863" w:rsidRPr="008A798D" w:rsidRDefault="00A50863"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1. Wykonawcy, których oferty nie podlegają odrzuceniu zostaną dopuszczeni do aukcji</w:t>
      </w:r>
    </w:p>
    <w:p w14:paraId="72E851C6" w14:textId="4B458BC2" w:rsidR="00A50863" w:rsidRPr="008A798D" w:rsidRDefault="00A50863"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4" w:history="1">
        <w:r w:rsidRPr="008A798D">
          <w:rPr>
            <w:rStyle w:val="Hipercze"/>
            <w:rFonts w:ascii="Franklin Gothic Book" w:hAnsi="Franklin Gothic Book" w:cs="Arial"/>
            <w:color w:val="auto"/>
            <w:sz w:val="22"/>
            <w:szCs w:val="22"/>
          </w:rPr>
          <w:t>https://aukcje.eb2b.com.pl/</w:t>
        </w:r>
      </w:hyperlink>
      <w:r w:rsidRPr="008A798D">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8A798D">
          <w:rPr>
            <w:rStyle w:val="Hipercze"/>
            <w:rFonts w:ascii="Franklin Gothic Book" w:hAnsi="Franklin Gothic Book" w:cs="Arial"/>
            <w:color w:val="auto"/>
            <w:sz w:val="22"/>
            <w:szCs w:val="22"/>
          </w:rPr>
          <w:t>https://aukcje.eb2b.com.pl/</w:t>
        </w:r>
      </w:hyperlink>
      <w:r w:rsidRPr="008A798D">
        <w:rPr>
          <w:rFonts w:ascii="Franklin Gothic Book" w:hAnsi="Franklin Gothic Book" w:cs="Arial"/>
          <w:sz w:val="22"/>
          <w:szCs w:val="22"/>
        </w:rPr>
        <w:t>, w zakładce KONTAKTY w celu uzupełnienia d</w:t>
      </w:r>
      <w:r w:rsidR="00196354" w:rsidRPr="008A798D">
        <w:rPr>
          <w:rFonts w:ascii="Franklin Gothic Book" w:hAnsi="Franklin Gothic Book" w:cs="Arial"/>
          <w:sz w:val="22"/>
          <w:szCs w:val="22"/>
        </w:rPr>
        <w:t>anych numeru seryjnego ważnego K</w:t>
      </w:r>
      <w:r w:rsidRPr="008A798D">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8A798D">
        <w:rPr>
          <w:rFonts w:ascii="Franklin Gothic Book" w:hAnsi="Franklin Gothic Book"/>
        </w:rPr>
        <w:t xml:space="preserve"> </w:t>
      </w:r>
      <w:r w:rsidRPr="008A798D">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5596202D" w14:textId="77777777" w:rsidR="00A50863" w:rsidRPr="008A798D" w:rsidRDefault="00A50863"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B5D32F0" w14:textId="77777777" w:rsidR="00A50863" w:rsidRPr="008A798D" w:rsidRDefault="00A50863"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178242A" w14:textId="77777777" w:rsidR="00A50863" w:rsidRPr="008A798D" w:rsidRDefault="00A50863" w:rsidP="00A50863">
      <w:pPr>
        <w:spacing w:line="240" w:lineRule="auto"/>
        <w:ind w:left="284" w:hanging="284"/>
        <w:jc w:val="both"/>
        <w:rPr>
          <w:rFonts w:ascii="Franklin Gothic Book" w:hAnsi="Franklin Gothic Book" w:cs="Arial"/>
          <w:sz w:val="22"/>
          <w:szCs w:val="22"/>
        </w:rPr>
      </w:pPr>
      <w:r w:rsidRPr="008A798D">
        <w:rPr>
          <w:rFonts w:ascii="Franklin Gothic Book" w:hAnsi="Franklin Gothic Book" w:cs="Arial"/>
          <w:sz w:val="22"/>
          <w:szCs w:val="22"/>
        </w:rPr>
        <w:t xml:space="preserve">5. Fakt otrzymania drogą elektroniczną zaproszeń Wykonawcy potwierdzają Zamawiającemu niezwłocznie na adres e-mail: </w:t>
      </w:r>
      <w:hyperlink r:id="rId26" w:history="1">
        <w:r w:rsidRPr="008A798D">
          <w:rPr>
            <w:rStyle w:val="Hipercze"/>
            <w:rFonts w:ascii="Franklin Gothic Book" w:hAnsi="Franklin Gothic Book" w:cs="Arial"/>
            <w:color w:val="auto"/>
            <w:sz w:val="22"/>
            <w:szCs w:val="22"/>
          </w:rPr>
          <w:t>szczepaniak.jaroslaw@enea.pl</w:t>
        </w:r>
      </w:hyperlink>
      <w:r w:rsidRPr="008A798D">
        <w:rPr>
          <w:rFonts w:ascii="Franklin Gothic Book" w:hAnsi="Franklin Gothic Book" w:cs="Arial"/>
          <w:sz w:val="22"/>
          <w:szCs w:val="22"/>
        </w:rPr>
        <w:t xml:space="preserve"> oraz </w:t>
      </w:r>
      <w:hyperlink r:id="rId27" w:history="1">
        <w:r w:rsidRPr="008A798D">
          <w:rPr>
            <w:rStyle w:val="Hipercze"/>
            <w:rFonts w:ascii="Franklin Gothic Book" w:hAnsi="Franklin Gothic Book" w:cs="Arial"/>
            <w:color w:val="auto"/>
            <w:sz w:val="22"/>
            <w:szCs w:val="22"/>
          </w:rPr>
          <w:t>katarzyna.bak-mazur@enea.pl</w:t>
        </w:r>
      </w:hyperlink>
      <w:r w:rsidRPr="008A798D">
        <w:rPr>
          <w:rFonts w:ascii="Franklin Gothic Book" w:hAnsi="Franklin Gothic Book" w:cs="Arial"/>
          <w:sz w:val="22"/>
          <w:szCs w:val="22"/>
        </w:rPr>
        <w:t xml:space="preserve"> , niezależnie od ich zamiaru wzięcia udziału w aukcji. </w:t>
      </w:r>
    </w:p>
    <w:p w14:paraId="39102637" w14:textId="77777777" w:rsidR="00A50863" w:rsidRPr="008A798D" w:rsidRDefault="00A50863" w:rsidP="00A50863">
      <w:pPr>
        <w:spacing w:line="240" w:lineRule="auto"/>
        <w:ind w:left="284" w:hanging="284"/>
        <w:jc w:val="both"/>
        <w:rPr>
          <w:rFonts w:ascii="Franklin Gothic Book" w:hAnsi="Franklin Gothic Book" w:cs="Arial"/>
          <w:b/>
          <w:sz w:val="22"/>
          <w:szCs w:val="22"/>
        </w:rPr>
      </w:pPr>
    </w:p>
    <w:p w14:paraId="3B96E658" w14:textId="77777777" w:rsidR="00A50863" w:rsidRPr="008A798D" w:rsidRDefault="00A50863" w:rsidP="00A50863">
      <w:pPr>
        <w:spacing w:line="240" w:lineRule="auto"/>
        <w:jc w:val="both"/>
        <w:rPr>
          <w:rFonts w:ascii="Franklin Gothic Book" w:hAnsi="Franklin Gothic Book" w:cs="Arial"/>
          <w:b/>
          <w:sz w:val="20"/>
          <w:u w:val="single"/>
        </w:rPr>
      </w:pPr>
      <w:r w:rsidRPr="008A798D">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270F9A0F" w14:textId="77777777" w:rsidR="00A50863" w:rsidRPr="008A798D" w:rsidRDefault="00A50863" w:rsidP="00A50863">
      <w:pPr>
        <w:pStyle w:val="Akapitzlist"/>
        <w:numPr>
          <w:ilvl w:val="0"/>
          <w:numId w:val="8"/>
        </w:numPr>
        <w:spacing w:line="240" w:lineRule="auto"/>
        <w:ind w:left="284"/>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1C95EDFE" w14:textId="77777777" w:rsidR="00A50863" w:rsidRPr="008A798D" w:rsidRDefault="00A50863" w:rsidP="00A50863">
      <w:pPr>
        <w:spacing w:line="240" w:lineRule="auto"/>
        <w:ind w:left="709"/>
        <w:jc w:val="both"/>
        <w:rPr>
          <w:rFonts w:ascii="Franklin Gothic Book" w:hAnsi="Franklin Gothic Book" w:cs="Arial"/>
          <w:sz w:val="22"/>
          <w:szCs w:val="22"/>
        </w:rPr>
      </w:pPr>
      <w:r w:rsidRPr="008A798D">
        <w:rPr>
          <w:rFonts w:ascii="Franklin Gothic Book" w:hAnsi="Franklin Gothic Book" w:cs="Arial"/>
          <w:sz w:val="22"/>
          <w:szCs w:val="22"/>
        </w:rPr>
        <w:t>•dostęp do sieci Internet,</w:t>
      </w:r>
    </w:p>
    <w:p w14:paraId="3ED7FA1F" w14:textId="77777777" w:rsidR="00A50863" w:rsidRPr="008A798D" w:rsidRDefault="00A50863" w:rsidP="00A50863">
      <w:pPr>
        <w:spacing w:line="240" w:lineRule="auto"/>
        <w:ind w:left="709"/>
        <w:jc w:val="both"/>
        <w:rPr>
          <w:rFonts w:ascii="Franklin Gothic Book" w:hAnsi="Franklin Gothic Book" w:cs="Arial"/>
          <w:sz w:val="22"/>
          <w:szCs w:val="22"/>
        </w:rPr>
      </w:pPr>
      <w:r w:rsidRPr="008A798D">
        <w:rPr>
          <w:rFonts w:ascii="Franklin Gothic Book" w:hAnsi="Franklin Gothic Book" w:cs="Arial"/>
          <w:sz w:val="22"/>
          <w:szCs w:val="22"/>
        </w:rPr>
        <w:t>•włączona obsługa JavaScript,</w:t>
      </w:r>
    </w:p>
    <w:p w14:paraId="7EA350B9" w14:textId="77777777" w:rsidR="00A50863" w:rsidRPr="008A798D" w:rsidRDefault="00A50863" w:rsidP="00A50863">
      <w:pPr>
        <w:spacing w:line="240" w:lineRule="auto"/>
        <w:ind w:left="709"/>
        <w:jc w:val="both"/>
        <w:rPr>
          <w:rFonts w:ascii="Franklin Gothic Book" w:hAnsi="Franklin Gothic Book" w:cs="Arial"/>
          <w:sz w:val="22"/>
          <w:szCs w:val="22"/>
        </w:rPr>
      </w:pPr>
      <w:r w:rsidRPr="008A798D">
        <w:rPr>
          <w:rFonts w:ascii="Franklin Gothic Book" w:hAnsi="Franklin Gothic Book" w:cs="Arial"/>
          <w:sz w:val="22"/>
          <w:szCs w:val="22"/>
        </w:rPr>
        <w:t>•zalecana szybkość łącza internetowego powyżej 500 KB/s,</w:t>
      </w:r>
    </w:p>
    <w:p w14:paraId="5A5CC4C3" w14:textId="77777777" w:rsidR="00A50863" w:rsidRPr="008A798D" w:rsidRDefault="00A50863" w:rsidP="00A50863">
      <w:pPr>
        <w:spacing w:line="240" w:lineRule="auto"/>
        <w:ind w:left="709"/>
        <w:jc w:val="both"/>
        <w:rPr>
          <w:rFonts w:ascii="Franklin Gothic Book" w:hAnsi="Franklin Gothic Book" w:cs="Arial"/>
          <w:sz w:val="22"/>
          <w:szCs w:val="22"/>
        </w:rPr>
      </w:pPr>
      <w:r w:rsidRPr="008A798D">
        <w:rPr>
          <w:rFonts w:ascii="Franklin Gothic Book" w:hAnsi="Franklin Gothic Book" w:cs="Arial"/>
          <w:sz w:val="22"/>
          <w:szCs w:val="22"/>
        </w:rPr>
        <w:t>•zainstalowany Acrobat Reader,</w:t>
      </w:r>
    </w:p>
    <w:p w14:paraId="33F55AE9" w14:textId="77777777" w:rsidR="00A50863" w:rsidRPr="008A798D" w:rsidRDefault="00A50863" w:rsidP="00A50863">
      <w:pPr>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8A798D" w:rsidDel="00B37B03">
        <w:rPr>
          <w:rFonts w:ascii="Franklin Gothic Book" w:hAnsi="Franklin Gothic Book" w:cs="Arial"/>
          <w:sz w:val="22"/>
          <w:szCs w:val="22"/>
        </w:rPr>
        <w:t xml:space="preserve"> </w:t>
      </w:r>
      <w:r w:rsidRPr="008A798D">
        <w:rPr>
          <w:rFonts w:ascii="Franklin Gothic Book" w:hAnsi="Franklin Gothic Book" w:cs="Arial"/>
          <w:sz w:val="22"/>
          <w:szCs w:val="22"/>
        </w:rPr>
        <w:t>; Internet Explorer 9 lub nowsza; Opera 10 lub nowsza; Safari 5 lub nowsza; Maxthon 3 lub nowsza.</w:t>
      </w:r>
    </w:p>
    <w:p w14:paraId="66AD6FF6" w14:textId="77777777" w:rsidR="00A50863" w:rsidRPr="008A798D" w:rsidRDefault="00A50863" w:rsidP="00A50863">
      <w:pPr>
        <w:spacing w:line="240" w:lineRule="auto"/>
        <w:ind w:left="284"/>
        <w:jc w:val="both"/>
        <w:rPr>
          <w:rFonts w:ascii="Franklin Gothic Book" w:hAnsi="Franklin Gothic Book" w:cs="Arial"/>
          <w:sz w:val="22"/>
          <w:szCs w:val="22"/>
        </w:rPr>
      </w:pPr>
    </w:p>
    <w:p w14:paraId="26AD2FF9" w14:textId="77777777" w:rsidR="00A50863" w:rsidRPr="008A798D" w:rsidRDefault="00A50863" w:rsidP="00A50863">
      <w:pPr>
        <w:pStyle w:val="Akapitzlist"/>
        <w:numPr>
          <w:ilvl w:val="0"/>
          <w:numId w:val="8"/>
        </w:numPr>
        <w:spacing w:line="240" w:lineRule="auto"/>
        <w:ind w:left="284"/>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lastRenderedPageBreak/>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8" w:history="1">
        <w:r w:rsidRPr="008A798D">
          <w:rPr>
            <w:rFonts w:ascii="Franklin Gothic Book" w:eastAsia="Times New Roman" w:hAnsi="Franklin Gothic Book"/>
            <w:lang w:eastAsia="pl-PL"/>
          </w:rPr>
          <w:t>https://www.nccert.pl</w:t>
        </w:r>
      </w:hyperlink>
      <w:r w:rsidRPr="008A798D">
        <w:rPr>
          <w:rFonts w:ascii="Franklin Gothic Book" w:eastAsia="Times New Roman" w:hAnsi="Franklin Gothic Book" w:cs="Arial"/>
          <w:lang w:eastAsia="pl-PL"/>
        </w:rPr>
        <w:t xml:space="preserve"> </w:t>
      </w:r>
    </w:p>
    <w:p w14:paraId="5D1623BE" w14:textId="77777777" w:rsidR="00A50863" w:rsidRPr="008A798D" w:rsidRDefault="00A50863" w:rsidP="00A50863">
      <w:pPr>
        <w:pStyle w:val="Akapitzlist"/>
        <w:numPr>
          <w:ilvl w:val="0"/>
          <w:numId w:val="8"/>
        </w:numPr>
        <w:spacing w:line="240" w:lineRule="auto"/>
        <w:ind w:left="284"/>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Wykonawca musi dysponować urządzeniami technicznymi służącymi do obsługi podpisu elektronicznego.</w:t>
      </w:r>
    </w:p>
    <w:p w14:paraId="35662A62" w14:textId="77777777" w:rsidR="00A50863" w:rsidRPr="008A798D" w:rsidRDefault="00A50863" w:rsidP="00A50863">
      <w:pPr>
        <w:pStyle w:val="Akapitzlist"/>
        <w:numPr>
          <w:ilvl w:val="0"/>
          <w:numId w:val="8"/>
        </w:numPr>
        <w:spacing w:line="240" w:lineRule="auto"/>
        <w:ind w:left="284"/>
        <w:jc w:val="both"/>
        <w:rPr>
          <w:rFonts w:ascii="Franklin Gothic Book" w:eastAsia="Times New Roman" w:hAnsi="Franklin Gothic Book" w:cs="Arial"/>
          <w:lang w:eastAsia="pl-PL"/>
        </w:rPr>
      </w:pPr>
      <w:r w:rsidRPr="008A798D">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2B74BCD5" w14:textId="77777777" w:rsidR="00A50863" w:rsidRPr="008A798D" w:rsidRDefault="00A50863" w:rsidP="00A50863">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4.1  Krajową Izbę Rozliczeniową S.A.</w:t>
      </w:r>
    </w:p>
    <w:p w14:paraId="387CF8F1" w14:textId="77777777" w:rsidR="00A50863" w:rsidRPr="008A798D" w:rsidRDefault="00A50863" w:rsidP="00A50863">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4.2   Powszechne Centrum Certyfikacji ASSECO DATA SYSTEMS S.A.</w:t>
      </w:r>
    </w:p>
    <w:p w14:paraId="2D670CEB" w14:textId="77777777" w:rsidR="00A50863" w:rsidRPr="008A798D" w:rsidRDefault="00A50863" w:rsidP="00A50863">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4.3  POLSKA WYTWÓRNIE PAPIERÓW WARTOŚCIOWYCH S.A.</w:t>
      </w:r>
    </w:p>
    <w:p w14:paraId="65676544" w14:textId="77777777" w:rsidR="00A50863" w:rsidRPr="008A798D" w:rsidRDefault="00A50863" w:rsidP="00A50863">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4.4  EuroCert Sp. z o.o.</w:t>
      </w:r>
    </w:p>
    <w:p w14:paraId="4AA4CFFF" w14:textId="77777777" w:rsidR="00A50863" w:rsidRPr="008A798D" w:rsidRDefault="00A50863" w:rsidP="00A50863">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4.5  Centrum Certyfikacji Kluczy CenCert Enigma Systemy Ochrony Informacji Sp. z o.o.</w:t>
      </w:r>
    </w:p>
    <w:p w14:paraId="2FCC51DD" w14:textId="77777777" w:rsidR="00A50863" w:rsidRPr="008A798D" w:rsidRDefault="00A50863" w:rsidP="00A50863">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4.6 Certum – Unizeto Technologies S.A.</w:t>
      </w:r>
    </w:p>
    <w:p w14:paraId="4C6D5829" w14:textId="77777777" w:rsidR="00A50863" w:rsidRPr="008A798D" w:rsidRDefault="00A50863" w:rsidP="00A50863">
      <w:pPr>
        <w:tabs>
          <w:tab w:val="left" w:pos="709"/>
        </w:tabs>
        <w:spacing w:line="240" w:lineRule="auto"/>
        <w:ind w:left="284"/>
        <w:jc w:val="both"/>
        <w:rPr>
          <w:rFonts w:ascii="Franklin Gothic Book" w:hAnsi="Franklin Gothic Book" w:cs="Arial"/>
          <w:sz w:val="22"/>
          <w:szCs w:val="22"/>
        </w:rPr>
      </w:pPr>
      <w:r w:rsidRPr="008A798D">
        <w:rPr>
          <w:rFonts w:ascii="Franklin Gothic Book" w:hAnsi="Franklin Gothic Book" w:cs="Arial"/>
          <w:sz w:val="22"/>
          <w:szCs w:val="22"/>
        </w:rPr>
        <w:t>(Sugerujemy korzystać z pierwszych trzech podmiotów na rynku).</w:t>
      </w:r>
      <w:bookmarkStart w:id="79" w:name="_GoBack"/>
      <w:bookmarkEnd w:id="79"/>
    </w:p>
    <w:p w14:paraId="0D0156E1" w14:textId="0E3072AE" w:rsidR="00A50863" w:rsidRPr="008A798D" w:rsidRDefault="00196354" w:rsidP="00196354">
      <w:pPr>
        <w:tabs>
          <w:tab w:val="clear" w:pos="3402"/>
        </w:tabs>
        <w:spacing w:after="160" w:line="259" w:lineRule="auto"/>
        <w:rPr>
          <w:rFonts w:ascii="Franklin Gothic Book" w:eastAsia="Calibri" w:hAnsi="Franklin Gothic Book"/>
          <w:b/>
          <w:sz w:val="22"/>
          <w:szCs w:val="22"/>
          <w:lang w:eastAsia="en-US"/>
        </w:rPr>
      </w:pPr>
      <w:r w:rsidRPr="008A798D">
        <w:rPr>
          <w:rFonts w:ascii="Franklin Gothic Book" w:eastAsia="Calibri" w:hAnsi="Franklin Gothic Book"/>
          <w:b/>
          <w:sz w:val="22"/>
          <w:szCs w:val="22"/>
          <w:lang w:eastAsia="en-US"/>
        </w:rPr>
        <w:t xml:space="preserve"> </w:t>
      </w:r>
    </w:p>
    <w:p w14:paraId="79AF33DB" w14:textId="2696302C" w:rsidR="00E96EE1" w:rsidRPr="008A798D" w:rsidRDefault="00E96EE1" w:rsidP="00A50863">
      <w:pPr>
        <w:pStyle w:val="Nagwek2"/>
        <w:numPr>
          <w:ilvl w:val="0"/>
          <w:numId w:val="0"/>
        </w:numPr>
        <w:spacing w:line="240" w:lineRule="auto"/>
        <w:ind w:left="284"/>
        <w:jc w:val="right"/>
        <w:rPr>
          <w:rStyle w:val="FontStyle290"/>
          <w:rFonts w:ascii="Franklin Gothic Book" w:hAnsi="Franklin Gothic Book"/>
          <w:b w:val="0"/>
          <w:sz w:val="22"/>
          <w:szCs w:val="22"/>
        </w:rPr>
      </w:pPr>
    </w:p>
    <w:sectPr w:rsidR="00E96EE1" w:rsidRPr="008A798D"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A15F" w14:textId="77777777" w:rsidR="00706FD5" w:rsidRDefault="00706FD5" w:rsidP="00A01D1D">
      <w:pPr>
        <w:spacing w:line="240" w:lineRule="auto"/>
      </w:pPr>
      <w:r>
        <w:separator/>
      </w:r>
    </w:p>
  </w:endnote>
  <w:endnote w:type="continuationSeparator" w:id="0">
    <w:p w14:paraId="036D8FE6" w14:textId="77777777" w:rsidR="00706FD5" w:rsidRDefault="00706FD5"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1"/>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55506939"/>
      <w:docPartObj>
        <w:docPartGallery w:val="Page Numbers (Bottom of Page)"/>
        <w:docPartUnique/>
      </w:docPartObj>
    </w:sdtPr>
    <w:sdtEndPr>
      <w:rPr>
        <w:sz w:val="16"/>
        <w:szCs w:val="16"/>
      </w:rPr>
    </w:sdtEndPr>
    <w:sdtContent>
      <w:sdt>
        <w:sdtPr>
          <w:rPr>
            <w:sz w:val="16"/>
            <w:szCs w:val="16"/>
          </w:rPr>
          <w:id w:val="936330506"/>
          <w:docPartObj>
            <w:docPartGallery w:val="Page Numbers (Top of Page)"/>
            <w:docPartUnique/>
          </w:docPartObj>
        </w:sdtPr>
        <w:sdtContent>
          <w:p w14:paraId="1F2122F2" w14:textId="36D773DB" w:rsidR="001C461F" w:rsidRPr="00B53B9A" w:rsidRDefault="001C461F" w:rsidP="00850081">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8A798D">
              <w:rPr>
                <w:b/>
                <w:bCs/>
                <w:noProof/>
                <w:sz w:val="16"/>
                <w:szCs w:val="16"/>
              </w:rPr>
              <w:t>48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8A798D">
              <w:rPr>
                <w:b/>
                <w:bCs/>
                <w:noProof/>
                <w:sz w:val="16"/>
                <w:szCs w:val="16"/>
              </w:rPr>
              <w:t>50</w:t>
            </w:r>
            <w:r w:rsidRPr="00B53B9A">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AB4A" w14:textId="77777777" w:rsidR="00706FD5" w:rsidRDefault="00706FD5" w:rsidP="00A01D1D">
      <w:pPr>
        <w:spacing w:line="240" w:lineRule="auto"/>
      </w:pPr>
      <w:r>
        <w:separator/>
      </w:r>
    </w:p>
  </w:footnote>
  <w:footnote w:type="continuationSeparator" w:id="0">
    <w:p w14:paraId="6F8C1CEA" w14:textId="77777777" w:rsidR="00706FD5" w:rsidRDefault="00706FD5" w:rsidP="00A01D1D">
      <w:pPr>
        <w:spacing w:line="240" w:lineRule="auto"/>
      </w:pPr>
      <w:r>
        <w:continuationSeparator/>
      </w:r>
    </w:p>
  </w:footnote>
  <w:footnote w:id="1">
    <w:p w14:paraId="60773EC4" w14:textId="77777777" w:rsidR="001C461F" w:rsidRDefault="001C461F">
      <w:pPr>
        <w:pStyle w:val="Tekstprzypisudolnego"/>
      </w:pPr>
      <w:r>
        <w:rPr>
          <w:rStyle w:val="Odwoanieprzypisudolnego"/>
        </w:rPr>
        <w:footnoteRef/>
      </w:r>
      <w:r>
        <w:t xml:space="preserve"> Niepotrzebne skreślić</w:t>
      </w:r>
    </w:p>
  </w:footnote>
  <w:footnote w:id="2">
    <w:p w14:paraId="15E2AFEF" w14:textId="77777777" w:rsidR="001C461F" w:rsidRDefault="001C461F" w:rsidP="00A50863">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1C461F" w14:paraId="46EDC18F" w14:textId="77777777" w:rsidTr="003F1850">
      <w:trPr>
        <w:trHeight w:val="1699"/>
      </w:trPr>
      <w:tc>
        <w:tcPr>
          <w:tcW w:w="3368" w:type="dxa"/>
        </w:tcPr>
        <w:p w14:paraId="7F23A24C" w14:textId="77777777" w:rsidR="001C461F" w:rsidRDefault="001C461F" w:rsidP="003F1850">
          <w:pPr>
            <w:pStyle w:val="Nagwek"/>
          </w:pPr>
          <w:r>
            <w:rPr>
              <w:noProof/>
            </w:rPr>
            <w:drawing>
              <wp:anchor distT="0" distB="0" distL="114300" distR="114300" simplePos="0" relativeHeight="251662336" behindDoc="1" locked="0" layoutInCell="1" allowOverlap="1" wp14:anchorId="06E0CD2A" wp14:editId="792B8AB0">
                <wp:simplePos x="0" y="0"/>
                <wp:positionH relativeFrom="margin">
                  <wp:posOffset>427990</wp:posOffset>
                </wp:positionH>
                <wp:positionV relativeFrom="margin">
                  <wp:posOffset>174625</wp:posOffset>
                </wp:positionV>
                <wp:extent cx="1163320" cy="638810"/>
                <wp:effectExtent l="0" t="0" r="0" b="889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15164036" w14:textId="77777777" w:rsidR="001C461F" w:rsidRPr="005876BC" w:rsidRDefault="001C461F" w:rsidP="00540F59">
          <w:pPr>
            <w:pStyle w:val="Nagwek"/>
            <w:jc w:val="right"/>
            <w:rPr>
              <w:color w:val="FF0000"/>
            </w:rPr>
          </w:pPr>
        </w:p>
        <w:p w14:paraId="11AA222D" w14:textId="77777777" w:rsidR="001C461F" w:rsidRDefault="001C461F" w:rsidP="00540F59">
          <w:pPr>
            <w:pStyle w:val="Nagwek"/>
            <w:jc w:val="right"/>
          </w:pPr>
          <w:r w:rsidRPr="0021484F">
            <w:rPr>
              <w:rFonts w:cs="Arial"/>
              <w:color w:val="FF0000"/>
              <w:sz w:val="16"/>
              <w:szCs w:val="16"/>
            </w:rPr>
            <w:t>„</w:t>
          </w:r>
        </w:p>
      </w:tc>
    </w:tr>
  </w:tbl>
  <w:p w14:paraId="2A27610B" w14:textId="77777777" w:rsidR="001C461F" w:rsidRDefault="001C46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2825" w14:textId="6312EED5" w:rsidR="001C461F" w:rsidRDefault="001C461F" w:rsidP="007D6B9B">
    <w:pPr>
      <w:pStyle w:val="Nagwek"/>
    </w:pPr>
    <w:r>
      <w:rPr>
        <w:noProof/>
      </w:rPr>
      <w:drawing>
        <wp:anchor distT="0" distB="0" distL="114300" distR="114300" simplePos="0" relativeHeight="251664384" behindDoc="1" locked="0" layoutInCell="1" allowOverlap="1" wp14:anchorId="686150CC" wp14:editId="786596C5">
          <wp:simplePos x="0" y="0"/>
          <wp:positionH relativeFrom="margin">
            <wp:posOffset>0</wp:posOffset>
          </wp:positionH>
          <wp:positionV relativeFrom="margin">
            <wp:posOffset>-95250</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B03C1"/>
    <w:multiLevelType w:val="multilevel"/>
    <w:tmpl w:val="CDB6404E"/>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855" w:hanging="720"/>
      </w:pPr>
      <w:rPr>
        <w:rFonts w:ascii="Verdana" w:hAnsi="Verdana" w:hint="default"/>
        <w:b w:val="0"/>
        <w:sz w:val="20"/>
        <w:szCs w:val="2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134EBC"/>
    <w:multiLevelType w:val="multilevel"/>
    <w:tmpl w:val="CA84A88C"/>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BE1F12"/>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6627FD"/>
    <w:multiLevelType w:val="multilevel"/>
    <w:tmpl w:val="5F8617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20" w15:restartNumberingAfterBreak="0">
    <w:nsid w:val="2C211DD6"/>
    <w:multiLevelType w:val="multilevel"/>
    <w:tmpl w:val="68028B2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7513" w:firstLine="0"/>
      </w:pPr>
      <w:rPr>
        <w:rFonts w:hint="default"/>
        <w:color w:val="FFFFFF" w:themeColor="background1"/>
      </w:rPr>
    </w:lvl>
    <w:lvl w:ilvl="8">
      <w:start w:val="1"/>
      <w:numFmt w:val="none"/>
      <w:lvlRestart w:val="0"/>
      <w:suff w:val="space"/>
      <w:lvlText w:val="Schedule"/>
      <w:lvlJc w:val="left"/>
      <w:pPr>
        <w:ind w:left="0" w:firstLine="0"/>
      </w:pPr>
      <w:rPr>
        <w:rFonts w:hint="default"/>
      </w:rPr>
    </w:lvl>
  </w:abstractNum>
  <w:abstractNum w:abstractNumId="2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F230F3"/>
    <w:multiLevelType w:val="multilevel"/>
    <w:tmpl w:val="CA84A88C"/>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0F08F2"/>
    <w:multiLevelType w:val="multilevel"/>
    <w:tmpl w:val="67ACC45E"/>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F53B7"/>
    <w:multiLevelType w:val="multilevel"/>
    <w:tmpl w:val="335CC010"/>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Franklin Gothic Book" w:hAnsi="Franklin Gothic Book"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6B232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92212"/>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0D720B"/>
    <w:multiLevelType w:val="multilevel"/>
    <w:tmpl w:val="FFFFFFFF"/>
    <w:lvl w:ilvl="0">
      <w:start w:val="1"/>
      <w:numFmt w:val="decimal"/>
      <w:lvlText w:val="%1)"/>
      <w:lvlJc w:val="left"/>
      <w:pPr>
        <w:tabs>
          <w:tab w:val="num" w:pos="720"/>
        </w:tabs>
        <w:ind w:left="720" w:hanging="360"/>
      </w:pPr>
      <w:rPr>
        <w:rFonts w:cs="Times New Roman"/>
        <w:b w:val="0"/>
      </w:rPr>
    </w:lvl>
    <w:lvl w:ilvl="1">
      <w:start w:val="9"/>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lowerLetter"/>
      <w:lvlText w:val="%5."/>
      <w:lvlJc w:val="left"/>
      <w:pPr>
        <w:tabs>
          <w:tab w:val="num" w:pos="3600"/>
        </w:tabs>
        <w:ind w:left="3600" w:hanging="360"/>
      </w:pPr>
      <w:rPr>
        <w:rFonts w:ascii="Arial" w:hAnsi="Arial" w:cs="Times New Roman"/>
        <w:sz w:val="22"/>
        <w:szCs w:val="22"/>
      </w:rPr>
    </w:lvl>
    <w:lvl w:ilvl="5">
      <w:start w:val="1"/>
      <w:numFmt w:val="lowerRoman"/>
      <w:lvlText w:val="%6."/>
      <w:lvlJc w:val="right"/>
      <w:pPr>
        <w:tabs>
          <w:tab w:val="num" w:pos="4320"/>
        </w:tabs>
        <w:ind w:left="4320" w:hanging="18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lowerLetter"/>
      <w:lvlText w:val="%8."/>
      <w:lvlJc w:val="left"/>
      <w:pPr>
        <w:tabs>
          <w:tab w:val="num" w:pos="5760"/>
        </w:tabs>
        <w:ind w:left="5760" w:hanging="360"/>
      </w:pPr>
      <w:rPr>
        <w:rFonts w:ascii="Arial" w:hAnsi="Arial" w:cs="Times New Roman"/>
        <w:sz w:val="22"/>
        <w:szCs w:val="22"/>
      </w:rPr>
    </w:lvl>
    <w:lvl w:ilvl="8">
      <w:start w:val="1"/>
      <w:numFmt w:val="lowerRoman"/>
      <w:lvlText w:val="%9."/>
      <w:lvlJc w:val="right"/>
      <w:pPr>
        <w:tabs>
          <w:tab w:val="num" w:pos="6480"/>
        </w:tabs>
        <w:ind w:left="6480" w:hanging="180"/>
      </w:pPr>
      <w:rPr>
        <w:rFonts w:ascii="Arial" w:hAnsi="Arial" w:cs="Times New Roman"/>
        <w:sz w:val="22"/>
        <w:szCs w:val="22"/>
      </w:rPr>
    </w:lvl>
  </w:abstractNum>
  <w:abstractNum w:abstractNumId="48"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43"/>
  </w:num>
  <w:num w:numId="2">
    <w:abstractNumId w:val="32"/>
  </w:num>
  <w:num w:numId="3">
    <w:abstractNumId w:val="30"/>
  </w:num>
  <w:num w:numId="4">
    <w:abstractNumId w:val="6"/>
  </w:num>
  <w:num w:numId="5">
    <w:abstractNumId w:val="14"/>
  </w:num>
  <w:num w:numId="6">
    <w:abstractNumId w:val="17"/>
  </w:num>
  <w:num w:numId="7">
    <w:abstractNumId w:val="19"/>
  </w:num>
  <w:num w:numId="8">
    <w:abstractNumId w:val="40"/>
  </w:num>
  <w:num w:numId="9">
    <w:abstractNumId w:val="35"/>
  </w:num>
  <w:num w:numId="10">
    <w:abstractNumId w:val="46"/>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32"/>
  </w:num>
  <w:num w:numId="18">
    <w:abstractNumId w:val="1"/>
  </w:num>
  <w:num w:numId="19">
    <w:abstractNumId w:val="2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1"/>
  </w:num>
  <w:num w:numId="22">
    <w:abstractNumId w:val="45"/>
  </w:num>
  <w:num w:numId="23">
    <w:abstractNumId w:val="12"/>
  </w:num>
  <w:num w:numId="24">
    <w:abstractNumId w:val="42"/>
  </w:num>
  <w:num w:numId="25">
    <w:abstractNumId w:val="22"/>
  </w:num>
  <w:num w:numId="26">
    <w:abstractNumId w:val="29"/>
  </w:num>
  <w:num w:numId="27">
    <w:abstractNumId w:val="37"/>
    <w:lvlOverride w:ilvl="0">
      <w:startOverride w:val="1"/>
    </w:lvlOverride>
  </w:num>
  <w:num w:numId="28">
    <w:abstractNumId w:val="27"/>
    <w:lvlOverride w:ilvl="0">
      <w:startOverride w:val="1"/>
    </w:lvlOverride>
  </w:num>
  <w:num w:numId="29">
    <w:abstractNumId w:val="37"/>
  </w:num>
  <w:num w:numId="30">
    <w:abstractNumId w:val="27"/>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6"/>
  </w:num>
  <w:num w:numId="37">
    <w:abstractNumId w:val="25"/>
  </w:num>
  <w:num w:numId="38">
    <w:abstractNumId w:val="18"/>
  </w:num>
  <w:num w:numId="39">
    <w:abstractNumId w:val="7"/>
  </w:num>
  <w:num w:numId="40">
    <w:abstractNumId w:val="39"/>
  </w:num>
  <w:num w:numId="41">
    <w:abstractNumId w:val="23"/>
  </w:num>
  <w:num w:numId="42">
    <w:abstractNumId w:val="20"/>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3"/>
  </w:num>
  <w:num w:numId="47">
    <w:abstractNumId w:val="33"/>
  </w:num>
  <w:num w:numId="48">
    <w:abstractNumId w:val="9"/>
  </w:num>
  <w:num w:numId="49">
    <w:abstractNumId w:val="31"/>
  </w:num>
  <w:num w:numId="50">
    <w:abstractNumId w:val="8"/>
  </w:num>
  <w:num w:numId="51">
    <w:abstractNumId w:val="21"/>
  </w:num>
  <w:num w:numId="52">
    <w:abstractNumId w:val="49"/>
  </w:num>
  <w:num w:numId="53">
    <w:abstractNumId w:val="28"/>
  </w:num>
  <w:num w:numId="54">
    <w:abstractNumId w:val="5"/>
  </w:num>
  <w:num w:numId="55">
    <w:abstractNumId w:val="47"/>
  </w:num>
  <w:num w:numId="56">
    <w:abstractNumId w:val="38"/>
  </w:num>
  <w:num w:numId="57">
    <w:abstractNumId w:val="15"/>
  </w:num>
  <w:num w:numId="58">
    <w:abstractNumId w:val="41"/>
  </w:num>
  <w:num w:numId="59">
    <w:abstractNumId w:val="34"/>
  </w:num>
  <w:num w:numId="60">
    <w:abstractNumId w:val="3"/>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248B"/>
    <w:rsid w:val="00003430"/>
    <w:rsid w:val="0001276A"/>
    <w:rsid w:val="0002616A"/>
    <w:rsid w:val="0003084C"/>
    <w:rsid w:val="000361C2"/>
    <w:rsid w:val="0003775E"/>
    <w:rsid w:val="00042B12"/>
    <w:rsid w:val="00044DF2"/>
    <w:rsid w:val="0004611D"/>
    <w:rsid w:val="0004790C"/>
    <w:rsid w:val="00052449"/>
    <w:rsid w:val="00053A76"/>
    <w:rsid w:val="00056DF8"/>
    <w:rsid w:val="000575AD"/>
    <w:rsid w:val="00061163"/>
    <w:rsid w:val="000644DF"/>
    <w:rsid w:val="000656BB"/>
    <w:rsid w:val="00073A7C"/>
    <w:rsid w:val="00074CDF"/>
    <w:rsid w:val="00080C8E"/>
    <w:rsid w:val="00081830"/>
    <w:rsid w:val="00081AF7"/>
    <w:rsid w:val="00084860"/>
    <w:rsid w:val="00085229"/>
    <w:rsid w:val="00087331"/>
    <w:rsid w:val="0009089F"/>
    <w:rsid w:val="00091D00"/>
    <w:rsid w:val="00094960"/>
    <w:rsid w:val="000A0D86"/>
    <w:rsid w:val="000B07D4"/>
    <w:rsid w:val="000B0E98"/>
    <w:rsid w:val="000C4783"/>
    <w:rsid w:val="000D0FE0"/>
    <w:rsid w:val="000D2E7A"/>
    <w:rsid w:val="000D4655"/>
    <w:rsid w:val="000D6EC1"/>
    <w:rsid w:val="000E2823"/>
    <w:rsid w:val="000E3ED6"/>
    <w:rsid w:val="000F080C"/>
    <w:rsid w:val="000F4D81"/>
    <w:rsid w:val="000F5B32"/>
    <w:rsid w:val="00102981"/>
    <w:rsid w:val="00104CE5"/>
    <w:rsid w:val="0010717C"/>
    <w:rsid w:val="00113CCD"/>
    <w:rsid w:val="00113E90"/>
    <w:rsid w:val="00115114"/>
    <w:rsid w:val="00120611"/>
    <w:rsid w:val="0012119C"/>
    <w:rsid w:val="001238C3"/>
    <w:rsid w:val="00124AB9"/>
    <w:rsid w:val="001324A5"/>
    <w:rsid w:val="00133050"/>
    <w:rsid w:val="00134FD1"/>
    <w:rsid w:val="00141506"/>
    <w:rsid w:val="00143368"/>
    <w:rsid w:val="0014557F"/>
    <w:rsid w:val="00145A72"/>
    <w:rsid w:val="00146FB7"/>
    <w:rsid w:val="00147895"/>
    <w:rsid w:val="00147E16"/>
    <w:rsid w:val="00147FC2"/>
    <w:rsid w:val="00151D06"/>
    <w:rsid w:val="00153217"/>
    <w:rsid w:val="00156125"/>
    <w:rsid w:val="00157B21"/>
    <w:rsid w:val="00161980"/>
    <w:rsid w:val="00161BC9"/>
    <w:rsid w:val="00162CAE"/>
    <w:rsid w:val="00166983"/>
    <w:rsid w:val="001708D2"/>
    <w:rsid w:val="00172064"/>
    <w:rsid w:val="00172602"/>
    <w:rsid w:val="0017354D"/>
    <w:rsid w:val="001748FD"/>
    <w:rsid w:val="00180968"/>
    <w:rsid w:val="0018458D"/>
    <w:rsid w:val="00192D49"/>
    <w:rsid w:val="00195362"/>
    <w:rsid w:val="00196354"/>
    <w:rsid w:val="00197767"/>
    <w:rsid w:val="00197808"/>
    <w:rsid w:val="001978C7"/>
    <w:rsid w:val="001A0FD5"/>
    <w:rsid w:val="001A1E5D"/>
    <w:rsid w:val="001A3263"/>
    <w:rsid w:val="001A3F78"/>
    <w:rsid w:val="001A7175"/>
    <w:rsid w:val="001B0A74"/>
    <w:rsid w:val="001B2B31"/>
    <w:rsid w:val="001B3F96"/>
    <w:rsid w:val="001B71F0"/>
    <w:rsid w:val="001C16E5"/>
    <w:rsid w:val="001C2014"/>
    <w:rsid w:val="001C461F"/>
    <w:rsid w:val="001C5BA1"/>
    <w:rsid w:val="001D27BB"/>
    <w:rsid w:val="001E6CAC"/>
    <w:rsid w:val="001E722E"/>
    <w:rsid w:val="001F2CF0"/>
    <w:rsid w:val="001F3C2B"/>
    <w:rsid w:val="001F4C6F"/>
    <w:rsid w:val="0020135C"/>
    <w:rsid w:val="002039B5"/>
    <w:rsid w:val="00207035"/>
    <w:rsid w:val="002077BA"/>
    <w:rsid w:val="00207D9D"/>
    <w:rsid w:val="00210E87"/>
    <w:rsid w:val="00211B86"/>
    <w:rsid w:val="00214D5B"/>
    <w:rsid w:val="00221A72"/>
    <w:rsid w:val="00222B69"/>
    <w:rsid w:val="00225884"/>
    <w:rsid w:val="00226DA2"/>
    <w:rsid w:val="00230415"/>
    <w:rsid w:val="0023075C"/>
    <w:rsid w:val="00236B3D"/>
    <w:rsid w:val="00242786"/>
    <w:rsid w:val="002443C0"/>
    <w:rsid w:val="00246232"/>
    <w:rsid w:val="002533F0"/>
    <w:rsid w:val="00253481"/>
    <w:rsid w:val="002539E9"/>
    <w:rsid w:val="00256405"/>
    <w:rsid w:val="00264254"/>
    <w:rsid w:val="00264DF4"/>
    <w:rsid w:val="002656EF"/>
    <w:rsid w:val="00266838"/>
    <w:rsid w:val="00275539"/>
    <w:rsid w:val="00275E51"/>
    <w:rsid w:val="00280704"/>
    <w:rsid w:val="0028101D"/>
    <w:rsid w:val="0028424B"/>
    <w:rsid w:val="00284953"/>
    <w:rsid w:val="00287B7E"/>
    <w:rsid w:val="00287D8A"/>
    <w:rsid w:val="002975EC"/>
    <w:rsid w:val="00297EF5"/>
    <w:rsid w:val="002A54F1"/>
    <w:rsid w:val="002B35D1"/>
    <w:rsid w:val="002B6F49"/>
    <w:rsid w:val="002C2953"/>
    <w:rsid w:val="002C672B"/>
    <w:rsid w:val="002D4638"/>
    <w:rsid w:val="002F00D2"/>
    <w:rsid w:val="002F07A2"/>
    <w:rsid w:val="002F0E3E"/>
    <w:rsid w:val="002F5CB5"/>
    <w:rsid w:val="002F6112"/>
    <w:rsid w:val="0030286F"/>
    <w:rsid w:val="0030473A"/>
    <w:rsid w:val="00304D5E"/>
    <w:rsid w:val="00305DFD"/>
    <w:rsid w:val="00310F95"/>
    <w:rsid w:val="00323011"/>
    <w:rsid w:val="0032505D"/>
    <w:rsid w:val="0033021B"/>
    <w:rsid w:val="00330F45"/>
    <w:rsid w:val="00331415"/>
    <w:rsid w:val="003326AA"/>
    <w:rsid w:val="00333E89"/>
    <w:rsid w:val="00334F65"/>
    <w:rsid w:val="00341908"/>
    <w:rsid w:val="00342507"/>
    <w:rsid w:val="0034602B"/>
    <w:rsid w:val="00351689"/>
    <w:rsid w:val="00353A98"/>
    <w:rsid w:val="003611F2"/>
    <w:rsid w:val="00365234"/>
    <w:rsid w:val="003676CF"/>
    <w:rsid w:val="003679BC"/>
    <w:rsid w:val="00367B65"/>
    <w:rsid w:val="00374051"/>
    <w:rsid w:val="00374EE3"/>
    <w:rsid w:val="00375F03"/>
    <w:rsid w:val="00385AE6"/>
    <w:rsid w:val="00386C41"/>
    <w:rsid w:val="003913A8"/>
    <w:rsid w:val="0039465D"/>
    <w:rsid w:val="00394DF0"/>
    <w:rsid w:val="003A79C2"/>
    <w:rsid w:val="003B0D84"/>
    <w:rsid w:val="003B3CFB"/>
    <w:rsid w:val="003B4954"/>
    <w:rsid w:val="003B4E1B"/>
    <w:rsid w:val="003C1407"/>
    <w:rsid w:val="003C20C9"/>
    <w:rsid w:val="003C231F"/>
    <w:rsid w:val="003C3058"/>
    <w:rsid w:val="003D1359"/>
    <w:rsid w:val="003D253F"/>
    <w:rsid w:val="003D5C3D"/>
    <w:rsid w:val="003D679E"/>
    <w:rsid w:val="003E086F"/>
    <w:rsid w:val="003F1564"/>
    <w:rsid w:val="003F1850"/>
    <w:rsid w:val="003F1DA9"/>
    <w:rsid w:val="003F1FAB"/>
    <w:rsid w:val="003F2B53"/>
    <w:rsid w:val="003F2D10"/>
    <w:rsid w:val="003F3EBF"/>
    <w:rsid w:val="00400456"/>
    <w:rsid w:val="00402732"/>
    <w:rsid w:val="00403AB8"/>
    <w:rsid w:val="00405EEE"/>
    <w:rsid w:val="004145F8"/>
    <w:rsid w:val="0042381C"/>
    <w:rsid w:val="00430A87"/>
    <w:rsid w:val="00435537"/>
    <w:rsid w:val="004501F6"/>
    <w:rsid w:val="0045100A"/>
    <w:rsid w:val="00452408"/>
    <w:rsid w:val="00452AD5"/>
    <w:rsid w:val="00453C1F"/>
    <w:rsid w:val="00465BC2"/>
    <w:rsid w:val="0046730B"/>
    <w:rsid w:val="00470A17"/>
    <w:rsid w:val="00471BAA"/>
    <w:rsid w:val="004728E4"/>
    <w:rsid w:val="004736D3"/>
    <w:rsid w:val="0047396F"/>
    <w:rsid w:val="004820DD"/>
    <w:rsid w:val="00486550"/>
    <w:rsid w:val="00493C0A"/>
    <w:rsid w:val="0049448E"/>
    <w:rsid w:val="00495A2B"/>
    <w:rsid w:val="0049658F"/>
    <w:rsid w:val="004A4213"/>
    <w:rsid w:val="004A62B7"/>
    <w:rsid w:val="004C0260"/>
    <w:rsid w:val="004C2B84"/>
    <w:rsid w:val="004C301F"/>
    <w:rsid w:val="004C6671"/>
    <w:rsid w:val="004C7BDC"/>
    <w:rsid w:val="004D616B"/>
    <w:rsid w:val="004E1764"/>
    <w:rsid w:val="004E295D"/>
    <w:rsid w:val="004E3258"/>
    <w:rsid w:val="004E3552"/>
    <w:rsid w:val="004F1462"/>
    <w:rsid w:val="004F19CE"/>
    <w:rsid w:val="004F27C6"/>
    <w:rsid w:val="004F50F6"/>
    <w:rsid w:val="00501719"/>
    <w:rsid w:val="00505BF8"/>
    <w:rsid w:val="00512BA4"/>
    <w:rsid w:val="00513455"/>
    <w:rsid w:val="005149FF"/>
    <w:rsid w:val="00516B2A"/>
    <w:rsid w:val="0052358E"/>
    <w:rsid w:val="00524267"/>
    <w:rsid w:val="00524C69"/>
    <w:rsid w:val="005308B3"/>
    <w:rsid w:val="00534120"/>
    <w:rsid w:val="00540F59"/>
    <w:rsid w:val="005425FE"/>
    <w:rsid w:val="005433DC"/>
    <w:rsid w:val="00546587"/>
    <w:rsid w:val="00547715"/>
    <w:rsid w:val="005537BC"/>
    <w:rsid w:val="00557ACA"/>
    <w:rsid w:val="00560421"/>
    <w:rsid w:val="00560C4F"/>
    <w:rsid w:val="00562BD9"/>
    <w:rsid w:val="00562EF5"/>
    <w:rsid w:val="00563490"/>
    <w:rsid w:val="00571F57"/>
    <w:rsid w:val="00574B67"/>
    <w:rsid w:val="005776FD"/>
    <w:rsid w:val="00580203"/>
    <w:rsid w:val="00581D4C"/>
    <w:rsid w:val="005827AE"/>
    <w:rsid w:val="00584778"/>
    <w:rsid w:val="0058561E"/>
    <w:rsid w:val="0058618C"/>
    <w:rsid w:val="0058716C"/>
    <w:rsid w:val="005876BC"/>
    <w:rsid w:val="00590864"/>
    <w:rsid w:val="00594E16"/>
    <w:rsid w:val="005A01A4"/>
    <w:rsid w:val="005A0488"/>
    <w:rsid w:val="005A2386"/>
    <w:rsid w:val="005A3516"/>
    <w:rsid w:val="005A4497"/>
    <w:rsid w:val="005A514D"/>
    <w:rsid w:val="005A73A3"/>
    <w:rsid w:val="005B0850"/>
    <w:rsid w:val="005B32E5"/>
    <w:rsid w:val="005B5EF4"/>
    <w:rsid w:val="005B76AB"/>
    <w:rsid w:val="005C3CC6"/>
    <w:rsid w:val="005C4558"/>
    <w:rsid w:val="005C7125"/>
    <w:rsid w:val="005D1412"/>
    <w:rsid w:val="005D207A"/>
    <w:rsid w:val="005D30DF"/>
    <w:rsid w:val="005D338C"/>
    <w:rsid w:val="005D6CB2"/>
    <w:rsid w:val="005E245C"/>
    <w:rsid w:val="005F6BDB"/>
    <w:rsid w:val="005F7164"/>
    <w:rsid w:val="005F75A6"/>
    <w:rsid w:val="00605D90"/>
    <w:rsid w:val="006078F0"/>
    <w:rsid w:val="0061328E"/>
    <w:rsid w:val="00614A8F"/>
    <w:rsid w:val="00615C54"/>
    <w:rsid w:val="00617568"/>
    <w:rsid w:val="00621685"/>
    <w:rsid w:val="0062263E"/>
    <w:rsid w:val="00624790"/>
    <w:rsid w:val="00625FE4"/>
    <w:rsid w:val="00626C1E"/>
    <w:rsid w:val="00632B96"/>
    <w:rsid w:val="00637653"/>
    <w:rsid w:val="00641D96"/>
    <w:rsid w:val="00641FC8"/>
    <w:rsid w:val="00642631"/>
    <w:rsid w:val="006433E9"/>
    <w:rsid w:val="00643A82"/>
    <w:rsid w:val="00646897"/>
    <w:rsid w:val="00652A29"/>
    <w:rsid w:val="00652AC8"/>
    <w:rsid w:val="006554F2"/>
    <w:rsid w:val="00655639"/>
    <w:rsid w:val="00655F65"/>
    <w:rsid w:val="00657C53"/>
    <w:rsid w:val="00660585"/>
    <w:rsid w:val="00667766"/>
    <w:rsid w:val="00671E09"/>
    <w:rsid w:val="00676F6D"/>
    <w:rsid w:val="00677738"/>
    <w:rsid w:val="00680417"/>
    <w:rsid w:val="006835B2"/>
    <w:rsid w:val="006854FD"/>
    <w:rsid w:val="00685834"/>
    <w:rsid w:val="006908A4"/>
    <w:rsid w:val="00693E6C"/>
    <w:rsid w:val="006A466E"/>
    <w:rsid w:val="006A5315"/>
    <w:rsid w:val="006A58FC"/>
    <w:rsid w:val="006A5D8C"/>
    <w:rsid w:val="006B2377"/>
    <w:rsid w:val="006B3FCA"/>
    <w:rsid w:val="006C1076"/>
    <w:rsid w:val="006C520E"/>
    <w:rsid w:val="006C6143"/>
    <w:rsid w:val="006C637C"/>
    <w:rsid w:val="006C7A32"/>
    <w:rsid w:val="006D4802"/>
    <w:rsid w:val="006D57EF"/>
    <w:rsid w:val="006D7721"/>
    <w:rsid w:val="006E254C"/>
    <w:rsid w:val="006E261C"/>
    <w:rsid w:val="006E4619"/>
    <w:rsid w:val="006E6D3D"/>
    <w:rsid w:val="006F0905"/>
    <w:rsid w:val="006F21F6"/>
    <w:rsid w:val="006F798B"/>
    <w:rsid w:val="00703B25"/>
    <w:rsid w:val="007044D6"/>
    <w:rsid w:val="007046DC"/>
    <w:rsid w:val="00704859"/>
    <w:rsid w:val="00706FD5"/>
    <w:rsid w:val="0071075D"/>
    <w:rsid w:val="0071283D"/>
    <w:rsid w:val="00713F89"/>
    <w:rsid w:val="00714B9F"/>
    <w:rsid w:val="00715133"/>
    <w:rsid w:val="007155B2"/>
    <w:rsid w:val="00715BC5"/>
    <w:rsid w:val="00716A96"/>
    <w:rsid w:val="007208F9"/>
    <w:rsid w:val="00726186"/>
    <w:rsid w:val="007277BA"/>
    <w:rsid w:val="00733089"/>
    <w:rsid w:val="00740F0D"/>
    <w:rsid w:val="0074398C"/>
    <w:rsid w:val="00745316"/>
    <w:rsid w:val="00751056"/>
    <w:rsid w:val="00752797"/>
    <w:rsid w:val="00754BE7"/>
    <w:rsid w:val="00754FC9"/>
    <w:rsid w:val="0075517A"/>
    <w:rsid w:val="0076127D"/>
    <w:rsid w:val="00767834"/>
    <w:rsid w:val="007704B8"/>
    <w:rsid w:val="00770F1C"/>
    <w:rsid w:val="00771AE6"/>
    <w:rsid w:val="007815F5"/>
    <w:rsid w:val="007860B2"/>
    <w:rsid w:val="00791A4D"/>
    <w:rsid w:val="00791AE9"/>
    <w:rsid w:val="00796C7D"/>
    <w:rsid w:val="007972E8"/>
    <w:rsid w:val="00797CE1"/>
    <w:rsid w:val="007A1397"/>
    <w:rsid w:val="007A15ED"/>
    <w:rsid w:val="007A4786"/>
    <w:rsid w:val="007A6CF8"/>
    <w:rsid w:val="007B01E5"/>
    <w:rsid w:val="007B543F"/>
    <w:rsid w:val="007C0B80"/>
    <w:rsid w:val="007C0E1E"/>
    <w:rsid w:val="007C23AA"/>
    <w:rsid w:val="007D07FE"/>
    <w:rsid w:val="007D3499"/>
    <w:rsid w:val="007D6B9B"/>
    <w:rsid w:val="007E1A89"/>
    <w:rsid w:val="007E25DA"/>
    <w:rsid w:val="007E3D2E"/>
    <w:rsid w:val="007E4695"/>
    <w:rsid w:val="007F1F7C"/>
    <w:rsid w:val="007F57E4"/>
    <w:rsid w:val="007F7D41"/>
    <w:rsid w:val="008008F0"/>
    <w:rsid w:val="00801D25"/>
    <w:rsid w:val="00802953"/>
    <w:rsid w:val="00803AC3"/>
    <w:rsid w:val="00807F00"/>
    <w:rsid w:val="00810887"/>
    <w:rsid w:val="00811FC2"/>
    <w:rsid w:val="008126DA"/>
    <w:rsid w:val="00814108"/>
    <w:rsid w:val="00814B6D"/>
    <w:rsid w:val="008170C4"/>
    <w:rsid w:val="008202C0"/>
    <w:rsid w:val="008213A9"/>
    <w:rsid w:val="00821677"/>
    <w:rsid w:val="00822706"/>
    <w:rsid w:val="00823994"/>
    <w:rsid w:val="008249B6"/>
    <w:rsid w:val="00826CD5"/>
    <w:rsid w:val="00826F8B"/>
    <w:rsid w:val="00831C53"/>
    <w:rsid w:val="00837A60"/>
    <w:rsid w:val="00840C78"/>
    <w:rsid w:val="0084362B"/>
    <w:rsid w:val="0084590A"/>
    <w:rsid w:val="008479F3"/>
    <w:rsid w:val="00850081"/>
    <w:rsid w:val="008513FB"/>
    <w:rsid w:val="008537BF"/>
    <w:rsid w:val="0085443E"/>
    <w:rsid w:val="00855A4A"/>
    <w:rsid w:val="008565EA"/>
    <w:rsid w:val="00857BBA"/>
    <w:rsid w:val="00864CC3"/>
    <w:rsid w:val="008660AC"/>
    <w:rsid w:val="008666D9"/>
    <w:rsid w:val="00867F4F"/>
    <w:rsid w:val="00873821"/>
    <w:rsid w:val="00873B63"/>
    <w:rsid w:val="00875337"/>
    <w:rsid w:val="00882D63"/>
    <w:rsid w:val="00885090"/>
    <w:rsid w:val="00885FF8"/>
    <w:rsid w:val="0089318C"/>
    <w:rsid w:val="0089379B"/>
    <w:rsid w:val="008941C8"/>
    <w:rsid w:val="0089539B"/>
    <w:rsid w:val="008957C7"/>
    <w:rsid w:val="00897918"/>
    <w:rsid w:val="008A13FE"/>
    <w:rsid w:val="008A2D0F"/>
    <w:rsid w:val="008A5B9A"/>
    <w:rsid w:val="008A798D"/>
    <w:rsid w:val="008A7B84"/>
    <w:rsid w:val="008B2A21"/>
    <w:rsid w:val="008B54BD"/>
    <w:rsid w:val="008C05C6"/>
    <w:rsid w:val="008C1790"/>
    <w:rsid w:val="008C3CFA"/>
    <w:rsid w:val="008C4B02"/>
    <w:rsid w:val="008C6AA6"/>
    <w:rsid w:val="008C6DC7"/>
    <w:rsid w:val="008D3E5F"/>
    <w:rsid w:val="008D5184"/>
    <w:rsid w:val="008E06CB"/>
    <w:rsid w:val="008E118E"/>
    <w:rsid w:val="008F2D8F"/>
    <w:rsid w:val="008F3040"/>
    <w:rsid w:val="008F555C"/>
    <w:rsid w:val="008F7365"/>
    <w:rsid w:val="00901DB0"/>
    <w:rsid w:val="00904A18"/>
    <w:rsid w:val="00904B62"/>
    <w:rsid w:val="00906005"/>
    <w:rsid w:val="00910690"/>
    <w:rsid w:val="009118A0"/>
    <w:rsid w:val="00914A4D"/>
    <w:rsid w:val="0091751D"/>
    <w:rsid w:val="00917FC9"/>
    <w:rsid w:val="009212CB"/>
    <w:rsid w:val="0092235F"/>
    <w:rsid w:val="009247FF"/>
    <w:rsid w:val="0092491E"/>
    <w:rsid w:val="00925816"/>
    <w:rsid w:val="00927B17"/>
    <w:rsid w:val="00930980"/>
    <w:rsid w:val="00931D22"/>
    <w:rsid w:val="00932147"/>
    <w:rsid w:val="00933189"/>
    <w:rsid w:val="00933B6C"/>
    <w:rsid w:val="009454E7"/>
    <w:rsid w:val="0094561D"/>
    <w:rsid w:val="0094639F"/>
    <w:rsid w:val="009505F6"/>
    <w:rsid w:val="00952CF9"/>
    <w:rsid w:val="009536F0"/>
    <w:rsid w:val="009556B2"/>
    <w:rsid w:val="00960141"/>
    <w:rsid w:val="00962B8B"/>
    <w:rsid w:val="00966E54"/>
    <w:rsid w:val="00972842"/>
    <w:rsid w:val="00973203"/>
    <w:rsid w:val="009736A6"/>
    <w:rsid w:val="00973C90"/>
    <w:rsid w:val="00981FFB"/>
    <w:rsid w:val="0098206D"/>
    <w:rsid w:val="009824F5"/>
    <w:rsid w:val="009862E4"/>
    <w:rsid w:val="009863BF"/>
    <w:rsid w:val="00991942"/>
    <w:rsid w:val="00994360"/>
    <w:rsid w:val="009A0CDE"/>
    <w:rsid w:val="009A3049"/>
    <w:rsid w:val="009B1213"/>
    <w:rsid w:val="009B127F"/>
    <w:rsid w:val="009B213C"/>
    <w:rsid w:val="009B21DF"/>
    <w:rsid w:val="009B2DB2"/>
    <w:rsid w:val="009B3305"/>
    <w:rsid w:val="009C000B"/>
    <w:rsid w:val="009C3E82"/>
    <w:rsid w:val="009C4E6C"/>
    <w:rsid w:val="009C5FDE"/>
    <w:rsid w:val="009C6145"/>
    <w:rsid w:val="009D212C"/>
    <w:rsid w:val="009D23A3"/>
    <w:rsid w:val="009D5F31"/>
    <w:rsid w:val="009D6231"/>
    <w:rsid w:val="009E2C34"/>
    <w:rsid w:val="009E71C5"/>
    <w:rsid w:val="009F1C42"/>
    <w:rsid w:val="009F2B3C"/>
    <w:rsid w:val="009F60D1"/>
    <w:rsid w:val="009F6459"/>
    <w:rsid w:val="00A01059"/>
    <w:rsid w:val="00A01D1D"/>
    <w:rsid w:val="00A02C40"/>
    <w:rsid w:val="00A115AB"/>
    <w:rsid w:val="00A11FCE"/>
    <w:rsid w:val="00A144ED"/>
    <w:rsid w:val="00A15372"/>
    <w:rsid w:val="00A15862"/>
    <w:rsid w:val="00A211FB"/>
    <w:rsid w:val="00A24299"/>
    <w:rsid w:val="00A25618"/>
    <w:rsid w:val="00A30E89"/>
    <w:rsid w:val="00A342DE"/>
    <w:rsid w:val="00A34CB9"/>
    <w:rsid w:val="00A37CD0"/>
    <w:rsid w:val="00A401C2"/>
    <w:rsid w:val="00A42A3E"/>
    <w:rsid w:val="00A444B5"/>
    <w:rsid w:val="00A45E26"/>
    <w:rsid w:val="00A45F6F"/>
    <w:rsid w:val="00A50863"/>
    <w:rsid w:val="00A5499C"/>
    <w:rsid w:val="00A56907"/>
    <w:rsid w:val="00A62287"/>
    <w:rsid w:val="00A62CCC"/>
    <w:rsid w:val="00A62EF8"/>
    <w:rsid w:val="00A6386D"/>
    <w:rsid w:val="00A65742"/>
    <w:rsid w:val="00A70096"/>
    <w:rsid w:val="00A73317"/>
    <w:rsid w:val="00A74C81"/>
    <w:rsid w:val="00A74FFB"/>
    <w:rsid w:val="00A750EE"/>
    <w:rsid w:val="00A76E5E"/>
    <w:rsid w:val="00A822AB"/>
    <w:rsid w:val="00A82892"/>
    <w:rsid w:val="00A829F4"/>
    <w:rsid w:val="00A82BC1"/>
    <w:rsid w:val="00A87093"/>
    <w:rsid w:val="00A87CE4"/>
    <w:rsid w:val="00A930CD"/>
    <w:rsid w:val="00A93598"/>
    <w:rsid w:val="00AA226C"/>
    <w:rsid w:val="00AA2375"/>
    <w:rsid w:val="00AA5B03"/>
    <w:rsid w:val="00AB345F"/>
    <w:rsid w:val="00AB4DF1"/>
    <w:rsid w:val="00AB4F10"/>
    <w:rsid w:val="00AB5B0D"/>
    <w:rsid w:val="00AC3099"/>
    <w:rsid w:val="00AC3698"/>
    <w:rsid w:val="00AC533C"/>
    <w:rsid w:val="00AC56CC"/>
    <w:rsid w:val="00AC710C"/>
    <w:rsid w:val="00AD23EE"/>
    <w:rsid w:val="00AD2ACA"/>
    <w:rsid w:val="00AD2B56"/>
    <w:rsid w:val="00AD4A6B"/>
    <w:rsid w:val="00AD77A7"/>
    <w:rsid w:val="00AE01FD"/>
    <w:rsid w:val="00AE040E"/>
    <w:rsid w:val="00AE1ABE"/>
    <w:rsid w:val="00AE1C07"/>
    <w:rsid w:val="00AE4A5B"/>
    <w:rsid w:val="00AF6098"/>
    <w:rsid w:val="00B010BB"/>
    <w:rsid w:val="00B0231B"/>
    <w:rsid w:val="00B02953"/>
    <w:rsid w:val="00B02B4F"/>
    <w:rsid w:val="00B043DE"/>
    <w:rsid w:val="00B05289"/>
    <w:rsid w:val="00B10986"/>
    <w:rsid w:val="00B206E2"/>
    <w:rsid w:val="00B20957"/>
    <w:rsid w:val="00B23113"/>
    <w:rsid w:val="00B236BF"/>
    <w:rsid w:val="00B23F52"/>
    <w:rsid w:val="00B3457F"/>
    <w:rsid w:val="00B37B03"/>
    <w:rsid w:val="00B41392"/>
    <w:rsid w:val="00B44444"/>
    <w:rsid w:val="00B44768"/>
    <w:rsid w:val="00B519E8"/>
    <w:rsid w:val="00B53D32"/>
    <w:rsid w:val="00B5496D"/>
    <w:rsid w:val="00B55491"/>
    <w:rsid w:val="00B56E7D"/>
    <w:rsid w:val="00B623AB"/>
    <w:rsid w:val="00B641C1"/>
    <w:rsid w:val="00B66496"/>
    <w:rsid w:val="00B707D0"/>
    <w:rsid w:val="00B7310F"/>
    <w:rsid w:val="00B735E8"/>
    <w:rsid w:val="00B747B5"/>
    <w:rsid w:val="00B74803"/>
    <w:rsid w:val="00B74EE3"/>
    <w:rsid w:val="00B802F4"/>
    <w:rsid w:val="00B833C4"/>
    <w:rsid w:val="00B879E2"/>
    <w:rsid w:val="00B91D80"/>
    <w:rsid w:val="00B92375"/>
    <w:rsid w:val="00B93AB6"/>
    <w:rsid w:val="00B940B0"/>
    <w:rsid w:val="00B947F5"/>
    <w:rsid w:val="00B96F20"/>
    <w:rsid w:val="00B97739"/>
    <w:rsid w:val="00B977EB"/>
    <w:rsid w:val="00BA3787"/>
    <w:rsid w:val="00BA598E"/>
    <w:rsid w:val="00BB2B55"/>
    <w:rsid w:val="00BB3321"/>
    <w:rsid w:val="00BB5685"/>
    <w:rsid w:val="00BB5DA4"/>
    <w:rsid w:val="00BB7331"/>
    <w:rsid w:val="00BC0696"/>
    <w:rsid w:val="00BC0B5A"/>
    <w:rsid w:val="00BC5218"/>
    <w:rsid w:val="00BC578A"/>
    <w:rsid w:val="00BD49F1"/>
    <w:rsid w:val="00BD622D"/>
    <w:rsid w:val="00BE101F"/>
    <w:rsid w:val="00BF24F3"/>
    <w:rsid w:val="00BF287B"/>
    <w:rsid w:val="00BF2C6F"/>
    <w:rsid w:val="00BF2EAD"/>
    <w:rsid w:val="00C0129D"/>
    <w:rsid w:val="00C01CE1"/>
    <w:rsid w:val="00C10EAF"/>
    <w:rsid w:val="00C12078"/>
    <w:rsid w:val="00C13C52"/>
    <w:rsid w:val="00C142AC"/>
    <w:rsid w:val="00C20FF3"/>
    <w:rsid w:val="00C22DF0"/>
    <w:rsid w:val="00C268F7"/>
    <w:rsid w:val="00C307A6"/>
    <w:rsid w:val="00C307B8"/>
    <w:rsid w:val="00C30DBE"/>
    <w:rsid w:val="00C31301"/>
    <w:rsid w:val="00C325E8"/>
    <w:rsid w:val="00C41781"/>
    <w:rsid w:val="00C4265A"/>
    <w:rsid w:val="00C509D5"/>
    <w:rsid w:val="00C53720"/>
    <w:rsid w:val="00C56BC9"/>
    <w:rsid w:val="00C57606"/>
    <w:rsid w:val="00C61BB1"/>
    <w:rsid w:val="00C6410A"/>
    <w:rsid w:val="00C6575B"/>
    <w:rsid w:val="00C72AFC"/>
    <w:rsid w:val="00C72DE0"/>
    <w:rsid w:val="00C7553B"/>
    <w:rsid w:val="00C77414"/>
    <w:rsid w:val="00C829F1"/>
    <w:rsid w:val="00C849FD"/>
    <w:rsid w:val="00C90406"/>
    <w:rsid w:val="00C92495"/>
    <w:rsid w:val="00C94D10"/>
    <w:rsid w:val="00C95053"/>
    <w:rsid w:val="00CA13B5"/>
    <w:rsid w:val="00CA5D20"/>
    <w:rsid w:val="00CB194A"/>
    <w:rsid w:val="00CB3C05"/>
    <w:rsid w:val="00CB4717"/>
    <w:rsid w:val="00CB49D9"/>
    <w:rsid w:val="00CC201C"/>
    <w:rsid w:val="00CC3D6D"/>
    <w:rsid w:val="00CC3D93"/>
    <w:rsid w:val="00CD3589"/>
    <w:rsid w:val="00CD6BB8"/>
    <w:rsid w:val="00CD6D94"/>
    <w:rsid w:val="00CD75F7"/>
    <w:rsid w:val="00CE0638"/>
    <w:rsid w:val="00CE2FF0"/>
    <w:rsid w:val="00CE348E"/>
    <w:rsid w:val="00CE4006"/>
    <w:rsid w:val="00CE465B"/>
    <w:rsid w:val="00CE469E"/>
    <w:rsid w:val="00CE5297"/>
    <w:rsid w:val="00CE639D"/>
    <w:rsid w:val="00CF1C11"/>
    <w:rsid w:val="00CF3D3B"/>
    <w:rsid w:val="00CF5835"/>
    <w:rsid w:val="00D03E35"/>
    <w:rsid w:val="00D076F4"/>
    <w:rsid w:val="00D07BDF"/>
    <w:rsid w:val="00D118D9"/>
    <w:rsid w:val="00D15F74"/>
    <w:rsid w:val="00D166A1"/>
    <w:rsid w:val="00D16B11"/>
    <w:rsid w:val="00D173AA"/>
    <w:rsid w:val="00D228F7"/>
    <w:rsid w:val="00D373C0"/>
    <w:rsid w:val="00D47E14"/>
    <w:rsid w:val="00D61F2D"/>
    <w:rsid w:val="00D633ED"/>
    <w:rsid w:val="00D6686E"/>
    <w:rsid w:val="00D67BFD"/>
    <w:rsid w:val="00D70A05"/>
    <w:rsid w:val="00D71553"/>
    <w:rsid w:val="00D72124"/>
    <w:rsid w:val="00D7329A"/>
    <w:rsid w:val="00D74B04"/>
    <w:rsid w:val="00D76E2C"/>
    <w:rsid w:val="00D9213F"/>
    <w:rsid w:val="00DA053D"/>
    <w:rsid w:val="00DA6CD8"/>
    <w:rsid w:val="00DA7683"/>
    <w:rsid w:val="00DB0285"/>
    <w:rsid w:val="00DB06E8"/>
    <w:rsid w:val="00DB374E"/>
    <w:rsid w:val="00DB467D"/>
    <w:rsid w:val="00DB4A1E"/>
    <w:rsid w:val="00DB5C6E"/>
    <w:rsid w:val="00DC0EE4"/>
    <w:rsid w:val="00DC5A15"/>
    <w:rsid w:val="00DC659F"/>
    <w:rsid w:val="00DC7E26"/>
    <w:rsid w:val="00DD0054"/>
    <w:rsid w:val="00DD067C"/>
    <w:rsid w:val="00DD55A0"/>
    <w:rsid w:val="00DE2889"/>
    <w:rsid w:val="00DE28B6"/>
    <w:rsid w:val="00DE7EF3"/>
    <w:rsid w:val="00DF158B"/>
    <w:rsid w:val="00DF3E73"/>
    <w:rsid w:val="00DF54E2"/>
    <w:rsid w:val="00DF64D8"/>
    <w:rsid w:val="00DF6B99"/>
    <w:rsid w:val="00DF780B"/>
    <w:rsid w:val="00E01753"/>
    <w:rsid w:val="00E034C7"/>
    <w:rsid w:val="00E100EA"/>
    <w:rsid w:val="00E13FF1"/>
    <w:rsid w:val="00E1543A"/>
    <w:rsid w:val="00E16BA7"/>
    <w:rsid w:val="00E16D16"/>
    <w:rsid w:val="00E17230"/>
    <w:rsid w:val="00E233DF"/>
    <w:rsid w:val="00E2343C"/>
    <w:rsid w:val="00E2460B"/>
    <w:rsid w:val="00E30E08"/>
    <w:rsid w:val="00E33184"/>
    <w:rsid w:val="00E407B6"/>
    <w:rsid w:val="00E43732"/>
    <w:rsid w:val="00E4452B"/>
    <w:rsid w:val="00E4738E"/>
    <w:rsid w:val="00E5469F"/>
    <w:rsid w:val="00E57F58"/>
    <w:rsid w:val="00E603AF"/>
    <w:rsid w:val="00E61AD7"/>
    <w:rsid w:val="00E6620D"/>
    <w:rsid w:val="00E66697"/>
    <w:rsid w:val="00E67BF4"/>
    <w:rsid w:val="00E70104"/>
    <w:rsid w:val="00E75C1D"/>
    <w:rsid w:val="00E7708B"/>
    <w:rsid w:val="00E77D21"/>
    <w:rsid w:val="00E96EE1"/>
    <w:rsid w:val="00EA1DF9"/>
    <w:rsid w:val="00EB01FD"/>
    <w:rsid w:val="00EB0B74"/>
    <w:rsid w:val="00EB1C3C"/>
    <w:rsid w:val="00EB34D6"/>
    <w:rsid w:val="00EB3C53"/>
    <w:rsid w:val="00EB5F5A"/>
    <w:rsid w:val="00EB73DE"/>
    <w:rsid w:val="00EC25B7"/>
    <w:rsid w:val="00EC2ACE"/>
    <w:rsid w:val="00EC4BF6"/>
    <w:rsid w:val="00EC5AEA"/>
    <w:rsid w:val="00EC7D7B"/>
    <w:rsid w:val="00ED323B"/>
    <w:rsid w:val="00ED5437"/>
    <w:rsid w:val="00EE4D0E"/>
    <w:rsid w:val="00EE4EE4"/>
    <w:rsid w:val="00EF293C"/>
    <w:rsid w:val="00EF32C5"/>
    <w:rsid w:val="00EF6691"/>
    <w:rsid w:val="00F0015F"/>
    <w:rsid w:val="00F0122A"/>
    <w:rsid w:val="00F01B26"/>
    <w:rsid w:val="00F02196"/>
    <w:rsid w:val="00F0480F"/>
    <w:rsid w:val="00F073B9"/>
    <w:rsid w:val="00F07EB9"/>
    <w:rsid w:val="00F148CB"/>
    <w:rsid w:val="00F153D3"/>
    <w:rsid w:val="00F21F65"/>
    <w:rsid w:val="00F24021"/>
    <w:rsid w:val="00F26527"/>
    <w:rsid w:val="00F26F87"/>
    <w:rsid w:val="00F30AFD"/>
    <w:rsid w:val="00F318CD"/>
    <w:rsid w:val="00F31D0D"/>
    <w:rsid w:val="00F325F5"/>
    <w:rsid w:val="00F32B33"/>
    <w:rsid w:val="00F35025"/>
    <w:rsid w:val="00F378F5"/>
    <w:rsid w:val="00F40D24"/>
    <w:rsid w:val="00F42796"/>
    <w:rsid w:val="00F43C30"/>
    <w:rsid w:val="00F44EDD"/>
    <w:rsid w:val="00F46BEC"/>
    <w:rsid w:val="00F5303B"/>
    <w:rsid w:val="00F56A22"/>
    <w:rsid w:val="00F56E91"/>
    <w:rsid w:val="00F62261"/>
    <w:rsid w:val="00F667F6"/>
    <w:rsid w:val="00F66A34"/>
    <w:rsid w:val="00F66CE0"/>
    <w:rsid w:val="00F6773D"/>
    <w:rsid w:val="00F7242B"/>
    <w:rsid w:val="00F72CD5"/>
    <w:rsid w:val="00F807A2"/>
    <w:rsid w:val="00F840B9"/>
    <w:rsid w:val="00F8650C"/>
    <w:rsid w:val="00F869D2"/>
    <w:rsid w:val="00F87C67"/>
    <w:rsid w:val="00F97625"/>
    <w:rsid w:val="00FA0BB3"/>
    <w:rsid w:val="00FA12D0"/>
    <w:rsid w:val="00FA5810"/>
    <w:rsid w:val="00FA5AD2"/>
    <w:rsid w:val="00FB0063"/>
    <w:rsid w:val="00FB3921"/>
    <w:rsid w:val="00FC14A8"/>
    <w:rsid w:val="00FC2ADF"/>
    <w:rsid w:val="00FC4C1C"/>
    <w:rsid w:val="00FD00C5"/>
    <w:rsid w:val="00FD0C85"/>
    <w:rsid w:val="00FE2E9C"/>
    <w:rsid w:val="00FE3381"/>
    <w:rsid w:val="00FE3586"/>
    <w:rsid w:val="00FE7A04"/>
    <w:rsid w:val="00FF2556"/>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5279CE45-6832-4F86-9334-1C99EB90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basedOn w:val="Domylnaczcionkaakapitu"/>
    <w:uiPriority w:val="99"/>
    <w:semiHidden/>
    <w:rsid w:val="00D373C0"/>
    <w:rPr>
      <w:color w:val="808080"/>
    </w:rPr>
  </w:style>
  <w:style w:type="character" w:styleId="Odwoanieprzypisukocowego">
    <w:name w:val="endnote reference"/>
    <w:basedOn w:val="Domylnaczcionkaakapitu"/>
    <w:uiPriority w:val="99"/>
    <w:semiHidden/>
    <w:unhideWhenUsed/>
    <w:rsid w:val="00A50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86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57626687">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2360">
      <w:bodyDiv w:val="1"/>
      <w:marLeft w:val="0"/>
      <w:marRight w:val="0"/>
      <w:marTop w:val="0"/>
      <w:marBottom w:val="0"/>
      <w:divBdr>
        <w:top w:val="none" w:sz="0" w:space="0" w:color="auto"/>
        <w:left w:val="none" w:sz="0" w:space="0" w:color="auto"/>
        <w:bottom w:val="none" w:sz="0" w:space="0" w:color="auto"/>
        <w:right w:val="none" w:sz="0" w:space="0" w:color="auto"/>
      </w:divBdr>
    </w:div>
    <w:div w:id="1980529187">
      <w:bodyDiv w:val="1"/>
      <w:marLeft w:val="0"/>
      <w:marRight w:val="0"/>
      <w:marTop w:val="0"/>
      <w:marBottom w:val="0"/>
      <w:divBdr>
        <w:top w:val="none" w:sz="0" w:space="0" w:color="auto"/>
        <w:left w:val="none" w:sz="0" w:space="0" w:color="auto"/>
        <w:bottom w:val="none" w:sz="0" w:space="0" w:color="auto"/>
        <w:right w:val="none" w:sz="0" w:space="0" w:color="auto"/>
      </w:divBdr>
    </w:div>
    <w:div w:id="2012174443">
      <w:bodyDiv w:val="1"/>
      <w:marLeft w:val="0"/>
      <w:marRight w:val="0"/>
      <w:marTop w:val="0"/>
      <w:marBottom w:val="0"/>
      <w:divBdr>
        <w:top w:val="none" w:sz="0" w:space="0" w:color="auto"/>
        <w:left w:val="none" w:sz="0" w:space="0" w:color="auto"/>
        <w:bottom w:val="none" w:sz="0" w:space="0" w:color="auto"/>
        <w:right w:val="none" w:sz="0" w:space="0" w:color="auto"/>
      </w:divBdr>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 w:id="21056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bip/zamowienia/platforma-zakupowa" TargetMode="External"/><Relationship Id="rId18" Type="http://schemas.openxmlformats.org/officeDocument/2006/relationships/hyperlink" Target="https://aukcje.eb2b.com.pl/" TargetMode="External"/><Relationship Id="rId26" Type="http://schemas.openxmlformats.org/officeDocument/2006/relationships/hyperlink" Target="mailto:szczepaniak.jaroslaw@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hyperlink" Target="mailto:szczepaniak.jaroslaw@enea.pl" TargetMode="External"/><Relationship Id="rId25" Type="http://schemas.openxmlformats.org/officeDocument/2006/relationships/hyperlink" Target="https://aukcje.eb2b.com.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5" Type="http://schemas.openxmlformats.org/officeDocument/2006/relationships/customXml" Target="../customXml/item5.xml"/><Relationship Id="rId15" Type="http://schemas.openxmlformats.org/officeDocument/2006/relationships/hyperlink" Target="mailto:pawel.wiklo@enea.pl" TargetMode="External"/><Relationship Id="rId23" Type="http://schemas.openxmlformats.org/officeDocument/2006/relationships/header" Target="header2.xml"/><Relationship Id="rId28" Type="http://schemas.openxmlformats.org/officeDocument/2006/relationships/hyperlink" Target="https://www.nccert.pl" TargetMode="External"/><Relationship Id="rId10" Type="http://schemas.openxmlformats.org/officeDocument/2006/relationships/footnotes" Target="footnotes.xml"/><Relationship Id="rId19"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footer" Target="footer1.xml"/><Relationship Id="rId27" Type="http://schemas.openxmlformats.org/officeDocument/2006/relationships/hyperlink" Target="mailto:katarzyna.bak-mazur@enea.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146F3DC9-9B40-4200-9AD6-A68B2397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18506</Words>
  <Characters>111040</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Szczepaniak Jarosław</cp:lastModifiedBy>
  <cp:revision>3</cp:revision>
  <cp:lastPrinted>2020-03-09T10:19:00Z</cp:lastPrinted>
  <dcterms:created xsi:type="dcterms:W3CDTF">2020-03-31T14:16:00Z</dcterms:created>
  <dcterms:modified xsi:type="dcterms:W3CDTF">2020-03-31T14:17:00Z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